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E01" w:rsidRDefault="00523E01" w:rsidP="00523E01">
      <w:pPr>
        <w:pStyle w:val="a3"/>
        <w:jc w:val="center"/>
        <w:rPr>
          <w:rFonts w:asciiTheme="minorBidi" w:hAnsiTheme="minorBidi" w:cs="David"/>
          <w:b/>
          <w:bCs/>
          <w:color w:val="3767A8"/>
          <w:rtl/>
        </w:rPr>
      </w:pPr>
      <w:bookmarkStart w:id="0" w:name="_GoBack"/>
      <w:bookmarkEnd w:id="0"/>
    </w:p>
    <w:p w:rsidR="00523E01" w:rsidRDefault="00523E01" w:rsidP="00523E01">
      <w:pPr>
        <w:pStyle w:val="a3"/>
        <w:jc w:val="center"/>
        <w:rPr>
          <w:rFonts w:asciiTheme="minorBidi" w:hAnsiTheme="minorBidi" w:cs="David"/>
          <w:b/>
          <w:bCs/>
          <w:color w:val="3767A8"/>
          <w:rtl/>
        </w:rPr>
      </w:pPr>
    </w:p>
    <w:p w:rsidR="00523E01" w:rsidRPr="007E24CA" w:rsidRDefault="00523E01" w:rsidP="00523E01">
      <w:pPr>
        <w:spacing w:line="276" w:lineRule="auto"/>
        <w:jc w:val="center"/>
        <w:rPr>
          <w:rFonts w:cs="David"/>
          <w:b/>
          <w:bCs/>
          <w:sz w:val="48"/>
          <w:szCs w:val="48"/>
          <w:rtl/>
        </w:rPr>
      </w:pPr>
      <w:r w:rsidRPr="007E24CA">
        <w:rPr>
          <w:rFonts w:cs="David"/>
          <w:b/>
          <w:bCs/>
          <w:sz w:val="48"/>
          <w:szCs w:val="48"/>
          <w:rtl/>
        </w:rPr>
        <w:t>מדינת ישראל</w:t>
      </w:r>
    </w:p>
    <w:p w:rsidR="00523E01" w:rsidRPr="007E24CA" w:rsidRDefault="00523E01" w:rsidP="00523E01">
      <w:pPr>
        <w:spacing w:line="276" w:lineRule="auto"/>
        <w:jc w:val="center"/>
        <w:rPr>
          <w:rFonts w:cs="David"/>
          <w:b/>
          <w:bCs/>
          <w:sz w:val="40"/>
          <w:szCs w:val="40"/>
          <w:rtl/>
        </w:rPr>
      </w:pPr>
      <w:r w:rsidRPr="007E24CA">
        <w:rPr>
          <w:rFonts w:cs="David"/>
          <w:b/>
          <w:bCs/>
          <w:sz w:val="40"/>
          <w:szCs w:val="40"/>
          <w:rtl/>
        </w:rPr>
        <w:t>משרד החינוך</w:t>
      </w:r>
    </w:p>
    <w:p w:rsidR="00523E01" w:rsidRPr="007E24CA" w:rsidRDefault="00523E01" w:rsidP="00523E01">
      <w:pPr>
        <w:spacing w:line="276" w:lineRule="auto"/>
        <w:jc w:val="center"/>
        <w:rPr>
          <w:rFonts w:cs="David"/>
          <w:b/>
          <w:bCs/>
          <w:sz w:val="36"/>
          <w:szCs w:val="36"/>
          <w:rtl/>
        </w:rPr>
      </w:pPr>
      <w:r w:rsidRPr="007E24CA">
        <w:rPr>
          <w:rFonts w:cs="David" w:hint="cs"/>
          <w:b/>
          <w:bCs/>
          <w:sz w:val="36"/>
          <w:szCs w:val="36"/>
          <w:rtl/>
        </w:rPr>
        <w:t>אגף בכיר לביטחון, שעת חירום ובטיחות סביבתית</w:t>
      </w:r>
    </w:p>
    <w:p w:rsidR="00523E01" w:rsidRDefault="00523E01" w:rsidP="00523E01">
      <w:pPr>
        <w:spacing w:line="276" w:lineRule="auto"/>
        <w:jc w:val="center"/>
        <w:rPr>
          <w:rFonts w:cs="David"/>
          <w:b/>
          <w:bCs/>
          <w:sz w:val="32"/>
          <w:szCs w:val="32"/>
          <w:rtl/>
        </w:rPr>
      </w:pPr>
      <w:r w:rsidRPr="007E24CA">
        <w:rPr>
          <w:rFonts w:cs="David" w:hint="cs"/>
          <w:b/>
          <w:bCs/>
          <w:sz w:val="32"/>
          <w:szCs w:val="32"/>
          <w:rtl/>
        </w:rPr>
        <w:t>מנהל אגף היערכות לשעת חירום</w:t>
      </w:r>
    </w:p>
    <w:p w:rsidR="00523E01" w:rsidRDefault="00523E01" w:rsidP="00523E01">
      <w:pPr>
        <w:spacing w:line="276" w:lineRule="auto"/>
        <w:jc w:val="center"/>
        <w:rPr>
          <w:rFonts w:cs="David"/>
          <w:sz w:val="24"/>
          <w:szCs w:val="24"/>
          <w:rtl/>
        </w:rPr>
      </w:pPr>
    </w:p>
    <w:p w:rsidR="00523E01" w:rsidRPr="007E24CA" w:rsidRDefault="00523E01" w:rsidP="00523E01">
      <w:pPr>
        <w:spacing w:line="276" w:lineRule="auto"/>
        <w:jc w:val="center"/>
        <w:rPr>
          <w:rFonts w:cs="David"/>
          <w:sz w:val="24"/>
          <w:szCs w:val="24"/>
          <w:rtl/>
        </w:rPr>
      </w:pPr>
    </w:p>
    <w:p w:rsidR="00523E01" w:rsidRDefault="00523E01" w:rsidP="00523E01">
      <w:pPr>
        <w:spacing w:line="276" w:lineRule="auto"/>
        <w:jc w:val="center"/>
        <w:rPr>
          <w:rFonts w:cs="David"/>
          <w:b/>
          <w:bCs/>
          <w:sz w:val="160"/>
          <w:szCs w:val="160"/>
          <w:rtl/>
        </w:rPr>
      </w:pPr>
      <w:r w:rsidRPr="00691DCB">
        <w:rPr>
          <w:rFonts w:cs="David"/>
          <w:b/>
          <w:bCs/>
          <w:sz w:val="160"/>
          <w:szCs w:val="160"/>
          <w:rtl/>
        </w:rPr>
        <w:t xml:space="preserve">תרגיל </w:t>
      </w:r>
    </w:p>
    <w:p w:rsidR="00523E01" w:rsidRPr="00691DCB" w:rsidRDefault="00523E01" w:rsidP="00523E01">
      <w:pPr>
        <w:spacing w:line="276" w:lineRule="auto"/>
        <w:jc w:val="center"/>
        <w:rPr>
          <w:rFonts w:cs="David"/>
          <w:b/>
          <w:bCs/>
          <w:sz w:val="120"/>
          <w:szCs w:val="120"/>
          <w:rtl/>
        </w:rPr>
      </w:pPr>
      <w:r w:rsidRPr="00691DCB">
        <w:rPr>
          <w:rFonts w:cs="David"/>
          <w:b/>
          <w:bCs/>
          <w:sz w:val="120"/>
          <w:szCs w:val="120"/>
          <w:rtl/>
        </w:rPr>
        <w:t>התגוננות</w:t>
      </w:r>
      <w:r w:rsidRPr="00691DCB">
        <w:rPr>
          <w:rFonts w:cs="David" w:hint="cs"/>
          <w:b/>
          <w:bCs/>
          <w:sz w:val="120"/>
          <w:szCs w:val="120"/>
          <w:rtl/>
        </w:rPr>
        <w:t xml:space="preserve"> </w:t>
      </w:r>
      <w:r w:rsidRPr="00691DCB">
        <w:rPr>
          <w:rFonts w:cs="David"/>
          <w:b/>
          <w:bCs/>
          <w:sz w:val="120"/>
          <w:szCs w:val="120"/>
          <w:rtl/>
        </w:rPr>
        <w:t>ארצי</w:t>
      </w:r>
    </w:p>
    <w:p w:rsidR="00523E01" w:rsidRPr="00691DCB" w:rsidRDefault="00523E01" w:rsidP="00523E01">
      <w:pPr>
        <w:spacing w:line="276" w:lineRule="auto"/>
        <w:jc w:val="center"/>
        <w:rPr>
          <w:rFonts w:cs="David"/>
          <w:b/>
          <w:bCs/>
          <w:sz w:val="140"/>
          <w:szCs w:val="140"/>
          <w:rtl/>
        </w:rPr>
      </w:pPr>
      <w:r w:rsidRPr="00691DCB">
        <w:rPr>
          <w:rFonts w:cs="David"/>
          <w:b/>
          <w:bCs/>
          <w:sz w:val="120"/>
          <w:szCs w:val="120"/>
          <w:rtl/>
        </w:rPr>
        <w:t>במוסדות</w:t>
      </w:r>
      <w:r w:rsidRPr="00691DCB">
        <w:rPr>
          <w:rFonts w:cs="David" w:hint="cs"/>
          <w:b/>
          <w:bCs/>
          <w:sz w:val="120"/>
          <w:szCs w:val="120"/>
          <w:rtl/>
        </w:rPr>
        <w:t xml:space="preserve"> ה</w:t>
      </w:r>
      <w:r w:rsidRPr="00691DCB">
        <w:rPr>
          <w:rFonts w:cs="David"/>
          <w:b/>
          <w:bCs/>
          <w:sz w:val="120"/>
          <w:szCs w:val="120"/>
          <w:rtl/>
        </w:rPr>
        <w:t>חינוך</w:t>
      </w:r>
    </w:p>
    <w:p w:rsidR="00523E01" w:rsidRPr="006A3DDC" w:rsidRDefault="00523E01" w:rsidP="00523E01">
      <w:pPr>
        <w:spacing w:line="276" w:lineRule="auto"/>
        <w:jc w:val="center"/>
        <w:rPr>
          <w:rFonts w:cs="David"/>
          <w:b/>
          <w:bCs/>
          <w:sz w:val="120"/>
          <w:szCs w:val="120"/>
          <w:rtl/>
        </w:rPr>
      </w:pPr>
      <w:r w:rsidRPr="006A3DDC">
        <w:rPr>
          <w:rFonts w:cs="David" w:hint="cs"/>
          <w:b/>
          <w:bCs/>
          <w:sz w:val="120"/>
          <w:szCs w:val="120"/>
          <w:rtl/>
        </w:rPr>
        <w:t>בתרחיש</w:t>
      </w:r>
    </w:p>
    <w:p w:rsidR="00523E01" w:rsidRPr="00691DCB" w:rsidRDefault="00523E01" w:rsidP="00523E01">
      <w:pPr>
        <w:spacing w:line="276" w:lineRule="auto"/>
        <w:jc w:val="center"/>
        <w:rPr>
          <w:rFonts w:ascii="Brush Script MT" w:hAnsi="Brush Script MT" w:cs="David"/>
          <w:b/>
          <w:bCs/>
          <w:sz w:val="160"/>
          <w:szCs w:val="160"/>
          <w:rtl/>
        </w:rPr>
      </w:pPr>
      <w:r w:rsidRPr="00691DCB">
        <w:rPr>
          <w:rFonts w:ascii="Brush Script MT" w:hAnsi="Brush Script MT" w:cs="David" w:hint="cs"/>
          <w:b/>
          <w:bCs/>
          <w:sz w:val="160"/>
          <w:szCs w:val="160"/>
          <w:rtl/>
        </w:rPr>
        <w:t>רעידת אדמה</w:t>
      </w:r>
    </w:p>
    <w:p w:rsidR="00523E01" w:rsidRPr="00691DCB" w:rsidRDefault="00523E01" w:rsidP="00523E01">
      <w:pPr>
        <w:spacing w:line="276" w:lineRule="auto"/>
        <w:jc w:val="center"/>
        <w:rPr>
          <w:rFonts w:cs="David"/>
          <w:b/>
          <w:bCs/>
          <w:sz w:val="40"/>
          <w:szCs w:val="40"/>
          <w:rtl/>
        </w:rPr>
      </w:pPr>
      <w:r w:rsidRPr="00691DCB">
        <w:rPr>
          <w:rFonts w:cs="David" w:hint="cs"/>
          <w:b/>
          <w:bCs/>
          <w:sz w:val="40"/>
          <w:szCs w:val="40"/>
          <w:rtl/>
        </w:rPr>
        <w:t>י"ח בשבט, התשע"ז</w:t>
      </w:r>
    </w:p>
    <w:p w:rsidR="00523E01" w:rsidRPr="00691DCB" w:rsidRDefault="00523E01" w:rsidP="00523E01">
      <w:pPr>
        <w:spacing w:line="276" w:lineRule="auto"/>
        <w:jc w:val="center"/>
        <w:rPr>
          <w:rFonts w:cs="David"/>
          <w:b/>
          <w:bCs/>
          <w:sz w:val="40"/>
          <w:szCs w:val="40"/>
          <w:rtl/>
        </w:rPr>
      </w:pPr>
      <w:r w:rsidRPr="00691DCB">
        <w:rPr>
          <w:rFonts w:cs="David" w:hint="cs"/>
          <w:b/>
          <w:bCs/>
          <w:sz w:val="40"/>
          <w:szCs w:val="40"/>
          <w:rtl/>
        </w:rPr>
        <w:t>14</w:t>
      </w:r>
      <w:r w:rsidRPr="00691DCB">
        <w:rPr>
          <w:rFonts w:cs="David"/>
          <w:b/>
          <w:bCs/>
          <w:sz w:val="40"/>
          <w:szCs w:val="40"/>
          <w:rtl/>
        </w:rPr>
        <w:t xml:space="preserve"> </w:t>
      </w:r>
      <w:r w:rsidRPr="00691DCB">
        <w:rPr>
          <w:rFonts w:cs="David" w:hint="cs"/>
          <w:b/>
          <w:bCs/>
          <w:sz w:val="40"/>
          <w:szCs w:val="40"/>
          <w:rtl/>
        </w:rPr>
        <w:t>פברואר</w:t>
      </w:r>
      <w:r w:rsidRPr="00691DCB">
        <w:rPr>
          <w:rFonts w:cs="David"/>
          <w:b/>
          <w:bCs/>
          <w:sz w:val="40"/>
          <w:szCs w:val="40"/>
          <w:rtl/>
        </w:rPr>
        <w:t xml:space="preserve"> </w:t>
      </w:r>
      <w:r w:rsidRPr="00691DCB">
        <w:rPr>
          <w:rFonts w:cs="David" w:hint="cs"/>
          <w:b/>
          <w:bCs/>
          <w:sz w:val="40"/>
          <w:szCs w:val="40"/>
          <w:rtl/>
        </w:rPr>
        <w:t>2017</w:t>
      </w:r>
    </w:p>
    <w:p w:rsidR="00523E01" w:rsidRDefault="00523E01" w:rsidP="00523E01">
      <w:pPr>
        <w:spacing w:line="276" w:lineRule="auto"/>
        <w:ind w:right="-900"/>
        <w:rPr>
          <w:rFonts w:asciiTheme="majorBidi" w:hAnsiTheme="majorBidi" w:cs="David"/>
          <w:b/>
          <w:bCs/>
          <w:sz w:val="28"/>
          <w:szCs w:val="28"/>
          <w:rtl/>
        </w:rPr>
      </w:pPr>
    </w:p>
    <w:p w:rsidR="00523E01" w:rsidRPr="00CC74EB" w:rsidRDefault="00523E01" w:rsidP="00523E01">
      <w:pPr>
        <w:spacing w:line="276" w:lineRule="auto"/>
        <w:ind w:right="-900"/>
        <w:rPr>
          <w:rFonts w:asciiTheme="majorBidi" w:hAnsiTheme="majorBidi" w:cs="David"/>
          <w:b/>
          <w:bCs/>
          <w:sz w:val="28"/>
          <w:szCs w:val="28"/>
          <w:rtl/>
        </w:rPr>
      </w:pPr>
      <w:r w:rsidRPr="00CC74EB">
        <w:rPr>
          <w:rFonts w:asciiTheme="majorBidi" w:hAnsiTheme="majorBidi" w:cs="David"/>
          <w:b/>
          <w:bCs/>
          <w:sz w:val="28"/>
          <w:szCs w:val="28"/>
        </w:rPr>
        <w:sym w:font="Wingdings" w:char="F02A"/>
      </w:r>
      <w:r w:rsidRPr="00CC74EB">
        <w:rPr>
          <w:rFonts w:asciiTheme="majorBidi" w:hAnsiTheme="majorBidi" w:cs="David"/>
          <w:b/>
          <w:bCs/>
          <w:sz w:val="28"/>
          <w:szCs w:val="28"/>
          <w:rtl/>
        </w:rPr>
        <w:t xml:space="preserve"> רחוב דבורה הנביאה 2, ת"ד 292, ירושלים 9100201 </w:t>
      </w:r>
      <w:r w:rsidRPr="00CC74EB">
        <w:rPr>
          <w:rFonts w:asciiTheme="majorBidi" w:hAnsiTheme="majorBidi" w:cs="David"/>
          <w:b/>
          <w:bCs/>
          <w:sz w:val="28"/>
          <w:szCs w:val="28"/>
        </w:rPr>
        <w:sym w:font="Wingdings" w:char="F028"/>
      </w:r>
      <w:r w:rsidRPr="00CC74EB">
        <w:rPr>
          <w:rFonts w:asciiTheme="majorBidi" w:hAnsiTheme="majorBidi" w:cs="David"/>
          <w:b/>
          <w:bCs/>
          <w:sz w:val="28"/>
          <w:szCs w:val="28"/>
          <w:rtl/>
        </w:rPr>
        <w:t xml:space="preserve"> 02-5603324 </w:t>
      </w:r>
      <w:r w:rsidRPr="00CC74EB">
        <w:rPr>
          <w:rFonts w:asciiTheme="majorBidi" w:hAnsiTheme="majorBidi" w:cs="David"/>
          <w:b/>
          <w:bCs/>
          <w:sz w:val="28"/>
          <w:szCs w:val="28"/>
        </w:rPr>
        <w:sym w:font="Webdings" w:char="F0CA"/>
      </w:r>
      <w:r w:rsidRPr="00CC74EB">
        <w:rPr>
          <w:rFonts w:asciiTheme="majorBidi" w:hAnsiTheme="majorBidi" w:cs="David"/>
          <w:b/>
          <w:bCs/>
          <w:sz w:val="28"/>
          <w:szCs w:val="28"/>
          <w:rtl/>
        </w:rPr>
        <w:t xml:space="preserve"> </w:t>
      </w:r>
      <w:r w:rsidRPr="00CC74EB">
        <w:rPr>
          <w:rFonts w:asciiTheme="majorBidi" w:hAnsiTheme="majorBidi" w:cs="David" w:hint="cs"/>
          <w:b/>
          <w:bCs/>
          <w:sz w:val="28"/>
          <w:szCs w:val="28"/>
          <w:rtl/>
        </w:rPr>
        <w:t>02-5602636</w:t>
      </w:r>
    </w:p>
    <w:p w:rsidR="00523E01" w:rsidRDefault="00523E01" w:rsidP="00483309">
      <w:pPr>
        <w:pStyle w:val="a3"/>
        <w:rPr>
          <w:rFonts w:asciiTheme="minorBidi" w:hAnsiTheme="minorBidi" w:cs="David"/>
          <w:color w:val="3767A8"/>
          <w:sz w:val="24"/>
          <w:szCs w:val="24"/>
          <w:rtl/>
        </w:rPr>
      </w:pPr>
    </w:p>
    <w:p w:rsidR="00483309" w:rsidRDefault="00483309" w:rsidP="00483309">
      <w:pPr>
        <w:pStyle w:val="a3"/>
        <w:rPr>
          <w:rFonts w:asciiTheme="minorBidi" w:hAnsiTheme="minorBidi" w:cs="David"/>
          <w:color w:val="3767A8"/>
          <w:sz w:val="24"/>
          <w:szCs w:val="24"/>
          <w:rtl/>
        </w:rPr>
      </w:pPr>
    </w:p>
    <w:p w:rsidR="00483309" w:rsidRDefault="00483309" w:rsidP="00483309">
      <w:pPr>
        <w:pStyle w:val="a3"/>
        <w:rPr>
          <w:rFonts w:asciiTheme="minorBidi" w:hAnsiTheme="minorBidi" w:cs="David"/>
          <w:color w:val="3767A8"/>
          <w:sz w:val="24"/>
          <w:szCs w:val="24"/>
          <w:rtl/>
        </w:rPr>
      </w:pPr>
    </w:p>
    <w:p w:rsidR="00523E01" w:rsidRDefault="00523E01" w:rsidP="00523E01">
      <w:pPr>
        <w:pStyle w:val="ab"/>
        <w:ind w:left="4320" w:firstLine="720"/>
        <w:jc w:val="right"/>
        <w:rPr>
          <w:rFonts w:cs="David"/>
          <w:b/>
          <w:bCs/>
          <w:sz w:val="24"/>
          <w:szCs w:val="24"/>
          <w:rtl/>
        </w:rPr>
      </w:pPr>
      <w:r>
        <w:rPr>
          <w:rFonts w:cs="David" w:hint="cs"/>
          <w:b/>
          <w:bCs/>
          <w:sz w:val="24"/>
          <w:szCs w:val="24"/>
          <w:rtl/>
        </w:rPr>
        <w:t>11 ספטמבר 2016</w:t>
      </w:r>
    </w:p>
    <w:p w:rsidR="00523E01" w:rsidRDefault="00523E01" w:rsidP="00523E01">
      <w:pPr>
        <w:pStyle w:val="ab"/>
        <w:ind w:left="4320" w:firstLine="720"/>
        <w:jc w:val="right"/>
        <w:rPr>
          <w:rFonts w:cs="David"/>
          <w:b/>
          <w:bCs/>
          <w:sz w:val="24"/>
          <w:szCs w:val="24"/>
          <w:rtl/>
        </w:rPr>
      </w:pPr>
      <w:r>
        <w:rPr>
          <w:rFonts w:cs="David" w:hint="cs"/>
          <w:b/>
          <w:bCs/>
          <w:sz w:val="24"/>
          <w:szCs w:val="24"/>
          <w:rtl/>
        </w:rPr>
        <w:t>ח' באלול, התשע"ו</w:t>
      </w:r>
    </w:p>
    <w:p w:rsidR="00523E01" w:rsidRPr="00EB7F82" w:rsidRDefault="00523E01" w:rsidP="00523E01">
      <w:pPr>
        <w:jc w:val="right"/>
        <w:rPr>
          <w:rFonts w:cs="David"/>
          <w:b/>
          <w:bCs/>
          <w:sz w:val="24"/>
          <w:szCs w:val="20"/>
          <w:rtl/>
        </w:rPr>
      </w:pPr>
      <w:r>
        <w:rPr>
          <w:rFonts w:cs="David" w:hint="cs"/>
          <w:b/>
          <w:bCs/>
          <w:sz w:val="24"/>
          <w:szCs w:val="24"/>
          <w:rtl/>
        </w:rPr>
        <w:t>מס' סימוכין: 2000-1023-2016-0011571</w:t>
      </w:r>
    </w:p>
    <w:p w:rsidR="00523E01" w:rsidRPr="00957913" w:rsidRDefault="00523E01" w:rsidP="00523E01">
      <w:pPr>
        <w:pStyle w:val="ab"/>
        <w:rPr>
          <w:rFonts w:cs="David"/>
          <w:b/>
          <w:bCs/>
          <w:sz w:val="24"/>
          <w:szCs w:val="24"/>
          <w:rtl/>
        </w:rPr>
      </w:pPr>
      <w:r w:rsidRPr="00957913">
        <w:rPr>
          <w:rFonts w:cs="David" w:hint="cs"/>
          <w:b/>
          <w:bCs/>
          <w:sz w:val="24"/>
          <w:szCs w:val="24"/>
          <w:rtl/>
        </w:rPr>
        <w:t>לכבוד</w:t>
      </w:r>
    </w:p>
    <w:p w:rsidR="00523E01" w:rsidRPr="00CC74EB" w:rsidRDefault="00523E01" w:rsidP="00523E01">
      <w:pPr>
        <w:pStyle w:val="ab"/>
        <w:rPr>
          <w:rFonts w:cs="David"/>
          <w:sz w:val="24"/>
          <w:szCs w:val="24"/>
          <w:rtl/>
        </w:rPr>
      </w:pPr>
    </w:p>
    <w:p w:rsidR="00523E01" w:rsidRDefault="00523E01" w:rsidP="00523E01">
      <w:pPr>
        <w:pStyle w:val="ab"/>
        <w:rPr>
          <w:rFonts w:cs="David"/>
          <w:b/>
          <w:bCs/>
          <w:sz w:val="26"/>
          <w:szCs w:val="26"/>
          <w:rtl/>
        </w:rPr>
      </w:pPr>
      <w:r>
        <w:rPr>
          <w:rFonts w:cs="David" w:hint="cs"/>
          <w:b/>
          <w:bCs/>
          <w:sz w:val="26"/>
          <w:szCs w:val="26"/>
          <w:rtl/>
        </w:rPr>
        <w:t>____________________</w:t>
      </w:r>
    </w:p>
    <w:p w:rsidR="00523E01" w:rsidRDefault="00523E01" w:rsidP="00523E01">
      <w:pPr>
        <w:pStyle w:val="ab"/>
        <w:rPr>
          <w:rFonts w:cs="David"/>
          <w:b/>
          <w:bCs/>
          <w:sz w:val="26"/>
          <w:szCs w:val="26"/>
          <w:rtl/>
        </w:rPr>
      </w:pPr>
      <w:r>
        <w:rPr>
          <w:rFonts w:cs="David" w:hint="cs"/>
          <w:b/>
          <w:bCs/>
          <w:sz w:val="26"/>
          <w:szCs w:val="26"/>
          <w:rtl/>
        </w:rPr>
        <w:t>____________________</w:t>
      </w:r>
    </w:p>
    <w:p w:rsidR="00523E01" w:rsidRPr="00957913" w:rsidRDefault="00523E01" w:rsidP="00523E01">
      <w:pPr>
        <w:pStyle w:val="ab"/>
        <w:rPr>
          <w:rFonts w:cs="David"/>
          <w:b/>
          <w:bCs/>
          <w:sz w:val="26"/>
          <w:szCs w:val="26"/>
          <w:rtl/>
        </w:rPr>
      </w:pPr>
      <w:r>
        <w:rPr>
          <w:rFonts w:cs="David" w:hint="cs"/>
          <w:b/>
          <w:bCs/>
          <w:sz w:val="26"/>
          <w:szCs w:val="26"/>
          <w:rtl/>
        </w:rPr>
        <w:t>לוח תפוצה</w:t>
      </w:r>
    </w:p>
    <w:p w:rsidR="00523E01" w:rsidRDefault="00523E01" w:rsidP="00523E01">
      <w:pPr>
        <w:rPr>
          <w:rFonts w:cs="David"/>
          <w:sz w:val="24"/>
          <w:szCs w:val="24"/>
          <w:rtl/>
        </w:rPr>
      </w:pPr>
    </w:p>
    <w:p w:rsidR="00523E01" w:rsidRDefault="00523E01" w:rsidP="00523E01">
      <w:pPr>
        <w:rPr>
          <w:rFonts w:cs="David"/>
          <w:sz w:val="24"/>
          <w:szCs w:val="24"/>
          <w:rtl/>
        </w:rPr>
      </w:pPr>
    </w:p>
    <w:p w:rsidR="00523E01" w:rsidRPr="007A7828" w:rsidRDefault="00523E01" w:rsidP="00523E01">
      <w:pPr>
        <w:spacing w:line="276" w:lineRule="auto"/>
        <w:ind w:right="-993"/>
        <w:rPr>
          <w:rFonts w:ascii="Tahoma" w:hAnsi="Tahoma" w:cs="David"/>
          <w:b/>
          <w:bCs/>
          <w:sz w:val="24"/>
          <w:szCs w:val="24"/>
          <w:u w:val="single"/>
          <w:rtl/>
        </w:rPr>
      </w:pPr>
      <w:r w:rsidRPr="007A7828">
        <w:rPr>
          <w:rFonts w:cs="David" w:hint="cs"/>
          <w:sz w:val="24"/>
          <w:szCs w:val="24"/>
          <w:rtl/>
        </w:rPr>
        <w:t xml:space="preserve">הנדון:   </w:t>
      </w:r>
      <w:r w:rsidRPr="00CC74EB">
        <w:rPr>
          <w:rFonts w:ascii="Tahoma" w:hAnsi="Tahoma" w:cs="David" w:hint="cs"/>
          <w:b/>
          <w:bCs/>
          <w:sz w:val="28"/>
          <w:szCs w:val="28"/>
          <w:u w:val="single"/>
          <w:rtl/>
        </w:rPr>
        <w:t>תרגיל רעא"ד ארצי במוסדות החינוך - שנה"ל תשע"ז</w:t>
      </w:r>
    </w:p>
    <w:p w:rsidR="00523E01" w:rsidRPr="007A7828" w:rsidRDefault="00523E01" w:rsidP="00523E01">
      <w:pPr>
        <w:spacing w:line="276" w:lineRule="auto"/>
        <w:rPr>
          <w:rFonts w:ascii="Tahoma" w:hAnsi="Tahoma" w:cs="David"/>
          <w:sz w:val="24"/>
          <w:szCs w:val="24"/>
          <w:rtl/>
        </w:rPr>
      </w:pPr>
    </w:p>
    <w:p w:rsidR="00523E01" w:rsidRPr="000503AB" w:rsidRDefault="00523E01" w:rsidP="00523E01">
      <w:pPr>
        <w:pStyle w:val="a9"/>
        <w:numPr>
          <w:ilvl w:val="0"/>
          <w:numId w:val="1"/>
        </w:numPr>
        <w:spacing w:after="0" w:line="360" w:lineRule="auto"/>
        <w:rPr>
          <w:rFonts w:ascii="Tahoma" w:hAnsi="Tahoma" w:cs="David"/>
          <w:b/>
          <w:bCs/>
          <w:sz w:val="28"/>
          <w:szCs w:val="28"/>
        </w:rPr>
      </w:pPr>
      <w:r w:rsidRPr="000503AB">
        <w:rPr>
          <w:rFonts w:ascii="Tahoma" w:hAnsi="Tahoma" w:cs="David"/>
          <w:b/>
          <w:bCs/>
          <w:sz w:val="28"/>
          <w:szCs w:val="28"/>
          <w:rtl/>
        </w:rPr>
        <w:t>כללי</w:t>
      </w:r>
    </w:p>
    <w:p w:rsidR="00523E01" w:rsidRPr="00691DCB" w:rsidRDefault="00523E01" w:rsidP="00523E01">
      <w:pPr>
        <w:pStyle w:val="a9"/>
        <w:numPr>
          <w:ilvl w:val="1"/>
          <w:numId w:val="1"/>
        </w:numPr>
        <w:spacing w:after="0" w:line="360" w:lineRule="auto"/>
        <w:rPr>
          <w:rFonts w:ascii="Tahoma" w:hAnsi="Tahoma" w:cs="David"/>
          <w:b/>
          <w:bCs/>
          <w:sz w:val="24"/>
          <w:szCs w:val="24"/>
        </w:rPr>
      </w:pPr>
      <w:r w:rsidRPr="007A7828">
        <w:rPr>
          <w:rFonts w:ascii="Tahoma" w:hAnsi="Tahoma" w:cs="David" w:hint="cs"/>
          <w:sz w:val="24"/>
          <w:szCs w:val="24"/>
          <w:rtl/>
        </w:rPr>
        <w:t xml:space="preserve">תרגיל ההתגוננות הארצי למוסדות החינוך לשנת הלימודים התשע"ז </w:t>
      </w:r>
    </w:p>
    <w:p w:rsidR="00523E01" w:rsidRPr="007A7828" w:rsidRDefault="00523E01" w:rsidP="00483309">
      <w:pPr>
        <w:pStyle w:val="a9"/>
        <w:spacing w:line="360" w:lineRule="auto"/>
        <w:ind w:left="1134" w:right="-567"/>
        <w:rPr>
          <w:rFonts w:ascii="Tahoma" w:hAnsi="Tahoma" w:cs="David"/>
          <w:b/>
          <w:bCs/>
          <w:sz w:val="24"/>
          <w:szCs w:val="24"/>
        </w:rPr>
      </w:pPr>
      <w:r w:rsidRPr="007A7828">
        <w:rPr>
          <w:rFonts w:ascii="Tahoma" w:hAnsi="Tahoma" w:cs="David" w:hint="cs"/>
          <w:sz w:val="24"/>
          <w:szCs w:val="24"/>
          <w:rtl/>
        </w:rPr>
        <w:t xml:space="preserve">ייערך ביום </w:t>
      </w:r>
      <w:r w:rsidRPr="007A7828">
        <w:rPr>
          <w:rFonts w:asciiTheme="majorBidi" w:hAnsiTheme="majorBidi" w:cs="David"/>
          <w:b/>
          <w:bCs/>
          <w:sz w:val="24"/>
          <w:szCs w:val="24"/>
          <w:rtl/>
        </w:rPr>
        <w:t>ש</w:t>
      </w:r>
      <w:r w:rsidRPr="007A7828">
        <w:rPr>
          <w:rFonts w:asciiTheme="majorBidi" w:hAnsiTheme="majorBidi" w:cs="David" w:hint="cs"/>
          <w:b/>
          <w:bCs/>
          <w:sz w:val="24"/>
          <w:szCs w:val="24"/>
          <w:rtl/>
        </w:rPr>
        <w:t>לישי</w:t>
      </w:r>
      <w:r w:rsidRPr="007A7828">
        <w:rPr>
          <w:rFonts w:ascii="Tahoma" w:hAnsi="Tahoma" w:cs="David" w:hint="cs"/>
          <w:sz w:val="24"/>
          <w:szCs w:val="24"/>
          <w:rtl/>
        </w:rPr>
        <w:t xml:space="preserve">, </w:t>
      </w:r>
      <w:r w:rsidRPr="007A7828">
        <w:rPr>
          <w:rFonts w:asciiTheme="majorBidi" w:hAnsiTheme="majorBidi" w:cs="David" w:hint="cs"/>
          <w:b/>
          <w:bCs/>
          <w:sz w:val="24"/>
          <w:szCs w:val="24"/>
          <w:rtl/>
        </w:rPr>
        <w:t>י"ח</w:t>
      </w:r>
      <w:r w:rsidRPr="007A7828">
        <w:rPr>
          <w:rFonts w:asciiTheme="majorBidi" w:hAnsiTheme="majorBidi" w:cs="David"/>
          <w:b/>
          <w:bCs/>
          <w:sz w:val="24"/>
          <w:szCs w:val="24"/>
          <w:rtl/>
        </w:rPr>
        <w:t xml:space="preserve"> בשבט</w:t>
      </w:r>
      <w:r w:rsidRPr="007A7828">
        <w:rPr>
          <w:rFonts w:asciiTheme="majorBidi" w:hAnsiTheme="majorBidi" w:cs="David" w:hint="cs"/>
          <w:b/>
          <w:bCs/>
          <w:sz w:val="24"/>
          <w:szCs w:val="24"/>
          <w:rtl/>
        </w:rPr>
        <w:t>,</w:t>
      </w:r>
      <w:r w:rsidRPr="007A7828">
        <w:rPr>
          <w:rFonts w:asciiTheme="majorBidi" w:hAnsiTheme="majorBidi" w:cs="David"/>
          <w:b/>
          <w:bCs/>
          <w:sz w:val="24"/>
          <w:szCs w:val="24"/>
          <w:rtl/>
        </w:rPr>
        <w:t xml:space="preserve"> </w:t>
      </w:r>
      <w:r w:rsidRPr="007A7828">
        <w:rPr>
          <w:rFonts w:asciiTheme="majorBidi" w:hAnsiTheme="majorBidi" w:cs="David" w:hint="cs"/>
          <w:b/>
          <w:bCs/>
          <w:sz w:val="24"/>
          <w:szCs w:val="24"/>
          <w:rtl/>
        </w:rPr>
        <w:t>ה</w:t>
      </w:r>
      <w:r w:rsidRPr="007A7828">
        <w:rPr>
          <w:rFonts w:asciiTheme="majorBidi" w:hAnsiTheme="majorBidi" w:cs="David"/>
          <w:b/>
          <w:bCs/>
          <w:sz w:val="24"/>
          <w:szCs w:val="24"/>
          <w:rtl/>
        </w:rPr>
        <w:t>תשע"</w:t>
      </w:r>
      <w:r w:rsidRPr="007A7828">
        <w:rPr>
          <w:rFonts w:asciiTheme="majorBidi" w:hAnsiTheme="majorBidi" w:cs="David" w:hint="cs"/>
          <w:b/>
          <w:bCs/>
          <w:sz w:val="24"/>
          <w:szCs w:val="24"/>
          <w:rtl/>
        </w:rPr>
        <w:t>ז</w:t>
      </w:r>
      <w:r w:rsidRPr="007A7828">
        <w:rPr>
          <w:rFonts w:ascii="Tahoma" w:hAnsi="Tahoma" w:cs="David" w:hint="cs"/>
          <w:sz w:val="24"/>
          <w:szCs w:val="24"/>
          <w:rtl/>
        </w:rPr>
        <w:t xml:space="preserve">, </w:t>
      </w:r>
      <w:r w:rsidRPr="007A7828">
        <w:rPr>
          <w:rFonts w:asciiTheme="majorBidi" w:hAnsiTheme="majorBidi" w:cs="David" w:hint="cs"/>
          <w:b/>
          <w:bCs/>
          <w:sz w:val="24"/>
          <w:szCs w:val="24"/>
          <w:rtl/>
        </w:rPr>
        <w:t>14</w:t>
      </w:r>
      <w:r w:rsidRPr="007A7828">
        <w:rPr>
          <w:rFonts w:asciiTheme="majorBidi" w:hAnsiTheme="majorBidi" w:cs="David"/>
          <w:b/>
          <w:bCs/>
          <w:sz w:val="24"/>
          <w:szCs w:val="24"/>
          <w:rtl/>
        </w:rPr>
        <w:t xml:space="preserve"> פברואר 201</w:t>
      </w:r>
      <w:r w:rsidRPr="007A7828">
        <w:rPr>
          <w:rFonts w:asciiTheme="majorBidi" w:hAnsiTheme="majorBidi" w:cs="David" w:hint="cs"/>
          <w:b/>
          <w:bCs/>
          <w:sz w:val="24"/>
          <w:szCs w:val="24"/>
          <w:rtl/>
        </w:rPr>
        <w:t>7</w:t>
      </w:r>
      <w:r>
        <w:rPr>
          <w:rFonts w:ascii="Tahoma" w:hAnsi="Tahoma" w:cs="David" w:hint="cs"/>
          <w:sz w:val="24"/>
          <w:szCs w:val="24"/>
          <w:rtl/>
        </w:rPr>
        <w:t xml:space="preserve"> בין השעות </w:t>
      </w:r>
      <w:r w:rsidRPr="00483309">
        <w:rPr>
          <w:rFonts w:ascii="Tahoma" w:hAnsi="Tahoma" w:cs="David" w:hint="cs"/>
          <w:b/>
          <w:bCs/>
          <w:sz w:val="24"/>
          <w:szCs w:val="24"/>
          <w:rtl/>
        </w:rPr>
        <w:t>10:00- 12:00</w:t>
      </w:r>
      <w:r>
        <w:rPr>
          <w:rFonts w:ascii="Tahoma" w:hAnsi="Tahoma" w:cs="David" w:hint="cs"/>
          <w:sz w:val="24"/>
          <w:szCs w:val="24"/>
          <w:rtl/>
        </w:rPr>
        <w:t>.</w:t>
      </w:r>
    </w:p>
    <w:p w:rsidR="00523E01" w:rsidRPr="007A7828" w:rsidRDefault="00523E01" w:rsidP="00523E01">
      <w:pPr>
        <w:pStyle w:val="a9"/>
        <w:numPr>
          <w:ilvl w:val="1"/>
          <w:numId w:val="1"/>
        </w:numPr>
        <w:spacing w:after="0" w:line="360" w:lineRule="auto"/>
        <w:rPr>
          <w:rFonts w:ascii="Tahoma" w:hAnsi="Tahoma" w:cs="David"/>
          <w:b/>
          <w:bCs/>
          <w:sz w:val="24"/>
          <w:szCs w:val="24"/>
        </w:rPr>
      </w:pPr>
      <w:r w:rsidRPr="007A7828">
        <w:rPr>
          <w:rFonts w:ascii="Tahoma" w:hAnsi="Tahoma" w:cs="David" w:hint="cs"/>
          <w:sz w:val="24"/>
          <w:szCs w:val="24"/>
          <w:rtl/>
        </w:rPr>
        <w:t>בתרגיל ישתתפו כל מוסדות החינוך בארץ, ובכלל זה גני הילדים.</w:t>
      </w:r>
    </w:p>
    <w:p w:rsidR="00523E01" w:rsidRPr="007A7828" w:rsidRDefault="00523E01" w:rsidP="00523E01">
      <w:pPr>
        <w:pStyle w:val="a9"/>
        <w:numPr>
          <w:ilvl w:val="1"/>
          <w:numId w:val="1"/>
        </w:numPr>
        <w:spacing w:after="0" w:line="360" w:lineRule="auto"/>
        <w:rPr>
          <w:rFonts w:asciiTheme="majorBidi" w:hAnsiTheme="majorBidi" w:cs="David"/>
          <w:b/>
          <w:bCs/>
          <w:sz w:val="24"/>
          <w:szCs w:val="24"/>
        </w:rPr>
      </w:pPr>
      <w:r w:rsidRPr="007A7828">
        <w:rPr>
          <w:rFonts w:asciiTheme="majorBidi" w:hAnsiTheme="majorBidi" w:cs="David"/>
          <w:b/>
          <w:bCs/>
          <w:sz w:val="24"/>
          <w:szCs w:val="24"/>
          <w:rtl/>
        </w:rPr>
        <w:t>התרגיל הארצי יכלול את הפעולות הבאות:</w:t>
      </w:r>
    </w:p>
    <w:p w:rsidR="00523E01" w:rsidRPr="007A7828" w:rsidRDefault="00523E01" w:rsidP="00523E01">
      <w:pPr>
        <w:pStyle w:val="a9"/>
        <w:numPr>
          <w:ilvl w:val="2"/>
          <w:numId w:val="1"/>
        </w:numPr>
        <w:spacing w:after="0" w:line="360" w:lineRule="auto"/>
        <w:rPr>
          <w:rFonts w:ascii="Tahoma" w:hAnsi="Tahoma" w:cs="David"/>
          <w:b/>
          <w:bCs/>
          <w:sz w:val="24"/>
          <w:szCs w:val="24"/>
        </w:rPr>
      </w:pPr>
      <w:r w:rsidRPr="007A7828">
        <w:rPr>
          <w:rFonts w:ascii="Tahoma" w:hAnsi="Tahoma" w:cs="David" w:hint="cs"/>
          <w:sz w:val="24"/>
          <w:szCs w:val="24"/>
          <w:rtl/>
        </w:rPr>
        <w:t>תרגול התגוננות בתרחיש רעידת אדמה לכל התלמידים והמורים.</w:t>
      </w:r>
    </w:p>
    <w:p w:rsidR="00523E01" w:rsidRPr="006B168B" w:rsidRDefault="00523E01" w:rsidP="00523E01">
      <w:pPr>
        <w:pStyle w:val="a9"/>
        <w:numPr>
          <w:ilvl w:val="2"/>
          <w:numId w:val="1"/>
        </w:numPr>
        <w:spacing w:after="0" w:line="360" w:lineRule="auto"/>
        <w:ind w:right="-567"/>
        <w:rPr>
          <w:rFonts w:ascii="Tahoma" w:hAnsi="Tahoma" w:cs="David"/>
          <w:sz w:val="24"/>
          <w:szCs w:val="24"/>
        </w:rPr>
      </w:pPr>
      <w:r w:rsidRPr="006B168B">
        <w:rPr>
          <w:rFonts w:ascii="Tahoma" w:hAnsi="Tahoma" w:cs="David" w:hint="cs"/>
          <w:sz w:val="24"/>
          <w:szCs w:val="24"/>
          <w:rtl/>
        </w:rPr>
        <w:t>תרגול הצל"ח (צוות לשעת חירום)</w:t>
      </w:r>
      <w:r>
        <w:rPr>
          <w:rFonts w:ascii="Tahoma" w:hAnsi="Tahoma" w:cs="David" w:hint="cs"/>
          <w:sz w:val="24"/>
          <w:szCs w:val="24"/>
          <w:rtl/>
        </w:rPr>
        <w:t xml:space="preserve"> הבית ספרי באמצעות </w:t>
      </w:r>
      <w:r w:rsidRPr="006B168B">
        <w:rPr>
          <w:rFonts w:ascii="Tahoma" w:hAnsi="Tahoma" w:cs="David" w:hint="cs"/>
          <w:sz w:val="24"/>
          <w:szCs w:val="24"/>
          <w:rtl/>
        </w:rPr>
        <w:t>סימולציה בחדר מורים.</w:t>
      </w:r>
    </w:p>
    <w:p w:rsidR="00523E01" w:rsidRPr="006B168B" w:rsidRDefault="00523E01" w:rsidP="00523E01">
      <w:pPr>
        <w:pStyle w:val="a9"/>
        <w:numPr>
          <w:ilvl w:val="2"/>
          <w:numId w:val="1"/>
        </w:numPr>
        <w:spacing w:after="0" w:line="360" w:lineRule="auto"/>
        <w:ind w:right="-567"/>
        <w:rPr>
          <w:rFonts w:ascii="Tahoma" w:hAnsi="Tahoma" w:cs="David"/>
          <w:sz w:val="24"/>
          <w:szCs w:val="24"/>
        </w:rPr>
      </w:pPr>
      <w:r w:rsidRPr="006B168B">
        <w:rPr>
          <w:rFonts w:ascii="Tahoma" w:hAnsi="Tahoma" w:cs="David" w:hint="cs"/>
          <w:sz w:val="24"/>
          <w:szCs w:val="24"/>
          <w:rtl/>
        </w:rPr>
        <w:t xml:space="preserve">תרגול "למידה מרחוק" באמצעות אתר האינטרנט הבית ספרי  </w:t>
      </w:r>
      <w:r w:rsidRPr="006B168B">
        <w:rPr>
          <w:rFonts w:ascii="Tahoma" w:hAnsi="Tahoma" w:cs="David" w:hint="cs"/>
          <w:sz w:val="24"/>
          <w:szCs w:val="24"/>
        </w:rPr>
        <w:sym w:font="Wingdings 3" w:char="F0AC"/>
      </w:r>
      <w:r w:rsidRPr="006B168B">
        <w:rPr>
          <w:rFonts w:ascii="Tahoma" w:hAnsi="Tahoma" w:cs="David" w:hint="cs"/>
          <w:sz w:val="24"/>
          <w:szCs w:val="24"/>
          <w:rtl/>
        </w:rPr>
        <w:t xml:space="preserve"> </w:t>
      </w:r>
    </w:p>
    <w:p w:rsidR="00523E01" w:rsidRPr="006B168B" w:rsidRDefault="00523E01" w:rsidP="00523E01">
      <w:pPr>
        <w:pStyle w:val="a9"/>
        <w:spacing w:line="360" w:lineRule="auto"/>
        <w:ind w:left="1701" w:right="-567"/>
        <w:rPr>
          <w:rFonts w:ascii="Tahoma" w:hAnsi="Tahoma" w:cs="David"/>
          <w:sz w:val="24"/>
          <w:szCs w:val="24"/>
          <w:rtl/>
        </w:rPr>
      </w:pPr>
      <w:r w:rsidRPr="006B168B">
        <w:rPr>
          <w:rFonts w:ascii="Tahoma" w:hAnsi="Tahoma" w:cs="David" w:hint="cs"/>
          <w:sz w:val="24"/>
          <w:szCs w:val="24"/>
          <w:rtl/>
        </w:rPr>
        <w:t xml:space="preserve">התלמידים יתבקשו לעסוק בתכנים לימודיים מתוקשבים, ולנהל שיח </w:t>
      </w:r>
    </w:p>
    <w:p w:rsidR="00523E01" w:rsidRPr="006B168B" w:rsidRDefault="00523E01" w:rsidP="00523E01">
      <w:pPr>
        <w:pStyle w:val="a9"/>
        <w:spacing w:line="360" w:lineRule="auto"/>
        <w:ind w:left="1701" w:right="-567"/>
        <w:rPr>
          <w:rFonts w:ascii="Tahoma" w:hAnsi="Tahoma" w:cs="David"/>
          <w:sz w:val="24"/>
          <w:szCs w:val="24"/>
          <w:rtl/>
        </w:rPr>
      </w:pPr>
      <w:r w:rsidRPr="006B168B">
        <w:rPr>
          <w:rFonts w:ascii="Tahoma" w:hAnsi="Tahoma" w:cs="David" w:hint="cs"/>
          <w:sz w:val="24"/>
          <w:szCs w:val="24"/>
          <w:rtl/>
        </w:rPr>
        <w:t>עם המורה באמצעות המערכת (על פי תכנית של מינהל תקשוב).</w:t>
      </w:r>
    </w:p>
    <w:p w:rsidR="00523E01" w:rsidRPr="007A7828" w:rsidRDefault="00523E01" w:rsidP="00523E01">
      <w:pPr>
        <w:pStyle w:val="a9"/>
        <w:numPr>
          <w:ilvl w:val="1"/>
          <w:numId w:val="1"/>
        </w:numPr>
        <w:spacing w:after="0" w:line="360" w:lineRule="auto"/>
        <w:rPr>
          <w:rFonts w:ascii="Tahoma" w:hAnsi="Tahoma" w:cs="David"/>
          <w:sz w:val="24"/>
          <w:szCs w:val="24"/>
        </w:rPr>
      </w:pPr>
      <w:r w:rsidRPr="007A7828">
        <w:rPr>
          <w:rFonts w:ascii="Tahoma" w:hAnsi="Tahoma" w:cs="David" w:hint="cs"/>
          <w:sz w:val="24"/>
          <w:szCs w:val="24"/>
          <w:rtl/>
        </w:rPr>
        <w:t xml:space="preserve">מועד התרגיל פורסם בחוזר מנכ"ל הודעות ומידע בחודש </w:t>
      </w:r>
      <w:r w:rsidRPr="009C588D">
        <w:rPr>
          <w:rFonts w:ascii="Tahoma" w:hAnsi="Tahoma" w:cs="David" w:hint="cs"/>
          <w:b/>
          <w:bCs/>
          <w:sz w:val="24"/>
          <w:szCs w:val="24"/>
          <w:rtl/>
        </w:rPr>
        <w:t>אפריל 2016</w:t>
      </w:r>
      <w:r w:rsidRPr="007A7828">
        <w:rPr>
          <w:rFonts w:ascii="Tahoma" w:hAnsi="Tahoma" w:cs="David" w:hint="cs"/>
          <w:sz w:val="24"/>
          <w:szCs w:val="24"/>
          <w:rtl/>
        </w:rPr>
        <w:t xml:space="preserve">   </w:t>
      </w:r>
      <w:r w:rsidRPr="007A7828">
        <w:rPr>
          <w:rFonts w:ascii="Tahoma" w:hAnsi="Tahoma" w:cs="David" w:hint="cs"/>
          <w:sz w:val="24"/>
          <w:szCs w:val="24"/>
        </w:rPr>
        <w:sym w:font="Wingdings 3" w:char="F0B5"/>
      </w:r>
    </w:p>
    <w:p w:rsidR="00523E01" w:rsidRPr="007A7828" w:rsidRDefault="00523E01" w:rsidP="00523E01">
      <w:pPr>
        <w:pStyle w:val="a9"/>
        <w:spacing w:line="360" w:lineRule="auto"/>
        <w:ind w:left="1134"/>
        <w:rPr>
          <w:rFonts w:ascii="Tahoma" w:hAnsi="Tahoma" w:cs="David"/>
          <w:sz w:val="24"/>
          <w:szCs w:val="24"/>
          <w:rtl/>
        </w:rPr>
      </w:pPr>
      <w:r w:rsidRPr="007A7828">
        <w:rPr>
          <w:rFonts w:ascii="Tahoma" w:hAnsi="Tahoma" w:cs="David" w:hint="cs"/>
          <w:sz w:val="24"/>
          <w:szCs w:val="24"/>
          <w:rtl/>
        </w:rPr>
        <w:t>יש לשלב מועד זה בתכנית הבית ספרית השנתית.</w:t>
      </w:r>
      <w:r>
        <w:rPr>
          <w:rFonts w:ascii="Tahoma" w:hAnsi="Tahoma" w:cs="David" w:hint="cs"/>
          <w:sz w:val="24"/>
          <w:szCs w:val="24"/>
          <w:rtl/>
        </w:rPr>
        <w:t xml:space="preserve"> </w:t>
      </w:r>
    </w:p>
    <w:p w:rsidR="00483309" w:rsidRDefault="00523E01" w:rsidP="00523E01">
      <w:pPr>
        <w:pStyle w:val="a9"/>
        <w:numPr>
          <w:ilvl w:val="1"/>
          <w:numId w:val="1"/>
        </w:numPr>
        <w:spacing w:after="0" w:line="360" w:lineRule="auto"/>
        <w:ind w:left="1133" w:right="-567"/>
        <w:rPr>
          <w:rFonts w:ascii="Tahoma" w:hAnsi="Tahoma" w:cs="David"/>
          <w:sz w:val="24"/>
          <w:szCs w:val="24"/>
        </w:rPr>
      </w:pPr>
      <w:r>
        <w:rPr>
          <w:rFonts w:ascii="Tahoma" w:hAnsi="Tahoma" w:cs="David" w:hint="cs"/>
          <w:sz w:val="24"/>
          <w:szCs w:val="24"/>
          <w:rtl/>
        </w:rPr>
        <w:t xml:space="preserve"> </w:t>
      </w:r>
      <w:r w:rsidRPr="006B168B">
        <w:rPr>
          <w:rFonts w:ascii="Tahoma" w:hAnsi="Tahoma" w:cs="David" w:hint="cs"/>
          <w:sz w:val="24"/>
          <w:szCs w:val="24"/>
          <w:rtl/>
        </w:rPr>
        <w:t xml:space="preserve">אין לתכנן ולקיים ביום התרגיל כל טיול או פעילות חוץ בית ספרית </w:t>
      </w:r>
      <w:r w:rsidRPr="006B168B">
        <w:rPr>
          <w:rFonts w:ascii="Tahoma" w:hAnsi="Tahoma" w:cs="David"/>
          <w:sz w:val="24"/>
          <w:szCs w:val="24"/>
          <w:rtl/>
        </w:rPr>
        <w:t xml:space="preserve">למעט פעילות </w:t>
      </w:r>
    </w:p>
    <w:p w:rsidR="00523E01" w:rsidRDefault="00523E01" w:rsidP="00483309">
      <w:pPr>
        <w:pStyle w:val="a9"/>
        <w:spacing w:after="0" w:line="360" w:lineRule="auto"/>
        <w:ind w:left="1133" w:right="-567"/>
        <w:rPr>
          <w:rFonts w:ascii="Tahoma" w:hAnsi="Tahoma" w:cs="David"/>
          <w:sz w:val="24"/>
          <w:szCs w:val="24"/>
        </w:rPr>
      </w:pPr>
      <w:r w:rsidRPr="006B168B">
        <w:rPr>
          <w:rFonts w:ascii="Tahoma" w:hAnsi="Tahoma" w:cs="David"/>
          <w:sz w:val="24"/>
          <w:szCs w:val="24"/>
          <w:rtl/>
        </w:rPr>
        <w:t>של שבוע גדנ"ע</w:t>
      </w:r>
      <w:r w:rsidRPr="006B168B">
        <w:rPr>
          <w:rFonts w:ascii="Tahoma" w:hAnsi="Tahoma" w:cs="David" w:hint="cs"/>
          <w:sz w:val="24"/>
          <w:szCs w:val="24"/>
          <w:rtl/>
        </w:rPr>
        <w:t xml:space="preserve">, </w:t>
      </w:r>
      <w:r>
        <w:rPr>
          <w:rFonts w:ascii="Tahoma" w:hAnsi="Tahoma" w:cs="David" w:hint="cs"/>
          <w:sz w:val="24"/>
          <w:szCs w:val="24"/>
          <w:rtl/>
        </w:rPr>
        <w:t>"</w:t>
      </w:r>
      <w:r w:rsidRPr="006B168B">
        <w:rPr>
          <w:rFonts w:ascii="Tahoma" w:hAnsi="Tahoma" w:cs="David" w:hint="cs"/>
          <w:sz w:val="24"/>
          <w:szCs w:val="24"/>
          <w:rtl/>
        </w:rPr>
        <w:t>מסע ישראלי</w:t>
      </w:r>
      <w:r>
        <w:rPr>
          <w:rFonts w:ascii="Tahoma" w:hAnsi="Tahoma" w:cs="David" w:hint="cs"/>
          <w:sz w:val="24"/>
          <w:szCs w:val="24"/>
          <w:rtl/>
        </w:rPr>
        <w:t>"</w:t>
      </w:r>
      <w:r w:rsidRPr="006B168B">
        <w:rPr>
          <w:rFonts w:ascii="Tahoma" w:hAnsi="Tahoma" w:cs="David" w:hint="cs"/>
          <w:sz w:val="24"/>
          <w:szCs w:val="24"/>
          <w:rtl/>
        </w:rPr>
        <w:t xml:space="preserve"> </w:t>
      </w:r>
      <w:r w:rsidRPr="009C588D">
        <w:rPr>
          <w:rFonts w:ascii="Tahoma" w:hAnsi="Tahoma" w:cs="David" w:hint="cs"/>
          <w:sz w:val="24"/>
          <w:szCs w:val="24"/>
          <w:rtl/>
        </w:rPr>
        <w:t>ו</w:t>
      </w:r>
      <w:r>
        <w:rPr>
          <w:rFonts w:ascii="Tahoma" w:hAnsi="Tahoma" w:cs="David" w:hint="cs"/>
          <w:sz w:val="24"/>
          <w:szCs w:val="24"/>
          <w:rtl/>
        </w:rPr>
        <w:t>"</w:t>
      </w:r>
      <w:r w:rsidRPr="009C588D">
        <w:rPr>
          <w:rFonts w:ascii="Tahoma" w:hAnsi="Tahoma" w:cs="David" w:hint="cs"/>
          <w:sz w:val="24"/>
          <w:szCs w:val="24"/>
          <w:rtl/>
        </w:rPr>
        <w:t>מסע על חומותיך</w:t>
      </w:r>
      <w:r>
        <w:rPr>
          <w:rFonts w:ascii="Tahoma" w:hAnsi="Tahoma" w:cs="David" w:hint="cs"/>
          <w:sz w:val="24"/>
          <w:szCs w:val="24"/>
          <w:rtl/>
        </w:rPr>
        <w:t>"</w:t>
      </w:r>
      <w:r w:rsidRPr="006B168B">
        <w:rPr>
          <w:rFonts w:ascii="Tahoma" w:hAnsi="Tahoma" w:cs="David" w:hint="cs"/>
          <w:sz w:val="24"/>
          <w:szCs w:val="24"/>
          <w:rtl/>
        </w:rPr>
        <w:t xml:space="preserve"> </w:t>
      </w:r>
      <w:r w:rsidRPr="006B168B">
        <w:rPr>
          <w:rFonts w:ascii="Tahoma" w:hAnsi="Tahoma" w:cs="David" w:hint="cs"/>
          <w:sz w:val="24"/>
          <w:szCs w:val="24"/>
        </w:rPr>
        <w:sym w:font="Wingdings 3" w:char="F0AC"/>
      </w:r>
      <w:r w:rsidRPr="006B168B">
        <w:rPr>
          <w:rFonts w:ascii="Tahoma" w:hAnsi="Tahoma" w:cs="David" w:hint="cs"/>
          <w:sz w:val="24"/>
          <w:szCs w:val="24"/>
          <w:rtl/>
        </w:rPr>
        <w:t xml:space="preserve">  באחריות מינהל חברה ונוער. </w:t>
      </w:r>
    </w:p>
    <w:p w:rsidR="00523E01" w:rsidRDefault="00523E01" w:rsidP="00523E01">
      <w:pPr>
        <w:spacing w:after="0" w:line="360" w:lineRule="auto"/>
        <w:ind w:right="-567"/>
        <w:rPr>
          <w:rFonts w:ascii="Tahoma" w:hAnsi="Tahoma" w:cs="David"/>
          <w:sz w:val="24"/>
          <w:szCs w:val="24"/>
          <w:rtl/>
        </w:rPr>
      </w:pPr>
    </w:p>
    <w:p w:rsidR="00523E01" w:rsidRPr="000503AB" w:rsidRDefault="00523E01" w:rsidP="00523E01">
      <w:pPr>
        <w:pStyle w:val="a9"/>
        <w:numPr>
          <w:ilvl w:val="0"/>
          <w:numId w:val="1"/>
        </w:numPr>
        <w:spacing w:after="0" w:line="360" w:lineRule="auto"/>
        <w:rPr>
          <w:rFonts w:ascii="Tahoma" w:hAnsi="Tahoma" w:cs="David"/>
          <w:b/>
          <w:bCs/>
          <w:sz w:val="28"/>
          <w:szCs w:val="28"/>
        </w:rPr>
      </w:pPr>
      <w:r w:rsidRPr="000503AB">
        <w:rPr>
          <w:rFonts w:ascii="Tahoma" w:hAnsi="Tahoma" w:cs="David"/>
          <w:b/>
          <w:bCs/>
          <w:sz w:val="28"/>
          <w:szCs w:val="28"/>
          <w:rtl/>
        </w:rPr>
        <w:t>רקע</w:t>
      </w:r>
    </w:p>
    <w:p w:rsidR="00523E01" w:rsidRPr="007A7828" w:rsidRDefault="00523E01" w:rsidP="00523E01">
      <w:pPr>
        <w:pStyle w:val="a9"/>
        <w:numPr>
          <w:ilvl w:val="1"/>
          <w:numId w:val="1"/>
        </w:numPr>
        <w:spacing w:after="0" w:line="360" w:lineRule="auto"/>
        <w:ind w:right="-270"/>
        <w:rPr>
          <w:rFonts w:ascii="Tahoma" w:hAnsi="Tahoma" w:cs="David"/>
          <w:sz w:val="24"/>
          <w:szCs w:val="24"/>
        </w:rPr>
      </w:pPr>
      <w:r w:rsidRPr="007A7828">
        <w:rPr>
          <w:rFonts w:ascii="Tahoma" w:hAnsi="Tahoma" w:cs="David" w:hint="cs"/>
          <w:sz w:val="24"/>
          <w:szCs w:val="24"/>
          <w:rtl/>
        </w:rPr>
        <w:t>בעולם ובישראל מתרחשות מדי תקופה רעידות אדמה הרסניות, ועל פי הערכת המומחים תתרחשנה רעידות אדמה נוספות בעתיד, שמשמעותן נזק כבד במרכזי האוכלוסין.</w:t>
      </w:r>
    </w:p>
    <w:p w:rsidR="00523E01" w:rsidRPr="007A7828" w:rsidRDefault="00523E01" w:rsidP="00523E01">
      <w:pPr>
        <w:pStyle w:val="a9"/>
        <w:numPr>
          <w:ilvl w:val="1"/>
          <w:numId w:val="1"/>
        </w:numPr>
        <w:spacing w:after="0" w:line="360" w:lineRule="auto"/>
        <w:rPr>
          <w:rFonts w:ascii="Tahoma" w:hAnsi="Tahoma" w:cs="David"/>
          <w:sz w:val="24"/>
          <w:szCs w:val="24"/>
        </w:rPr>
      </w:pPr>
      <w:r w:rsidRPr="007A7828">
        <w:rPr>
          <w:rFonts w:ascii="Tahoma" w:hAnsi="Tahoma" w:cs="David" w:hint="cs"/>
          <w:sz w:val="24"/>
          <w:szCs w:val="24"/>
          <w:rtl/>
        </w:rPr>
        <w:lastRenderedPageBreak/>
        <w:t xml:space="preserve">ההסתברות להתרחשותן של רעידות אדמה בעולם </w:t>
      </w:r>
      <w:r w:rsidRPr="007A7828">
        <w:rPr>
          <w:rFonts w:asciiTheme="majorBidi" w:hAnsiTheme="majorBidi" w:cs="David"/>
          <w:b/>
          <w:bCs/>
          <w:sz w:val="24"/>
          <w:szCs w:val="24"/>
          <w:rtl/>
        </w:rPr>
        <w:t>בכלל</w:t>
      </w:r>
      <w:r w:rsidRPr="007A7828">
        <w:rPr>
          <w:rFonts w:ascii="Tahoma" w:hAnsi="Tahoma" w:cs="David" w:hint="cs"/>
          <w:sz w:val="24"/>
          <w:szCs w:val="24"/>
          <w:rtl/>
        </w:rPr>
        <w:t xml:space="preserve"> ובמדינת ישראל </w:t>
      </w:r>
      <w:r w:rsidRPr="007A7828">
        <w:rPr>
          <w:rFonts w:asciiTheme="majorBidi" w:hAnsiTheme="majorBidi" w:cs="David"/>
          <w:b/>
          <w:bCs/>
          <w:sz w:val="24"/>
          <w:szCs w:val="24"/>
          <w:rtl/>
        </w:rPr>
        <w:t>בפרט</w:t>
      </w:r>
      <w:r w:rsidRPr="007A7828">
        <w:rPr>
          <w:rFonts w:ascii="Tahoma" w:hAnsi="Tahoma" w:cs="David" w:hint="cs"/>
          <w:sz w:val="24"/>
          <w:szCs w:val="24"/>
          <w:rtl/>
        </w:rPr>
        <w:t xml:space="preserve"> מחייבת אותנו כגורם ממלכתי להכין את תלמידי מערכת החינוך להיערכות נכונה להתנהגות לפני ובעת רעידת אדמה וצונאמי.</w:t>
      </w:r>
    </w:p>
    <w:p w:rsidR="00523E01" w:rsidRDefault="00523E01" w:rsidP="00523E01">
      <w:pPr>
        <w:pStyle w:val="a9"/>
        <w:numPr>
          <w:ilvl w:val="1"/>
          <w:numId w:val="1"/>
        </w:numPr>
        <w:spacing w:after="0" w:line="360" w:lineRule="auto"/>
        <w:ind w:right="-180"/>
        <w:rPr>
          <w:rFonts w:ascii="Tahoma" w:hAnsi="Tahoma" w:cs="David"/>
          <w:sz w:val="24"/>
          <w:szCs w:val="24"/>
        </w:rPr>
      </w:pPr>
      <w:r>
        <w:rPr>
          <w:rFonts w:ascii="Tahoma" w:hAnsi="Tahoma" w:cs="David" w:hint="cs"/>
          <w:sz w:val="24"/>
          <w:szCs w:val="24"/>
          <w:rtl/>
        </w:rPr>
        <w:t>לאחרונה</w:t>
      </w:r>
      <w:r w:rsidRPr="007A7828">
        <w:rPr>
          <w:rFonts w:ascii="Tahoma" w:hAnsi="Tahoma" w:cs="David" w:hint="cs"/>
          <w:sz w:val="24"/>
          <w:szCs w:val="24"/>
          <w:rtl/>
        </w:rPr>
        <w:t xml:space="preserve"> אירעו מספר אירועי רעידת אדמה וצונאמי משמעותיים בעולם </w:t>
      </w:r>
    </w:p>
    <w:p w:rsidR="00523E01" w:rsidRDefault="00523E01" w:rsidP="00523E01">
      <w:pPr>
        <w:pStyle w:val="a9"/>
        <w:spacing w:line="360" w:lineRule="auto"/>
        <w:ind w:left="1134" w:right="-270"/>
        <w:rPr>
          <w:rFonts w:ascii="Tahoma" w:hAnsi="Tahoma" w:cs="David"/>
          <w:sz w:val="24"/>
          <w:szCs w:val="24"/>
          <w:rtl/>
        </w:rPr>
      </w:pPr>
      <w:r w:rsidRPr="007A7828">
        <w:rPr>
          <w:rFonts w:ascii="Tahoma" w:hAnsi="Tahoma" w:cs="David" w:hint="cs"/>
          <w:sz w:val="24"/>
          <w:szCs w:val="24"/>
          <w:rtl/>
        </w:rPr>
        <w:t>אשר תועדו וסוקרו בצורה מקיפה בתקשורת העולמית, ואשר העלו את המודעות לסיכון הנובע מרעידת אדמה, ולחשיבות ההיערכות המקדימה של המדינה והאוכלוסייה.</w:t>
      </w:r>
    </w:p>
    <w:p w:rsidR="00483309" w:rsidRPr="00483309" w:rsidRDefault="00483309" w:rsidP="002840F2">
      <w:pPr>
        <w:spacing w:after="0" w:line="360" w:lineRule="auto"/>
        <w:ind w:right="-567"/>
        <w:rPr>
          <w:rFonts w:ascii="Tahoma" w:hAnsi="Tahoma" w:cs="David"/>
          <w:sz w:val="24"/>
          <w:szCs w:val="24"/>
          <w:rtl/>
        </w:rPr>
      </w:pPr>
    </w:p>
    <w:p w:rsidR="00523E01" w:rsidRPr="000503AB" w:rsidRDefault="00523E01" w:rsidP="00523E01">
      <w:pPr>
        <w:pStyle w:val="a9"/>
        <w:numPr>
          <w:ilvl w:val="0"/>
          <w:numId w:val="1"/>
        </w:numPr>
        <w:spacing w:after="0" w:line="360" w:lineRule="auto"/>
        <w:rPr>
          <w:rFonts w:ascii="Tahoma" w:hAnsi="Tahoma" w:cs="David"/>
          <w:b/>
          <w:bCs/>
          <w:sz w:val="28"/>
          <w:szCs w:val="28"/>
        </w:rPr>
      </w:pPr>
      <w:r w:rsidRPr="000503AB">
        <w:rPr>
          <w:rFonts w:ascii="Tahoma" w:hAnsi="Tahoma" w:cs="David"/>
          <w:b/>
          <w:bCs/>
          <w:sz w:val="28"/>
          <w:szCs w:val="28"/>
          <w:rtl/>
        </w:rPr>
        <w:t>מטר</w:t>
      </w:r>
      <w:r w:rsidRPr="000503AB">
        <w:rPr>
          <w:rFonts w:ascii="Tahoma" w:hAnsi="Tahoma" w:cs="David" w:hint="cs"/>
          <w:b/>
          <w:bCs/>
          <w:sz w:val="28"/>
          <w:szCs w:val="28"/>
          <w:rtl/>
        </w:rPr>
        <w:t>ו</w:t>
      </w:r>
      <w:r w:rsidRPr="000503AB">
        <w:rPr>
          <w:rFonts w:ascii="Tahoma" w:hAnsi="Tahoma" w:cs="David"/>
          <w:b/>
          <w:bCs/>
          <w:sz w:val="28"/>
          <w:szCs w:val="28"/>
          <w:rtl/>
        </w:rPr>
        <w:t>ת התרגיל</w:t>
      </w:r>
    </w:p>
    <w:p w:rsidR="00523E01" w:rsidRPr="007A7828" w:rsidRDefault="00523E01" w:rsidP="00523E01">
      <w:pPr>
        <w:pStyle w:val="a9"/>
        <w:numPr>
          <w:ilvl w:val="1"/>
          <w:numId w:val="1"/>
        </w:numPr>
        <w:spacing w:after="0" w:line="360" w:lineRule="auto"/>
        <w:ind w:right="-180"/>
        <w:rPr>
          <w:rFonts w:ascii="Tahoma" w:hAnsi="Tahoma" w:cs="David"/>
          <w:sz w:val="24"/>
          <w:szCs w:val="24"/>
        </w:rPr>
      </w:pPr>
      <w:r w:rsidRPr="007A7828">
        <w:rPr>
          <w:rFonts w:ascii="Tahoma" w:hAnsi="Tahoma" w:cs="David" w:hint="cs"/>
          <w:sz w:val="24"/>
          <w:szCs w:val="24"/>
          <w:rtl/>
        </w:rPr>
        <w:t xml:space="preserve">הטמעת ההנחיות להתגוננות התלמידים בעת התרחשות רעידת אדמה, והגברת מוכנות </w:t>
      </w:r>
      <w:r w:rsidRPr="007A7828">
        <w:rPr>
          <w:rFonts w:asciiTheme="majorBidi" w:hAnsiTheme="majorBidi" w:cs="David"/>
          <w:b/>
          <w:bCs/>
          <w:sz w:val="24"/>
          <w:szCs w:val="24"/>
          <w:rtl/>
        </w:rPr>
        <w:t>מערכת החינוך</w:t>
      </w:r>
      <w:r w:rsidRPr="007A7828">
        <w:rPr>
          <w:rFonts w:ascii="Tahoma" w:hAnsi="Tahoma" w:cs="David" w:hint="cs"/>
          <w:sz w:val="24"/>
          <w:szCs w:val="24"/>
          <w:rtl/>
        </w:rPr>
        <w:t xml:space="preserve"> להיערכות </w:t>
      </w:r>
      <w:r w:rsidRPr="007A7828">
        <w:rPr>
          <w:rFonts w:asciiTheme="majorBidi" w:hAnsiTheme="majorBidi" w:cs="David"/>
          <w:b/>
          <w:bCs/>
          <w:sz w:val="24"/>
          <w:szCs w:val="24"/>
          <w:rtl/>
        </w:rPr>
        <w:t>לקראת</w:t>
      </w:r>
      <w:r w:rsidRPr="007A7828">
        <w:rPr>
          <w:rFonts w:asciiTheme="majorBidi" w:hAnsiTheme="majorBidi" w:cs="David" w:hint="cs"/>
          <w:sz w:val="24"/>
          <w:szCs w:val="24"/>
          <w:rtl/>
        </w:rPr>
        <w:t xml:space="preserve"> רעידת האדמה וצונאמי, ולהתנהגות אפקטיבית </w:t>
      </w:r>
      <w:r w:rsidRPr="007A7828">
        <w:rPr>
          <w:rFonts w:asciiTheme="majorBidi" w:hAnsiTheme="majorBidi" w:cs="David"/>
          <w:b/>
          <w:bCs/>
          <w:sz w:val="24"/>
          <w:szCs w:val="24"/>
          <w:rtl/>
        </w:rPr>
        <w:t>בעת</w:t>
      </w:r>
      <w:r w:rsidRPr="007A7828">
        <w:rPr>
          <w:rFonts w:asciiTheme="majorBidi" w:hAnsiTheme="majorBidi" w:cs="David" w:hint="cs"/>
          <w:sz w:val="24"/>
          <w:szCs w:val="24"/>
          <w:rtl/>
        </w:rPr>
        <w:t xml:space="preserve"> התרחשות הרעידה </w:t>
      </w:r>
      <w:r w:rsidRPr="007A7828">
        <w:rPr>
          <w:rFonts w:asciiTheme="majorBidi" w:hAnsiTheme="majorBidi" w:cs="David"/>
          <w:b/>
          <w:bCs/>
          <w:sz w:val="24"/>
          <w:szCs w:val="24"/>
          <w:rtl/>
        </w:rPr>
        <w:t>ולאחריה</w:t>
      </w:r>
      <w:r w:rsidRPr="007A7828">
        <w:rPr>
          <w:rFonts w:asciiTheme="majorBidi" w:hAnsiTheme="majorBidi" w:cs="David" w:hint="cs"/>
          <w:sz w:val="24"/>
          <w:szCs w:val="24"/>
          <w:rtl/>
        </w:rPr>
        <w:t>.</w:t>
      </w:r>
    </w:p>
    <w:p w:rsidR="00523E01" w:rsidRDefault="00523E01" w:rsidP="00523E01">
      <w:pPr>
        <w:pStyle w:val="a9"/>
        <w:numPr>
          <w:ilvl w:val="1"/>
          <w:numId w:val="1"/>
        </w:numPr>
        <w:spacing w:after="0" w:line="360" w:lineRule="auto"/>
        <w:ind w:right="-540"/>
        <w:rPr>
          <w:rFonts w:asciiTheme="majorBidi" w:hAnsiTheme="majorBidi" w:cs="David"/>
          <w:sz w:val="24"/>
          <w:szCs w:val="24"/>
        </w:rPr>
      </w:pPr>
      <w:r w:rsidRPr="00B17E11">
        <w:rPr>
          <w:rFonts w:asciiTheme="majorBidi" w:hAnsiTheme="majorBidi" w:cs="David" w:hint="cs"/>
          <w:sz w:val="24"/>
          <w:szCs w:val="24"/>
          <w:rtl/>
        </w:rPr>
        <w:t>העמקת השילוביות והשת"פ בין הרשות המקומית / המוסד החינוכי לבין משטרת ישראל, פיקוד העורף, כב"ה, מד"א ועוד.</w:t>
      </w:r>
    </w:p>
    <w:p w:rsidR="00483309" w:rsidRPr="00483309" w:rsidRDefault="00483309" w:rsidP="00483309">
      <w:pPr>
        <w:spacing w:after="0" w:line="360" w:lineRule="auto"/>
        <w:ind w:right="-540"/>
        <w:rPr>
          <w:rFonts w:asciiTheme="majorBidi" w:hAnsiTheme="majorBidi" w:cs="David"/>
          <w:sz w:val="24"/>
          <w:szCs w:val="24"/>
          <w:rtl/>
        </w:rPr>
      </w:pPr>
    </w:p>
    <w:p w:rsidR="00523E01" w:rsidRPr="000503AB" w:rsidRDefault="00523E01" w:rsidP="00523E01">
      <w:pPr>
        <w:pStyle w:val="a9"/>
        <w:numPr>
          <w:ilvl w:val="0"/>
          <w:numId w:val="1"/>
        </w:numPr>
        <w:spacing w:after="0" w:line="360" w:lineRule="auto"/>
        <w:rPr>
          <w:rFonts w:ascii="Tahoma" w:hAnsi="Tahoma" w:cs="David"/>
          <w:b/>
          <w:bCs/>
          <w:sz w:val="28"/>
          <w:szCs w:val="28"/>
        </w:rPr>
      </w:pPr>
      <w:r w:rsidRPr="000503AB">
        <w:rPr>
          <w:rFonts w:ascii="Tahoma" w:hAnsi="Tahoma" w:cs="David" w:hint="cs"/>
          <w:b/>
          <w:bCs/>
          <w:sz w:val="28"/>
          <w:szCs w:val="28"/>
          <w:rtl/>
        </w:rPr>
        <w:t>השיטה</w:t>
      </w:r>
    </w:p>
    <w:p w:rsidR="00523E01" w:rsidRPr="00B17E11" w:rsidRDefault="00523E01" w:rsidP="00523E01">
      <w:pPr>
        <w:pStyle w:val="a9"/>
        <w:numPr>
          <w:ilvl w:val="1"/>
          <w:numId w:val="1"/>
        </w:numPr>
        <w:spacing w:after="0" w:line="360" w:lineRule="auto"/>
        <w:rPr>
          <w:rFonts w:ascii="Tahoma" w:hAnsi="Tahoma" w:cs="David"/>
          <w:sz w:val="24"/>
          <w:szCs w:val="24"/>
        </w:rPr>
      </w:pPr>
      <w:r w:rsidRPr="00B17E11">
        <w:rPr>
          <w:rFonts w:ascii="Tahoma" w:hAnsi="Tahoma" w:cs="David" w:hint="cs"/>
          <w:sz w:val="24"/>
          <w:szCs w:val="24"/>
          <w:rtl/>
        </w:rPr>
        <w:t>קיום השתלמויות לרכזי הביטחון בנושא היערכות לרעידת אדמה, ובדגש על הטמעת ההנחיות על ידי קב"ט מוס"ח רשותי.</w:t>
      </w:r>
    </w:p>
    <w:p w:rsidR="00523E01" w:rsidRPr="007A7828" w:rsidRDefault="00523E01" w:rsidP="00523E01">
      <w:pPr>
        <w:pStyle w:val="a9"/>
        <w:numPr>
          <w:ilvl w:val="1"/>
          <w:numId w:val="1"/>
        </w:numPr>
        <w:spacing w:after="0" w:line="360" w:lineRule="auto"/>
        <w:rPr>
          <w:rFonts w:ascii="Tahoma" w:hAnsi="Tahoma" w:cs="David"/>
          <w:sz w:val="24"/>
          <w:szCs w:val="24"/>
        </w:rPr>
      </w:pPr>
      <w:r w:rsidRPr="007A7828">
        <w:rPr>
          <w:rFonts w:ascii="Tahoma" w:hAnsi="Tahoma" w:cs="David" w:hint="cs"/>
          <w:sz w:val="24"/>
          <w:szCs w:val="24"/>
          <w:rtl/>
        </w:rPr>
        <w:t>עריכת השתלמות לסגל בית הספר על ידי רכז הביטחון הבית ספרי.</w:t>
      </w:r>
    </w:p>
    <w:p w:rsidR="00523E01" w:rsidRDefault="00523E01" w:rsidP="00523E01">
      <w:pPr>
        <w:pStyle w:val="a9"/>
        <w:numPr>
          <w:ilvl w:val="1"/>
          <w:numId w:val="1"/>
        </w:numPr>
        <w:spacing w:after="0" w:line="360" w:lineRule="auto"/>
        <w:rPr>
          <w:rFonts w:ascii="Tahoma" w:hAnsi="Tahoma" w:cs="David"/>
          <w:sz w:val="24"/>
          <w:szCs w:val="24"/>
        </w:rPr>
      </w:pPr>
      <w:r w:rsidRPr="00B17E11">
        <w:rPr>
          <w:rFonts w:ascii="Tahoma" w:hAnsi="Tahoma" w:cs="David" w:hint="cs"/>
          <w:sz w:val="24"/>
          <w:szCs w:val="24"/>
          <w:rtl/>
        </w:rPr>
        <w:t>הטמעת ההנחיות לבחירת</w:t>
      </w:r>
      <w:r>
        <w:rPr>
          <w:rFonts w:ascii="Tahoma" w:hAnsi="Tahoma" w:cs="David" w:hint="cs"/>
          <w:sz w:val="24"/>
          <w:szCs w:val="24"/>
          <w:rtl/>
        </w:rPr>
        <w:t xml:space="preserve"> נתיב מילוט באמצעות סרטון </w:t>
      </w:r>
      <w:r w:rsidRPr="00D842AB">
        <w:rPr>
          <w:rFonts w:ascii="Tahoma" w:hAnsi="Tahoma" w:cs="David" w:hint="cs"/>
          <w:b/>
          <w:bCs/>
          <w:sz w:val="24"/>
          <w:szCs w:val="24"/>
          <w:rtl/>
        </w:rPr>
        <w:t>בחדר מורים.</w:t>
      </w:r>
    </w:p>
    <w:p w:rsidR="00523E01" w:rsidRPr="005E4470" w:rsidRDefault="00C3174D" w:rsidP="00523E01">
      <w:pPr>
        <w:pStyle w:val="a9"/>
        <w:numPr>
          <w:ilvl w:val="4"/>
          <w:numId w:val="47"/>
        </w:numPr>
        <w:spacing w:after="0" w:line="360" w:lineRule="auto"/>
        <w:ind w:right="-1276"/>
        <w:rPr>
          <w:rFonts w:asciiTheme="majorBidi" w:hAnsiTheme="majorBidi" w:cstheme="majorBidi"/>
          <w:color w:val="FF0000"/>
          <w:sz w:val="28"/>
          <w:szCs w:val="28"/>
          <w:rtl/>
        </w:rPr>
      </w:pPr>
      <w:hyperlink r:id="rId8" w:tgtFrame="_blank" w:history="1">
        <w:r w:rsidR="00523E01" w:rsidRPr="005E4470">
          <w:rPr>
            <w:rStyle w:val="Hyperlink"/>
            <w:rFonts w:asciiTheme="majorBidi" w:hAnsiTheme="majorBidi" w:cstheme="majorBidi"/>
            <w:sz w:val="28"/>
            <w:szCs w:val="28"/>
          </w:rPr>
          <w:t>https://youtu.be/lzDtswYHxa0</w:t>
        </w:r>
      </w:hyperlink>
      <w:r w:rsidR="00523E01" w:rsidRPr="005E4470">
        <w:rPr>
          <w:rFonts w:cs="David"/>
          <w:sz w:val="28"/>
          <w:szCs w:val="28"/>
          <w:rtl/>
        </w:rPr>
        <w:t xml:space="preserve"> </w:t>
      </w:r>
      <w:r w:rsidR="00523E01">
        <w:rPr>
          <w:rFonts w:cs="David" w:hint="cs"/>
          <w:sz w:val="28"/>
          <w:szCs w:val="28"/>
          <w:rtl/>
        </w:rPr>
        <w:t>כתוביות</w:t>
      </w:r>
      <w:r w:rsidR="00523E01" w:rsidRPr="005E4470">
        <w:rPr>
          <w:rFonts w:cs="David"/>
          <w:sz w:val="28"/>
          <w:szCs w:val="28"/>
          <w:rtl/>
        </w:rPr>
        <w:t xml:space="preserve"> </w:t>
      </w:r>
      <w:r w:rsidR="00523E01">
        <w:rPr>
          <w:rFonts w:cs="David" w:hint="cs"/>
          <w:sz w:val="28"/>
          <w:szCs w:val="28"/>
          <w:rtl/>
        </w:rPr>
        <w:t>ב</w:t>
      </w:r>
      <w:r w:rsidR="00523E01" w:rsidRPr="005E4470">
        <w:rPr>
          <w:rFonts w:cs="David"/>
          <w:sz w:val="28"/>
          <w:szCs w:val="28"/>
          <w:rtl/>
        </w:rPr>
        <w:t>עברית</w:t>
      </w:r>
    </w:p>
    <w:p w:rsidR="00523E01" w:rsidRPr="00483309" w:rsidRDefault="00C3174D" w:rsidP="00523E01">
      <w:pPr>
        <w:pStyle w:val="a9"/>
        <w:numPr>
          <w:ilvl w:val="4"/>
          <w:numId w:val="47"/>
        </w:numPr>
        <w:spacing w:after="0" w:line="360" w:lineRule="auto"/>
        <w:ind w:right="-1276"/>
        <w:rPr>
          <w:rFonts w:asciiTheme="majorBidi" w:hAnsiTheme="majorBidi" w:cs="David"/>
          <w:color w:val="FF0000"/>
          <w:sz w:val="28"/>
          <w:szCs w:val="28"/>
          <w:rtl/>
        </w:rPr>
      </w:pPr>
      <w:hyperlink r:id="rId9" w:tgtFrame="_blank" w:history="1">
        <w:r w:rsidR="00523E01" w:rsidRPr="005E4470">
          <w:rPr>
            <w:rStyle w:val="Hyperlink"/>
            <w:rFonts w:asciiTheme="majorBidi" w:hAnsiTheme="majorBidi" w:cstheme="majorBidi"/>
            <w:sz w:val="28"/>
            <w:szCs w:val="28"/>
          </w:rPr>
          <w:t>https://youtu.be/ne6hEQIPmMk</w:t>
        </w:r>
      </w:hyperlink>
      <w:r w:rsidR="00523E01" w:rsidRPr="005E4470">
        <w:rPr>
          <w:rFonts w:asciiTheme="majorBidi" w:hAnsiTheme="majorBidi" w:cstheme="majorBidi"/>
          <w:color w:val="FF0000"/>
          <w:sz w:val="28"/>
          <w:szCs w:val="28"/>
          <w:rtl/>
        </w:rPr>
        <w:t xml:space="preserve"> </w:t>
      </w:r>
      <w:r w:rsidR="00523E01" w:rsidRPr="00483309">
        <w:rPr>
          <w:rFonts w:asciiTheme="majorBidi" w:hAnsiTheme="majorBidi" w:cs="David" w:hint="cs"/>
          <w:sz w:val="28"/>
          <w:szCs w:val="28"/>
          <w:rtl/>
        </w:rPr>
        <w:t>כתוביות ב</w:t>
      </w:r>
      <w:r w:rsidR="00523E01" w:rsidRPr="00483309">
        <w:rPr>
          <w:rFonts w:asciiTheme="majorBidi" w:hAnsiTheme="majorBidi" w:cs="David"/>
          <w:sz w:val="28"/>
          <w:szCs w:val="28"/>
          <w:rtl/>
        </w:rPr>
        <w:t>ערבית</w:t>
      </w:r>
    </w:p>
    <w:p w:rsidR="00523E01" w:rsidRPr="009C588D" w:rsidRDefault="00523E01" w:rsidP="00523E01">
      <w:pPr>
        <w:pStyle w:val="a9"/>
        <w:numPr>
          <w:ilvl w:val="1"/>
          <w:numId w:val="1"/>
        </w:numPr>
        <w:spacing w:after="0" w:line="360" w:lineRule="auto"/>
        <w:ind w:right="-270"/>
        <w:rPr>
          <w:rFonts w:ascii="Tahoma" w:hAnsi="Tahoma" w:cs="David"/>
          <w:sz w:val="24"/>
          <w:szCs w:val="24"/>
        </w:rPr>
      </w:pPr>
      <w:r w:rsidRPr="00B17E11">
        <w:rPr>
          <w:rFonts w:asciiTheme="majorBidi" w:hAnsiTheme="majorBidi" w:cs="David"/>
          <w:b/>
          <w:bCs/>
          <w:sz w:val="24"/>
          <w:szCs w:val="24"/>
          <w:rtl/>
        </w:rPr>
        <w:t>הכנת תכנית מילוט בית ספרית</w:t>
      </w:r>
      <w:r w:rsidRPr="00B17E11">
        <w:rPr>
          <w:rFonts w:ascii="Tahoma" w:hAnsi="Tahoma" w:cs="David" w:hint="cs"/>
          <w:sz w:val="24"/>
          <w:szCs w:val="24"/>
          <w:rtl/>
        </w:rPr>
        <w:t xml:space="preserve"> על ידי מנהל / רכז ביטחון, ובליווי קב"ט מוס"ח רשותי, וסימון מרחבי פעילות עיקריים</w:t>
      </w:r>
      <w:r>
        <w:rPr>
          <w:rFonts w:ascii="Tahoma" w:hAnsi="Tahoma" w:cs="David" w:hint="cs"/>
          <w:sz w:val="24"/>
          <w:szCs w:val="24"/>
          <w:rtl/>
        </w:rPr>
        <w:t xml:space="preserve"> ע"פ הנחיות המשרד. </w:t>
      </w:r>
    </w:p>
    <w:bookmarkStart w:id="1" w:name="_MON_1535188874"/>
    <w:bookmarkEnd w:id="1"/>
    <w:p w:rsidR="00523E01" w:rsidRDefault="00523E01" w:rsidP="00523E01">
      <w:pPr>
        <w:pStyle w:val="a9"/>
        <w:spacing w:after="0" w:line="360" w:lineRule="auto"/>
        <w:ind w:left="1134" w:right="-270"/>
        <w:rPr>
          <w:rFonts w:ascii="Tahoma" w:hAnsi="Tahoma" w:cs="David"/>
          <w:sz w:val="24"/>
          <w:szCs w:val="24"/>
          <w:rtl/>
        </w:rPr>
      </w:pPr>
      <w:r>
        <w:object w:dxaOrig="155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50.25pt" o:ole="">
            <v:imagedata r:id="rId10" o:title=""/>
          </v:shape>
          <o:OLEObject Type="Embed" ProgID="Word.Document.12" ShapeID="_x0000_i1025" DrawAspect="Icon" ObjectID="_1549616426" r:id="rId11">
            <o:FieldCodes>\s</o:FieldCodes>
          </o:OLEObject>
        </w:object>
      </w:r>
    </w:p>
    <w:p w:rsidR="00523E01" w:rsidRPr="00B17E11" w:rsidRDefault="00523E01" w:rsidP="00523E01">
      <w:pPr>
        <w:pStyle w:val="a9"/>
        <w:numPr>
          <w:ilvl w:val="1"/>
          <w:numId w:val="1"/>
        </w:numPr>
        <w:spacing w:after="0" w:line="360" w:lineRule="auto"/>
        <w:ind w:right="-450"/>
        <w:rPr>
          <w:rFonts w:ascii="Tahoma" w:hAnsi="Tahoma" w:cs="David"/>
          <w:sz w:val="24"/>
          <w:szCs w:val="24"/>
          <w:rtl/>
        </w:rPr>
      </w:pPr>
      <w:r w:rsidRPr="00B17E11">
        <w:rPr>
          <w:rFonts w:ascii="Tahoma" w:hAnsi="Tahoma" w:cs="David" w:hint="cs"/>
          <w:sz w:val="24"/>
          <w:szCs w:val="24"/>
          <w:rtl/>
        </w:rPr>
        <w:t>הדרכת סגלי ההוראה על ידי המאלש"חיות בכל בתי הספר, בהם יבוצעו תרגילים משולבים ותרגילי הדגמה.</w:t>
      </w:r>
    </w:p>
    <w:p w:rsidR="00523E01" w:rsidRPr="00B17E11" w:rsidRDefault="00523E01" w:rsidP="00523E01">
      <w:pPr>
        <w:pStyle w:val="a9"/>
        <w:numPr>
          <w:ilvl w:val="1"/>
          <w:numId w:val="1"/>
        </w:numPr>
        <w:spacing w:after="0" w:line="360" w:lineRule="auto"/>
        <w:ind w:right="-630"/>
        <w:rPr>
          <w:rFonts w:ascii="Tahoma" w:hAnsi="Tahoma" w:cs="David"/>
          <w:sz w:val="24"/>
          <w:szCs w:val="24"/>
          <w:rtl/>
        </w:rPr>
      </w:pPr>
      <w:r w:rsidRPr="00B17E11">
        <w:rPr>
          <w:rFonts w:ascii="Tahoma" w:hAnsi="Tahoma" w:cs="David" w:hint="cs"/>
          <w:sz w:val="24"/>
          <w:szCs w:val="24"/>
          <w:rtl/>
        </w:rPr>
        <w:t>הדרכה ותירגול התלמידים על ידי סגל המוסד החינוכי בסיוע רכזי הביטחון וקב"טי מוס"ח ברשויות המקומיות, ותידרוך ילדי הגן על ידי מנהלות הגן בסיוע קב"טי מוס"ח ברשויות המקומיות.</w:t>
      </w:r>
    </w:p>
    <w:p w:rsidR="00523E01" w:rsidRDefault="00523E01" w:rsidP="00523E01">
      <w:pPr>
        <w:pStyle w:val="a9"/>
        <w:numPr>
          <w:ilvl w:val="1"/>
          <w:numId w:val="1"/>
        </w:numPr>
        <w:spacing w:after="0" w:line="360" w:lineRule="auto"/>
        <w:ind w:right="-720"/>
        <w:rPr>
          <w:rFonts w:asciiTheme="majorBidi" w:hAnsiTheme="majorBidi" w:cs="David"/>
          <w:sz w:val="24"/>
          <w:szCs w:val="24"/>
        </w:rPr>
      </w:pPr>
      <w:r w:rsidRPr="001D2950">
        <w:rPr>
          <w:rFonts w:ascii="Tahoma" w:hAnsi="Tahoma" w:cs="David" w:hint="cs"/>
          <w:b/>
          <w:bCs/>
          <w:sz w:val="24"/>
          <w:szCs w:val="24"/>
          <w:rtl/>
        </w:rPr>
        <w:lastRenderedPageBreak/>
        <w:t>קיבוע אביזרים לא מבניים</w:t>
      </w:r>
      <w:r w:rsidRPr="00B17E11">
        <w:rPr>
          <w:rFonts w:ascii="Tahoma" w:hAnsi="Tahoma" w:cs="David" w:hint="cs"/>
          <w:sz w:val="24"/>
          <w:szCs w:val="24"/>
          <w:rtl/>
        </w:rPr>
        <w:t xml:space="preserve"> במוסד החינוכי (ספריות, ארונות, מזגנים) </w:t>
      </w:r>
      <w:r w:rsidRPr="00B17E11">
        <w:rPr>
          <w:rFonts w:asciiTheme="majorBidi" w:hAnsiTheme="majorBidi" w:cs="David"/>
          <w:b/>
          <w:bCs/>
          <w:sz w:val="24"/>
          <w:szCs w:val="24"/>
          <w:rtl/>
        </w:rPr>
        <w:t>בכלל</w:t>
      </w:r>
      <w:r w:rsidRPr="00B17E11">
        <w:rPr>
          <w:rFonts w:ascii="Tahoma" w:hAnsi="Tahoma" w:cs="David" w:hint="cs"/>
          <w:sz w:val="24"/>
          <w:szCs w:val="24"/>
          <w:rtl/>
        </w:rPr>
        <w:t xml:space="preserve"> ובכיתות הלימוד </w:t>
      </w:r>
      <w:r w:rsidRPr="00B17E11">
        <w:rPr>
          <w:rFonts w:asciiTheme="majorBidi" w:hAnsiTheme="majorBidi" w:cs="David"/>
          <w:b/>
          <w:bCs/>
          <w:sz w:val="24"/>
          <w:szCs w:val="24"/>
          <w:rtl/>
        </w:rPr>
        <w:t>בפרט</w:t>
      </w:r>
      <w:r w:rsidRPr="00B17E11">
        <w:rPr>
          <w:rFonts w:asciiTheme="majorBidi" w:hAnsiTheme="majorBidi" w:cs="David" w:hint="cs"/>
          <w:sz w:val="24"/>
          <w:szCs w:val="24"/>
          <w:rtl/>
        </w:rPr>
        <w:t xml:space="preserve"> בסיוע אנשי האחזקה בבית הספר וברשויות המקומיות, ואילו בגני הילדים על ידי </w:t>
      </w:r>
    </w:p>
    <w:p w:rsidR="00523E01" w:rsidRPr="007A7828" w:rsidRDefault="00523E01" w:rsidP="00523E01">
      <w:pPr>
        <w:pStyle w:val="a9"/>
        <w:spacing w:line="360" w:lineRule="auto"/>
        <w:ind w:left="1134" w:right="-720"/>
        <w:rPr>
          <w:rFonts w:ascii="Tahoma" w:hAnsi="Tahoma" w:cs="David"/>
          <w:sz w:val="24"/>
          <w:szCs w:val="24"/>
        </w:rPr>
      </w:pPr>
      <w:r w:rsidRPr="00B17E11">
        <w:rPr>
          <w:rFonts w:asciiTheme="majorBidi" w:hAnsiTheme="majorBidi" w:cs="David" w:hint="cs"/>
          <w:sz w:val="24"/>
          <w:szCs w:val="24"/>
          <w:rtl/>
        </w:rPr>
        <w:t xml:space="preserve">אנשי האחזקה </w:t>
      </w:r>
      <w:r w:rsidRPr="007A7828">
        <w:rPr>
          <w:rFonts w:asciiTheme="majorBidi" w:hAnsiTheme="majorBidi" w:cs="David" w:hint="cs"/>
          <w:sz w:val="24"/>
          <w:szCs w:val="24"/>
          <w:rtl/>
        </w:rPr>
        <w:t>של הרשות המקומית / בעלות.</w:t>
      </w:r>
    </w:p>
    <w:p w:rsidR="00523E01" w:rsidRDefault="00523E01" w:rsidP="00523E01">
      <w:pPr>
        <w:pStyle w:val="a9"/>
        <w:numPr>
          <w:ilvl w:val="1"/>
          <w:numId w:val="1"/>
        </w:numPr>
        <w:spacing w:after="0" w:line="360" w:lineRule="auto"/>
        <w:ind w:right="-450"/>
        <w:rPr>
          <w:rFonts w:asciiTheme="majorBidi" w:hAnsiTheme="majorBidi" w:cs="David"/>
          <w:sz w:val="24"/>
          <w:szCs w:val="24"/>
        </w:rPr>
      </w:pPr>
      <w:r w:rsidRPr="00B17E11">
        <w:rPr>
          <w:rFonts w:asciiTheme="majorBidi" w:hAnsiTheme="majorBidi" w:cs="David" w:hint="cs"/>
          <w:sz w:val="24"/>
          <w:szCs w:val="24"/>
          <w:rtl/>
        </w:rPr>
        <w:t xml:space="preserve">הצבת כרזות עם פרוט </w:t>
      </w:r>
      <w:r w:rsidRPr="00B17E11">
        <w:rPr>
          <w:rFonts w:asciiTheme="majorBidi" w:hAnsiTheme="majorBidi" w:cs="David"/>
          <w:b/>
          <w:bCs/>
          <w:sz w:val="24"/>
          <w:szCs w:val="24"/>
          <w:rtl/>
        </w:rPr>
        <w:t>סדר פעולות</w:t>
      </w:r>
      <w:r w:rsidRPr="00B17E11">
        <w:rPr>
          <w:rFonts w:asciiTheme="majorBidi" w:hAnsiTheme="majorBidi" w:cs="David" w:hint="cs"/>
          <w:sz w:val="24"/>
          <w:szCs w:val="24"/>
          <w:rtl/>
        </w:rPr>
        <w:t xml:space="preserve"> להתנהגות בעת רעידת אדמה בכל מוסדות החינוך </w:t>
      </w:r>
    </w:p>
    <w:p w:rsidR="00523E01" w:rsidRDefault="00523E01" w:rsidP="00523E01">
      <w:pPr>
        <w:pStyle w:val="a9"/>
        <w:spacing w:line="360" w:lineRule="auto"/>
        <w:ind w:left="1134" w:right="-630"/>
        <w:rPr>
          <w:rFonts w:asciiTheme="majorBidi" w:hAnsiTheme="majorBidi" w:cs="David"/>
          <w:sz w:val="24"/>
          <w:szCs w:val="24"/>
          <w:rtl/>
        </w:rPr>
      </w:pPr>
      <w:r w:rsidRPr="00B17E11">
        <w:rPr>
          <w:rFonts w:asciiTheme="majorBidi" w:hAnsiTheme="majorBidi" w:cs="David" w:hint="cs"/>
          <w:sz w:val="24"/>
          <w:szCs w:val="24"/>
          <w:rtl/>
        </w:rPr>
        <w:t xml:space="preserve">על גבי לוחות מודעות ובכיתות   </w:t>
      </w:r>
      <w:r w:rsidRPr="007A7828">
        <w:rPr>
          <w:rFonts w:asciiTheme="majorBidi" w:hAnsiTheme="majorBidi" w:cs="David" w:hint="cs"/>
          <w:sz w:val="24"/>
          <w:szCs w:val="24"/>
        </w:rPr>
        <w:sym w:font="Wingdings 3" w:char="F0C1"/>
      </w:r>
      <w:r w:rsidRPr="00B17E11">
        <w:rPr>
          <w:rFonts w:asciiTheme="majorBidi" w:hAnsiTheme="majorBidi" w:cs="David" w:hint="cs"/>
          <w:sz w:val="24"/>
          <w:szCs w:val="24"/>
          <w:rtl/>
        </w:rPr>
        <w:t xml:space="preserve">   </w:t>
      </w:r>
      <w:r w:rsidRPr="00B17E11">
        <w:rPr>
          <w:rFonts w:asciiTheme="majorBidi" w:hAnsiTheme="majorBidi" w:cs="David"/>
          <w:b/>
          <w:bCs/>
          <w:sz w:val="24"/>
          <w:szCs w:val="24"/>
          <w:rtl/>
        </w:rPr>
        <w:t>הכרזות</w:t>
      </w:r>
      <w:r w:rsidRPr="00B17E11">
        <w:rPr>
          <w:rFonts w:asciiTheme="majorBidi" w:hAnsiTheme="majorBidi" w:cs="David" w:hint="cs"/>
          <w:sz w:val="24"/>
          <w:szCs w:val="24"/>
          <w:rtl/>
        </w:rPr>
        <w:t xml:space="preserve"> תחולקנה לקב"טים בכנסי הקב"טים </w:t>
      </w:r>
    </w:p>
    <w:p w:rsidR="00523E01" w:rsidRPr="007A7828" w:rsidRDefault="00523E01" w:rsidP="00523E01">
      <w:pPr>
        <w:pStyle w:val="a9"/>
        <w:spacing w:line="360" w:lineRule="auto"/>
        <w:ind w:left="1134" w:right="-630"/>
        <w:rPr>
          <w:rFonts w:asciiTheme="majorBidi" w:hAnsiTheme="majorBidi" w:cs="David"/>
          <w:sz w:val="24"/>
          <w:szCs w:val="24"/>
          <w:rtl/>
        </w:rPr>
      </w:pPr>
      <w:r w:rsidRPr="00B17E11">
        <w:rPr>
          <w:rFonts w:asciiTheme="majorBidi" w:hAnsiTheme="majorBidi" w:cs="David" w:hint="cs"/>
          <w:sz w:val="24"/>
          <w:szCs w:val="24"/>
          <w:rtl/>
        </w:rPr>
        <w:t xml:space="preserve">בכל מחוז ובאמצעות </w:t>
      </w:r>
      <w:r w:rsidRPr="007A7828">
        <w:rPr>
          <w:rFonts w:asciiTheme="majorBidi" w:hAnsiTheme="majorBidi" w:cs="David" w:hint="cs"/>
          <w:sz w:val="24"/>
          <w:szCs w:val="24"/>
          <w:rtl/>
        </w:rPr>
        <w:t>הקב"טים לכל בתי הספר.</w:t>
      </w:r>
    </w:p>
    <w:p w:rsidR="00523E01" w:rsidRDefault="00523E01" w:rsidP="00523E01">
      <w:pPr>
        <w:pStyle w:val="a9"/>
        <w:numPr>
          <w:ilvl w:val="1"/>
          <w:numId w:val="1"/>
        </w:numPr>
        <w:spacing w:after="0" w:line="360" w:lineRule="auto"/>
        <w:ind w:right="-1418"/>
        <w:rPr>
          <w:rFonts w:asciiTheme="majorBidi" w:hAnsiTheme="majorBidi" w:cs="David"/>
          <w:sz w:val="24"/>
          <w:szCs w:val="24"/>
        </w:rPr>
      </w:pPr>
      <w:r w:rsidRPr="00B17E11">
        <w:rPr>
          <w:rFonts w:asciiTheme="majorBidi" w:hAnsiTheme="majorBidi" w:cs="David" w:hint="cs"/>
          <w:sz w:val="24"/>
          <w:szCs w:val="24"/>
          <w:rtl/>
        </w:rPr>
        <w:t xml:space="preserve">תרגול עצמאי של כל מוסד במהלך </w:t>
      </w:r>
      <w:r w:rsidRPr="00B17E11">
        <w:rPr>
          <w:rFonts w:asciiTheme="majorBidi" w:hAnsiTheme="majorBidi" w:cs="David"/>
          <w:b/>
          <w:bCs/>
          <w:sz w:val="24"/>
          <w:szCs w:val="24"/>
          <w:rtl/>
        </w:rPr>
        <w:t>3</w:t>
      </w:r>
      <w:r w:rsidRPr="00B17E11">
        <w:rPr>
          <w:rFonts w:asciiTheme="majorBidi" w:hAnsiTheme="majorBidi" w:cs="David" w:hint="cs"/>
          <w:sz w:val="24"/>
          <w:szCs w:val="24"/>
          <w:rtl/>
        </w:rPr>
        <w:t xml:space="preserve"> החודשים שלפני התרגיל (תרגיל מכין בשלבים).</w:t>
      </w:r>
    </w:p>
    <w:p w:rsidR="00523E01" w:rsidRPr="00A8398E" w:rsidRDefault="00523E01" w:rsidP="00523E01">
      <w:pPr>
        <w:spacing w:after="0" w:line="360" w:lineRule="auto"/>
        <w:ind w:right="-1418"/>
        <w:rPr>
          <w:rFonts w:asciiTheme="majorBidi" w:hAnsiTheme="majorBidi" w:cs="David"/>
          <w:color w:val="FF0000"/>
          <w:sz w:val="24"/>
          <w:szCs w:val="24"/>
          <w:rtl/>
        </w:rPr>
      </w:pPr>
    </w:p>
    <w:p w:rsidR="00523E01" w:rsidRPr="000503AB" w:rsidRDefault="00523E01" w:rsidP="00523E01">
      <w:pPr>
        <w:pStyle w:val="a9"/>
        <w:numPr>
          <w:ilvl w:val="0"/>
          <w:numId w:val="1"/>
        </w:numPr>
        <w:spacing w:after="0" w:line="360" w:lineRule="auto"/>
        <w:rPr>
          <w:rFonts w:ascii="Tahoma" w:hAnsi="Tahoma" w:cs="David"/>
          <w:b/>
          <w:bCs/>
          <w:sz w:val="28"/>
          <w:szCs w:val="28"/>
        </w:rPr>
      </w:pPr>
      <w:r w:rsidRPr="000503AB">
        <w:rPr>
          <w:rFonts w:ascii="Tahoma" w:hAnsi="Tahoma" w:cs="David" w:hint="cs"/>
          <w:b/>
          <w:bCs/>
          <w:sz w:val="28"/>
          <w:szCs w:val="28"/>
          <w:rtl/>
        </w:rPr>
        <w:t>מתווה התרגיל</w:t>
      </w:r>
    </w:p>
    <w:p w:rsidR="00523E01" w:rsidRPr="00B17E11" w:rsidRDefault="00523E01" w:rsidP="00523E01">
      <w:pPr>
        <w:pStyle w:val="a9"/>
        <w:numPr>
          <w:ilvl w:val="1"/>
          <w:numId w:val="1"/>
        </w:numPr>
        <w:spacing w:after="0" w:line="360" w:lineRule="auto"/>
        <w:ind w:right="-270"/>
        <w:rPr>
          <w:rFonts w:ascii="Tahoma" w:hAnsi="Tahoma" w:cs="David"/>
          <w:sz w:val="24"/>
          <w:szCs w:val="24"/>
        </w:rPr>
      </w:pPr>
      <w:r w:rsidRPr="00B17E11">
        <w:rPr>
          <w:rFonts w:asciiTheme="majorBidi" w:hAnsiTheme="majorBidi" w:cs="David"/>
          <w:b/>
          <w:bCs/>
          <w:sz w:val="24"/>
          <w:szCs w:val="24"/>
          <w:rtl/>
        </w:rPr>
        <w:t>התרחשות רעידת אדמה</w:t>
      </w:r>
      <w:r w:rsidRPr="00B17E11">
        <w:rPr>
          <w:rFonts w:ascii="Tahoma" w:hAnsi="Tahoma" w:cs="David" w:hint="cs"/>
          <w:sz w:val="24"/>
          <w:szCs w:val="24"/>
          <w:rtl/>
        </w:rPr>
        <w:t xml:space="preserve"> </w:t>
      </w:r>
      <w:r w:rsidRPr="00B17E11">
        <w:rPr>
          <w:rFonts w:ascii="Tahoma" w:hAnsi="Tahoma" w:cs="David"/>
          <w:sz w:val="24"/>
          <w:szCs w:val="24"/>
          <w:rtl/>
        </w:rPr>
        <w:t>בשבר הסורי אפריקאי</w:t>
      </w:r>
      <w:r w:rsidRPr="00B17E11">
        <w:rPr>
          <w:rFonts w:ascii="Tahoma" w:hAnsi="Tahoma" w:cs="David" w:hint="cs"/>
          <w:sz w:val="24"/>
          <w:szCs w:val="24"/>
          <w:rtl/>
        </w:rPr>
        <w:t>,</w:t>
      </w:r>
      <w:r w:rsidRPr="00B17E11">
        <w:rPr>
          <w:rFonts w:ascii="Tahoma" w:hAnsi="Tahoma" w:cs="David"/>
          <w:sz w:val="24"/>
          <w:szCs w:val="24"/>
          <w:rtl/>
        </w:rPr>
        <w:t xml:space="preserve"> שמרכזו מצפון</w:t>
      </w:r>
      <w:r w:rsidRPr="00B17E11">
        <w:rPr>
          <w:rFonts w:ascii="Tahoma" w:hAnsi="Tahoma" w:cs="David" w:hint="cs"/>
          <w:sz w:val="24"/>
          <w:szCs w:val="24"/>
          <w:rtl/>
        </w:rPr>
        <w:t xml:space="preserve"> </w:t>
      </w:r>
      <w:r w:rsidRPr="00B17E11">
        <w:rPr>
          <w:rFonts w:ascii="Tahoma" w:hAnsi="Tahoma" w:cs="David"/>
          <w:sz w:val="24"/>
          <w:szCs w:val="24"/>
          <w:rtl/>
        </w:rPr>
        <w:t xml:space="preserve">לים המלח </w:t>
      </w:r>
      <w:r w:rsidRPr="00B17E11">
        <w:rPr>
          <w:rFonts w:asciiTheme="majorBidi" w:hAnsiTheme="majorBidi" w:cs="David"/>
          <w:b/>
          <w:bCs/>
          <w:sz w:val="24"/>
          <w:szCs w:val="24"/>
          <w:u w:val="single"/>
          <w:rtl/>
        </w:rPr>
        <w:t>בעוצמה 7</w:t>
      </w:r>
      <w:r w:rsidRPr="00B17E11">
        <w:rPr>
          <w:rFonts w:ascii="Tahoma" w:hAnsi="Tahoma" w:cs="David" w:hint="cs"/>
          <w:b/>
          <w:bCs/>
          <w:sz w:val="24"/>
          <w:szCs w:val="24"/>
          <w:rtl/>
        </w:rPr>
        <w:t xml:space="preserve"> </w:t>
      </w:r>
      <w:r w:rsidRPr="00B17E11">
        <w:rPr>
          <w:rFonts w:ascii="Tahoma" w:hAnsi="Tahoma" w:cs="David" w:hint="cs"/>
          <w:sz w:val="24"/>
          <w:szCs w:val="24"/>
          <w:rtl/>
        </w:rPr>
        <w:t xml:space="preserve"> בתאריך </w:t>
      </w:r>
      <w:r>
        <w:rPr>
          <w:rFonts w:asciiTheme="majorBidi" w:hAnsiTheme="majorBidi" w:cs="David" w:hint="cs"/>
          <w:b/>
          <w:bCs/>
          <w:sz w:val="24"/>
          <w:szCs w:val="24"/>
          <w:rtl/>
        </w:rPr>
        <w:t>14</w:t>
      </w:r>
      <w:r w:rsidRPr="00B17E11">
        <w:rPr>
          <w:rFonts w:asciiTheme="majorBidi" w:hAnsiTheme="majorBidi" w:cs="David"/>
          <w:b/>
          <w:bCs/>
          <w:sz w:val="24"/>
          <w:szCs w:val="24"/>
          <w:rtl/>
        </w:rPr>
        <w:t xml:space="preserve"> בפברואר 201</w:t>
      </w:r>
      <w:r>
        <w:rPr>
          <w:rFonts w:asciiTheme="majorBidi" w:hAnsiTheme="majorBidi" w:cs="David" w:hint="cs"/>
          <w:b/>
          <w:bCs/>
          <w:sz w:val="24"/>
          <w:szCs w:val="24"/>
          <w:rtl/>
        </w:rPr>
        <w:t>7</w:t>
      </w:r>
      <w:r w:rsidRPr="00B17E11">
        <w:rPr>
          <w:rFonts w:ascii="Tahoma" w:hAnsi="Tahoma" w:cs="David" w:hint="cs"/>
          <w:sz w:val="24"/>
          <w:szCs w:val="24"/>
          <w:rtl/>
        </w:rPr>
        <w:t xml:space="preserve"> בשעה </w:t>
      </w:r>
      <w:r w:rsidRPr="00B17E11">
        <w:rPr>
          <w:rFonts w:asciiTheme="majorBidi" w:hAnsiTheme="majorBidi" w:cs="David"/>
          <w:b/>
          <w:bCs/>
          <w:sz w:val="24"/>
          <w:szCs w:val="24"/>
          <w:rtl/>
        </w:rPr>
        <w:t>10:00</w:t>
      </w:r>
      <w:r w:rsidRPr="00B17E11">
        <w:rPr>
          <w:rFonts w:ascii="Tahoma" w:hAnsi="Tahoma" w:cs="David" w:hint="cs"/>
          <w:sz w:val="24"/>
          <w:szCs w:val="24"/>
          <w:rtl/>
        </w:rPr>
        <w:t>.</w:t>
      </w:r>
    </w:p>
    <w:p w:rsidR="00523E01" w:rsidRPr="007A7828" w:rsidRDefault="00523E01" w:rsidP="000205AE">
      <w:pPr>
        <w:pStyle w:val="a9"/>
        <w:numPr>
          <w:ilvl w:val="1"/>
          <w:numId w:val="1"/>
        </w:numPr>
        <w:spacing w:after="0" w:line="360" w:lineRule="auto"/>
        <w:rPr>
          <w:rFonts w:ascii="Tahoma" w:hAnsi="Tahoma" w:cs="David"/>
          <w:sz w:val="24"/>
          <w:szCs w:val="24"/>
        </w:rPr>
      </w:pPr>
      <w:r w:rsidRPr="007A7828">
        <w:rPr>
          <w:rFonts w:ascii="Tahoma" w:hAnsi="Tahoma" w:cs="David" w:hint="cs"/>
          <w:sz w:val="24"/>
          <w:szCs w:val="24"/>
          <w:rtl/>
        </w:rPr>
        <w:t>נפגעים רבים בכלל אוכלוסיית מדינת ישראל כולל במוסדות החינוך.</w:t>
      </w:r>
    </w:p>
    <w:p w:rsidR="00523E01" w:rsidRPr="00A8398E" w:rsidRDefault="00523E01" w:rsidP="000205AE">
      <w:pPr>
        <w:pStyle w:val="a9"/>
        <w:numPr>
          <w:ilvl w:val="1"/>
          <w:numId w:val="1"/>
        </w:numPr>
        <w:spacing w:after="0" w:line="360" w:lineRule="auto"/>
        <w:rPr>
          <w:rFonts w:ascii="Tahoma" w:hAnsi="Tahoma" w:cs="David"/>
          <w:sz w:val="24"/>
          <w:szCs w:val="24"/>
          <w:rtl/>
        </w:rPr>
      </w:pPr>
      <w:r w:rsidRPr="007A7828">
        <w:rPr>
          <w:rFonts w:ascii="Tahoma" w:hAnsi="Tahoma" w:cs="David" w:hint="cs"/>
          <w:sz w:val="24"/>
          <w:szCs w:val="24"/>
          <w:rtl/>
        </w:rPr>
        <w:t>נזקים רבים במבני מוסדות החינוך בכל הארץ.</w:t>
      </w:r>
    </w:p>
    <w:p w:rsidR="00523E01" w:rsidRDefault="00523E01" w:rsidP="000205AE">
      <w:pPr>
        <w:pStyle w:val="a9"/>
        <w:numPr>
          <w:ilvl w:val="1"/>
          <w:numId w:val="1"/>
        </w:numPr>
        <w:spacing w:after="0" w:line="360" w:lineRule="auto"/>
        <w:rPr>
          <w:rFonts w:ascii="Tahoma" w:hAnsi="Tahoma" w:cs="David"/>
          <w:sz w:val="24"/>
          <w:szCs w:val="24"/>
        </w:rPr>
      </w:pPr>
      <w:r w:rsidRPr="00D842AB">
        <w:rPr>
          <w:rFonts w:asciiTheme="majorBidi" w:hAnsiTheme="majorBidi" w:cs="David" w:hint="cs"/>
          <w:sz w:val="24"/>
          <w:szCs w:val="24"/>
          <w:rtl/>
        </w:rPr>
        <w:t xml:space="preserve">קבלת </w:t>
      </w:r>
      <w:r w:rsidRPr="00D842AB">
        <w:rPr>
          <w:rFonts w:asciiTheme="majorBidi" w:hAnsiTheme="majorBidi" w:cs="David"/>
          <w:sz w:val="24"/>
          <w:szCs w:val="24"/>
          <w:rtl/>
        </w:rPr>
        <w:t>התרעה להתרחשות צונאמי כתוצאה מרעידת אדמה</w:t>
      </w:r>
      <w:r>
        <w:rPr>
          <w:rFonts w:asciiTheme="majorBidi" w:hAnsiTheme="majorBidi" w:cs="David" w:hint="cs"/>
          <w:b/>
          <w:bCs/>
          <w:sz w:val="24"/>
          <w:szCs w:val="24"/>
          <w:rtl/>
        </w:rPr>
        <w:t xml:space="preserve">   </w:t>
      </w:r>
      <w:r w:rsidRPr="007A7828">
        <w:rPr>
          <w:rFonts w:ascii="Tahoma" w:hAnsi="Tahoma" w:cs="David" w:hint="cs"/>
          <w:sz w:val="24"/>
          <w:szCs w:val="24"/>
        </w:rPr>
        <w:sym w:font="Wingdings 3" w:char="F0AC"/>
      </w:r>
      <w:r w:rsidRPr="007A7828">
        <w:rPr>
          <w:rFonts w:ascii="Tahoma" w:hAnsi="Tahoma" w:cs="David" w:hint="cs"/>
          <w:sz w:val="24"/>
          <w:szCs w:val="24"/>
          <w:rtl/>
        </w:rPr>
        <w:t xml:space="preserve"> </w:t>
      </w:r>
      <w:r>
        <w:rPr>
          <w:rFonts w:ascii="Tahoma" w:hAnsi="Tahoma" w:cs="David" w:hint="cs"/>
          <w:sz w:val="24"/>
          <w:szCs w:val="24"/>
          <w:rtl/>
        </w:rPr>
        <w:t xml:space="preserve">  </w:t>
      </w:r>
      <w:r w:rsidRPr="007A7828">
        <w:rPr>
          <w:rFonts w:ascii="Tahoma" w:hAnsi="Tahoma" w:cs="David"/>
          <w:sz w:val="24"/>
          <w:szCs w:val="24"/>
          <w:rtl/>
        </w:rPr>
        <w:t>כל מוסד חינוכי</w:t>
      </w:r>
      <w:r w:rsidRPr="007A7828">
        <w:rPr>
          <w:rFonts w:ascii="Tahoma" w:hAnsi="Tahoma" w:cs="David" w:hint="cs"/>
          <w:sz w:val="24"/>
          <w:szCs w:val="24"/>
          <w:rtl/>
        </w:rPr>
        <w:t xml:space="preserve"> </w:t>
      </w:r>
    </w:p>
    <w:p w:rsidR="00523E01" w:rsidRDefault="00523E01" w:rsidP="000205AE">
      <w:pPr>
        <w:pStyle w:val="a9"/>
        <w:spacing w:line="360" w:lineRule="auto"/>
        <w:ind w:left="1134"/>
        <w:rPr>
          <w:rFonts w:ascii="Tahoma" w:hAnsi="Tahoma" w:cs="David"/>
          <w:sz w:val="24"/>
          <w:szCs w:val="24"/>
          <w:rtl/>
        </w:rPr>
      </w:pPr>
      <w:r w:rsidRPr="007A7828">
        <w:rPr>
          <w:rFonts w:ascii="Tahoma" w:hAnsi="Tahoma" w:cs="David" w:hint="cs"/>
          <w:sz w:val="24"/>
          <w:szCs w:val="24"/>
          <w:rtl/>
        </w:rPr>
        <w:t xml:space="preserve">(בתי ספר </w:t>
      </w:r>
      <w:r>
        <w:rPr>
          <w:rFonts w:ascii="Tahoma" w:hAnsi="Tahoma" w:cs="David" w:hint="cs"/>
          <w:sz w:val="24"/>
          <w:szCs w:val="24"/>
          <w:rtl/>
        </w:rPr>
        <w:t xml:space="preserve">תיכוניים </w:t>
      </w:r>
      <w:r w:rsidRPr="007A7828">
        <w:rPr>
          <w:rFonts w:ascii="Tahoma" w:hAnsi="Tahoma" w:cs="David" w:hint="cs"/>
          <w:sz w:val="24"/>
          <w:szCs w:val="24"/>
          <w:rtl/>
        </w:rPr>
        <w:t>בלבד)</w:t>
      </w:r>
      <w:r>
        <w:rPr>
          <w:rFonts w:ascii="Tahoma" w:hAnsi="Tahoma" w:cs="David" w:hint="cs"/>
          <w:sz w:val="24"/>
          <w:szCs w:val="24"/>
          <w:rtl/>
        </w:rPr>
        <w:t>,</w:t>
      </w:r>
      <w:r w:rsidRPr="007A7828">
        <w:rPr>
          <w:rFonts w:ascii="Tahoma" w:hAnsi="Tahoma" w:cs="David"/>
          <w:sz w:val="24"/>
          <w:szCs w:val="24"/>
          <w:rtl/>
        </w:rPr>
        <w:t xml:space="preserve"> הממוקם </w:t>
      </w:r>
      <w:r w:rsidRPr="007A7828">
        <w:rPr>
          <w:rFonts w:asciiTheme="majorBidi" w:hAnsiTheme="majorBidi" w:cs="David"/>
          <w:b/>
          <w:bCs/>
          <w:sz w:val="24"/>
          <w:szCs w:val="24"/>
          <w:rtl/>
        </w:rPr>
        <w:t xml:space="preserve">בטווח של </w:t>
      </w:r>
      <w:r>
        <w:rPr>
          <w:rFonts w:asciiTheme="majorBidi" w:hAnsiTheme="majorBidi" w:cs="David" w:hint="cs"/>
          <w:b/>
          <w:bCs/>
          <w:sz w:val="24"/>
          <w:szCs w:val="24"/>
          <w:rtl/>
        </w:rPr>
        <w:t xml:space="preserve">1 </w:t>
      </w:r>
      <w:r w:rsidRPr="007A7828">
        <w:rPr>
          <w:rFonts w:asciiTheme="majorBidi" w:hAnsiTheme="majorBidi" w:cs="David"/>
          <w:b/>
          <w:bCs/>
          <w:sz w:val="24"/>
          <w:szCs w:val="24"/>
          <w:rtl/>
        </w:rPr>
        <w:t>ק"מ מחוף הים התיכון</w:t>
      </w:r>
      <w:r>
        <w:rPr>
          <w:rFonts w:ascii="Tahoma" w:hAnsi="Tahoma" w:cs="David" w:hint="cs"/>
          <w:b/>
          <w:bCs/>
          <w:sz w:val="24"/>
          <w:szCs w:val="24"/>
          <w:rtl/>
        </w:rPr>
        <w:t xml:space="preserve">, </w:t>
      </w:r>
      <w:r w:rsidRPr="007A7828">
        <w:rPr>
          <w:rFonts w:ascii="Tahoma" w:hAnsi="Tahoma" w:cs="David"/>
          <w:sz w:val="24"/>
          <w:szCs w:val="24"/>
          <w:rtl/>
        </w:rPr>
        <w:t>י</w:t>
      </w:r>
      <w:r w:rsidRPr="007A7828">
        <w:rPr>
          <w:rFonts w:ascii="Tahoma" w:hAnsi="Tahoma" w:cs="David" w:hint="cs"/>
          <w:sz w:val="24"/>
          <w:szCs w:val="24"/>
          <w:rtl/>
        </w:rPr>
        <w:t xml:space="preserve">תרגל </w:t>
      </w:r>
    </w:p>
    <w:p w:rsidR="00523E01" w:rsidRDefault="00523E01" w:rsidP="000205AE">
      <w:pPr>
        <w:pStyle w:val="a9"/>
        <w:spacing w:line="360" w:lineRule="auto"/>
        <w:ind w:left="1134"/>
        <w:rPr>
          <w:rFonts w:ascii="Tahoma" w:hAnsi="Tahoma" w:cs="David"/>
          <w:sz w:val="24"/>
          <w:szCs w:val="24"/>
          <w:rtl/>
        </w:rPr>
      </w:pPr>
      <w:r w:rsidRPr="007A7828">
        <w:rPr>
          <w:rFonts w:ascii="Tahoma" w:hAnsi="Tahoma" w:cs="David" w:hint="cs"/>
          <w:sz w:val="24"/>
          <w:szCs w:val="24"/>
          <w:rtl/>
        </w:rPr>
        <w:t xml:space="preserve">את סדר הפעולות בעת קבלת התרעה על האפשרות להתרחשות צונאמי, </w:t>
      </w:r>
    </w:p>
    <w:p w:rsidR="000205AE" w:rsidRDefault="000205AE" w:rsidP="000205AE">
      <w:pPr>
        <w:pStyle w:val="a9"/>
        <w:spacing w:line="360" w:lineRule="auto"/>
        <w:ind w:left="1134"/>
        <w:rPr>
          <w:rFonts w:ascii="Tahoma" w:hAnsi="Tahoma" w:cs="David"/>
          <w:sz w:val="24"/>
          <w:szCs w:val="24"/>
          <w:rtl/>
        </w:rPr>
      </w:pPr>
      <w:r>
        <w:rPr>
          <w:rFonts w:ascii="Tahoma" w:hAnsi="Tahoma" w:cs="David" w:hint="cs"/>
          <w:sz w:val="24"/>
          <w:szCs w:val="24"/>
          <w:rtl/>
        </w:rPr>
        <w:t>וייערך לכך כפי בנספח צונאמי.</w:t>
      </w:r>
    </w:p>
    <w:p w:rsidR="000205AE" w:rsidRDefault="000205AE" w:rsidP="000205AE">
      <w:pPr>
        <w:pStyle w:val="a9"/>
        <w:spacing w:line="360" w:lineRule="auto"/>
        <w:ind w:left="44"/>
        <w:rPr>
          <w:rFonts w:ascii="Tahoma" w:hAnsi="Tahoma" w:cs="David"/>
          <w:sz w:val="24"/>
          <w:szCs w:val="24"/>
          <w:rtl/>
        </w:rPr>
      </w:pPr>
    </w:p>
    <w:p w:rsidR="00523E01" w:rsidRPr="000503AB" w:rsidRDefault="00523E01" w:rsidP="00483309">
      <w:pPr>
        <w:pStyle w:val="a9"/>
        <w:numPr>
          <w:ilvl w:val="0"/>
          <w:numId w:val="18"/>
        </w:numPr>
        <w:spacing w:after="0" w:line="360" w:lineRule="auto"/>
        <w:rPr>
          <w:rFonts w:ascii="Tahoma" w:hAnsi="Tahoma" w:cs="David"/>
          <w:b/>
          <w:bCs/>
          <w:sz w:val="28"/>
          <w:szCs w:val="28"/>
        </w:rPr>
      </w:pPr>
      <w:r w:rsidRPr="000503AB">
        <w:rPr>
          <w:rFonts w:ascii="Tahoma" w:hAnsi="Tahoma" w:cs="David" w:hint="cs"/>
          <w:b/>
          <w:bCs/>
          <w:sz w:val="28"/>
          <w:szCs w:val="28"/>
          <w:rtl/>
        </w:rPr>
        <w:t xml:space="preserve">הנחיות ההתגוננות מפני רעא"ד </w:t>
      </w:r>
      <w:r w:rsidRPr="000503AB">
        <w:rPr>
          <w:rFonts w:ascii="Tahoma" w:hAnsi="Tahoma" w:cs="David" w:hint="cs"/>
          <w:b/>
          <w:bCs/>
          <w:sz w:val="28"/>
          <w:szCs w:val="28"/>
        </w:rPr>
        <w:sym w:font="Wingdings 3" w:char="F0AC"/>
      </w:r>
      <w:r w:rsidRPr="000503AB">
        <w:rPr>
          <w:rFonts w:ascii="Tahoma" w:hAnsi="Tahoma" w:cs="David" w:hint="cs"/>
          <w:b/>
          <w:bCs/>
          <w:sz w:val="28"/>
          <w:szCs w:val="28"/>
          <w:rtl/>
        </w:rPr>
        <w:t xml:space="preserve"> עיקרי התפיסה</w:t>
      </w:r>
    </w:p>
    <w:p w:rsidR="00523E01" w:rsidRDefault="00523E01" w:rsidP="00483309">
      <w:pPr>
        <w:pStyle w:val="a9"/>
        <w:numPr>
          <w:ilvl w:val="1"/>
          <w:numId w:val="18"/>
        </w:numPr>
        <w:spacing w:after="0" w:line="360" w:lineRule="auto"/>
        <w:ind w:right="-709"/>
        <w:rPr>
          <w:rFonts w:ascii="Tahoma" w:hAnsi="Tahoma" w:cs="David"/>
          <w:sz w:val="24"/>
          <w:szCs w:val="24"/>
        </w:rPr>
      </w:pPr>
      <w:r w:rsidRPr="007A7828">
        <w:rPr>
          <w:rFonts w:ascii="Tahoma" w:hAnsi="Tahoma" w:cs="David" w:hint="cs"/>
          <w:sz w:val="24"/>
          <w:szCs w:val="24"/>
          <w:rtl/>
        </w:rPr>
        <w:t>בבסיס ההנחיות עומדת התפיסה</w:t>
      </w:r>
      <w:r>
        <w:rPr>
          <w:rFonts w:ascii="Tahoma" w:hAnsi="Tahoma" w:cs="David" w:hint="cs"/>
          <w:sz w:val="24"/>
          <w:szCs w:val="24"/>
          <w:rtl/>
        </w:rPr>
        <w:t>,</w:t>
      </w:r>
      <w:r w:rsidRPr="007A7828">
        <w:rPr>
          <w:rFonts w:ascii="Tahoma" w:hAnsi="Tahoma" w:cs="David" w:hint="cs"/>
          <w:sz w:val="24"/>
          <w:szCs w:val="24"/>
          <w:rtl/>
        </w:rPr>
        <w:t xml:space="preserve"> כי לכל בניין עלול להיגרם, במהלך רעידת אדמה חזקה, </w:t>
      </w:r>
    </w:p>
    <w:p w:rsidR="00523E01" w:rsidRPr="007A7828" w:rsidRDefault="00523E01" w:rsidP="00483309">
      <w:pPr>
        <w:pStyle w:val="a9"/>
        <w:spacing w:line="360" w:lineRule="auto"/>
        <w:ind w:left="1134" w:right="-709"/>
        <w:rPr>
          <w:rFonts w:ascii="Tahoma" w:hAnsi="Tahoma" w:cs="David"/>
          <w:sz w:val="24"/>
          <w:szCs w:val="24"/>
          <w:rtl/>
        </w:rPr>
      </w:pPr>
      <w:r w:rsidRPr="007A7828">
        <w:rPr>
          <w:rFonts w:ascii="Tahoma" w:hAnsi="Tahoma" w:cs="David" w:hint="cs"/>
          <w:sz w:val="24"/>
          <w:szCs w:val="24"/>
          <w:rtl/>
        </w:rPr>
        <w:t>נזק מבני קשה עד לקריסתו החלקית או המלאה.</w:t>
      </w:r>
    </w:p>
    <w:p w:rsidR="00523E01" w:rsidRDefault="00523E01" w:rsidP="00523E01">
      <w:pPr>
        <w:pStyle w:val="a9"/>
        <w:numPr>
          <w:ilvl w:val="1"/>
          <w:numId w:val="18"/>
        </w:numPr>
        <w:spacing w:after="0" w:line="360" w:lineRule="auto"/>
        <w:ind w:right="-709"/>
        <w:rPr>
          <w:rFonts w:ascii="Tahoma" w:hAnsi="Tahoma" w:cs="David"/>
          <w:sz w:val="24"/>
          <w:szCs w:val="24"/>
        </w:rPr>
      </w:pPr>
      <w:r w:rsidRPr="00B17E11">
        <w:rPr>
          <w:rFonts w:ascii="Tahoma" w:hAnsi="Tahoma" w:cs="David" w:hint="cs"/>
          <w:b/>
          <w:bCs/>
          <w:sz w:val="24"/>
          <w:szCs w:val="24"/>
          <w:rtl/>
        </w:rPr>
        <w:t xml:space="preserve">מטרת הנחיות ההתגוננות   </w:t>
      </w:r>
      <w:r w:rsidRPr="007A7828">
        <w:rPr>
          <w:rFonts w:ascii="Tahoma" w:hAnsi="Tahoma" w:cs="David" w:hint="cs"/>
          <w:sz w:val="24"/>
          <w:szCs w:val="24"/>
        </w:rPr>
        <w:sym w:font="Wingdings 3" w:char="F0AC"/>
      </w:r>
      <w:r w:rsidRPr="00B17E11">
        <w:rPr>
          <w:rFonts w:ascii="Tahoma" w:hAnsi="Tahoma" w:cs="David" w:hint="cs"/>
          <w:sz w:val="24"/>
          <w:szCs w:val="24"/>
          <w:rtl/>
        </w:rPr>
        <w:t xml:space="preserve">   היא לאפשר את הגעתם של הילדים תוך פרק זמן נתון, </w:t>
      </w:r>
    </w:p>
    <w:p w:rsidR="00523E01" w:rsidRDefault="00523E01" w:rsidP="00523E01">
      <w:pPr>
        <w:pStyle w:val="a9"/>
        <w:spacing w:line="360" w:lineRule="auto"/>
        <w:ind w:left="1134" w:right="-709"/>
        <w:rPr>
          <w:rFonts w:ascii="Tahoma" w:hAnsi="Tahoma" w:cs="David"/>
          <w:sz w:val="24"/>
          <w:szCs w:val="24"/>
          <w:rtl/>
        </w:rPr>
      </w:pPr>
      <w:r w:rsidRPr="00B17E11">
        <w:rPr>
          <w:rFonts w:ascii="Tahoma" w:hAnsi="Tahoma" w:cs="David" w:hint="cs"/>
          <w:sz w:val="24"/>
          <w:szCs w:val="24"/>
          <w:rtl/>
        </w:rPr>
        <w:t>למקום הבטוח ביותר, הנמצא בסמיכות למרחב,</w:t>
      </w:r>
      <w:r>
        <w:rPr>
          <w:rFonts w:ascii="Tahoma" w:hAnsi="Tahoma" w:cs="David" w:hint="cs"/>
          <w:sz w:val="24"/>
          <w:szCs w:val="24"/>
          <w:rtl/>
        </w:rPr>
        <w:t xml:space="preserve"> </w:t>
      </w:r>
      <w:r w:rsidRPr="007A7828">
        <w:rPr>
          <w:rFonts w:ascii="Tahoma" w:hAnsi="Tahoma" w:cs="David" w:hint="cs"/>
          <w:sz w:val="24"/>
          <w:szCs w:val="24"/>
          <w:rtl/>
        </w:rPr>
        <w:t xml:space="preserve">בו נמצאים הילדים באותה עת </w:t>
      </w:r>
    </w:p>
    <w:p w:rsidR="00523E01" w:rsidRDefault="00523E01" w:rsidP="00523E01">
      <w:pPr>
        <w:pStyle w:val="a9"/>
        <w:spacing w:line="360" w:lineRule="auto"/>
        <w:ind w:left="1134" w:right="-709"/>
        <w:rPr>
          <w:rFonts w:ascii="Tahoma" w:hAnsi="Tahoma" w:cs="David"/>
          <w:sz w:val="24"/>
          <w:szCs w:val="24"/>
          <w:rtl/>
        </w:rPr>
      </w:pPr>
      <w:r w:rsidRPr="007A7828">
        <w:rPr>
          <w:rFonts w:ascii="Tahoma" w:hAnsi="Tahoma" w:cs="David" w:hint="cs"/>
          <w:sz w:val="24"/>
          <w:szCs w:val="24"/>
          <w:rtl/>
        </w:rPr>
        <w:t>(כפי שמפורט בהנחיות בנספח ג').</w:t>
      </w:r>
    </w:p>
    <w:p w:rsidR="00523E01" w:rsidRPr="001D2950" w:rsidRDefault="00523E01" w:rsidP="00523E01">
      <w:pPr>
        <w:pStyle w:val="a9"/>
        <w:numPr>
          <w:ilvl w:val="1"/>
          <w:numId w:val="18"/>
        </w:numPr>
        <w:spacing w:after="0" w:line="360" w:lineRule="auto"/>
        <w:ind w:right="-709"/>
        <w:rPr>
          <w:rFonts w:ascii="Tahoma" w:hAnsi="Tahoma" w:cs="David"/>
          <w:sz w:val="24"/>
          <w:szCs w:val="24"/>
        </w:rPr>
      </w:pPr>
      <w:r w:rsidRPr="001D2950">
        <w:rPr>
          <w:rFonts w:ascii="Tahoma" w:hAnsi="Tahoma" w:cs="David" w:hint="cs"/>
          <w:sz w:val="24"/>
          <w:szCs w:val="24"/>
          <w:rtl/>
        </w:rPr>
        <w:t>בעת רעידת אדמה הכיתה הינה החלל הכי פחות בטוח במוסד החינוכי.</w:t>
      </w:r>
    </w:p>
    <w:p w:rsidR="00523E01" w:rsidRPr="007A7828" w:rsidRDefault="00523E01" w:rsidP="00523E01">
      <w:pPr>
        <w:pStyle w:val="a9"/>
        <w:numPr>
          <w:ilvl w:val="1"/>
          <w:numId w:val="18"/>
        </w:numPr>
        <w:spacing w:after="0" w:line="360" w:lineRule="auto"/>
        <w:ind w:right="-709"/>
        <w:rPr>
          <w:rFonts w:ascii="Tahoma" w:hAnsi="Tahoma" w:cs="David"/>
          <w:sz w:val="24"/>
          <w:szCs w:val="24"/>
        </w:rPr>
      </w:pPr>
      <w:r w:rsidRPr="007A7828">
        <w:rPr>
          <w:rFonts w:asciiTheme="majorBidi" w:hAnsiTheme="majorBidi" w:cs="David"/>
          <w:b/>
          <w:bCs/>
          <w:sz w:val="24"/>
          <w:szCs w:val="24"/>
          <w:rtl/>
        </w:rPr>
        <w:t>נתיב מילוט</w:t>
      </w:r>
      <w:r w:rsidRPr="007A7828">
        <w:rPr>
          <w:rFonts w:ascii="Tahoma" w:hAnsi="Tahoma" w:cs="David" w:hint="cs"/>
          <w:sz w:val="24"/>
          <w:szCs w:val="24"/>
          <w:rtl/>
        </w:rPr>
        <w:t xml:space="preserve">   </w:t>
      </w:r>
      <w:r w:rsidRPr="007A7828">
        <w:rPr>
          <w:rFonts w:ascii="Tahoma" w:hAnsi="Tahoma" w:cs="David" w:hint="cs"/>
          <w:sz w:val="24"/>
          <w:szCs w:val="24"/>
        </w:rPr>
        <w:sym w:font="Wingdings 3" w:char="F0C1"/>
      </w:r>
      <w:r w:rsidRPr="007A7828">
        <w:rPr>
          <w:rFonts w:ascii="Tahoma" w:hAnsi="Tahoma" w:cs="David" w:hint="cs"/>
          <w:sz w:val="24"/>
          <w:szCs w:val="24"/>
          <w:rtl/>
        </w:rPr>
        <w:t xml:space="preserve">   הינו ציר התנועה הבטוח, המהיר והבטיחותי ביותר </w:t>
      </w:r>
    </w:p>
    <w:p w:rsidR="00523E01" w:rsidRDefault="00523E01" w:rsidP="002840F2">
      <w:pPr>
        <w:spacing w:line="360" w:lineRule="auto"/>
        <w:ind w:right="-709"/>
        <w:rPr>
          <w:rFonts w:ascii="Tahoma" w:hAnsi="Tahoma" w:cs="David"/>
          <w:sz w:val="24"/>
          <w:szCs w:val="24"/>
          <w:rtl/>
        </w:rPr>
      </w:pPr>
      <w:r>
        <w:rPr>
          <w:rFonts w:ascii="Tahoma" w:hAnsi="Tahoma" w:cs="David" w:hint="cs"/>
          <w:sz w:val="24"/>
          <w:szCs w:val="24"/>
          <w:rtl/>
        </w:rPr>
        <w:t xml:space="preserve">                     </w:t>
      </w:r>
      <w:r w:rsidRPr="001D2950">
        <w:rPr>
          <w:rFonts w:ascii="Tahoma" w:hAnsi="Tahoma" w:cs="David" w:hint="cs"/>
          <w:sz w:val="24"/>
          <w:szCs w:val="24"/>
          <w:rtl/>
        </w:rPr>
        <w:t xml:space="preserve">מחדר הכיתה אל מחוץ למבנה המוסד   </w:t>
      </w:r>
      <w:r w:rsidRPr="007A7828">
        <w:rPr>
          <w:rFonts w:hint="cs"/>
        </w:rPr>
        <w:sym w:font="Wingdings 3" w:char="F0C1"/>
      </w:r>
      <w:r w:rsidRPr="001D2950">
        <w:rPr>
          <w:rFonts w:ascii="Tahoma" w:hAnsi="Tahoma" w:cs="David" w:hint="cs"/>
          <w:sz w:val="24"/>
          <w:szCs w:val="24"/>
          <w:rtl/>
        </w:rPr>
        <w:t xml:space="preserve">   פרוזדור, מסדרון וחדר מדרגות.</w:t>
      </w:r>
    </w:p>
    <w:p w:rsidR="002840F2" w:rsidRDefault="002840F2" w:rsidP="002840F2">
      <w:pPr>
        <w:spacing w:line="360" w:lineRule="auto"/>
        <w:ind w:right="-709"/>
        <w:rPr>
          <w:rFonts w:ascii="Tahoma" w:hAnsi="Tahoma" w:cs="David"/>
          <w:sz w:val="24"/>
          <w:szCs w:val="24"/>
          <w:rtl/>
        </w:rPr>
      </w:pPr>
    </w:p>
    <w:p w:rsidR="002840F2" w:rsidRDefault="002840F2" w:rsidP="002840F2">
      <w:pPr>
        <w:spacing w:line="360" w:lineRule="auto"/>
        <w:ind w:right="-709"/>
        <w:rPr>
          <w:rFonts w:ascii="Tahoma" w:hAnsi="Tahoma" w:cs="David"/>
          <w:sz w:val="24"/>
          <w:szCs w:val="24"/>
          <w:rtl/>
        </w:rPr>
      </w:pPr>
    </w:p>
    <w:p w:rsidR="00523E01" w:rsidRPr="000503AB" w:rsidRDefault="00523E01" w:rsidP="00523E01">
      <w:pPr>
        <w:pStyle w:val="aff0"/>
        <w:numPr>
          <w:ilvl w:val="0"/>
          <w:numId w:val="18"/>
        </w:numPr>
        <w:spacing w:line="360" w:lineRule="auto"/>
        <w:rPr>
          <w:rFonts w:ascii="Tahoma" w:hAnsi="Tahoma"/>
          <w:b/>
          <w:bCs/>
          <w:sz w:val="28"/>
          <w:szCs w:val="28"/>
        </w:rPr>
      </w:pPr>
      <w:r w:rsidRPr="000503AB">
        <w:rPr>
          <w:rFonts w:ascii="Tahoma" w:hAnsi="Tahoma" w:hint="cs"/>
          <w:b/>
          <w:bCs/>
          <w:sz w:val="28"/>
          <w:szCs w:val="28"/>
          <w:rtl/>
        </w:rPr>
        <w:t>העקרונות להיערכות המוסד החינוכי לרעידת אדמה</w:t>
      </w:r>
    </w:p>
    <w:p w:rsidR="000205AE" w:rsidRPr="000205AE" w:rsidRDefault="00523E01" w:rsidP="000205AE">
      <w:pPr>
        <w:pStyle w:val="a9"/>
        <w:numPr>
          <w:ilvl w:val="1"/>
          <w:numId w:val="18"/>
        </w:numPr>
        <w:spacing w:after="0" w:line="360" w:lineRule="auto"/>
        <w:ind w:right="-426"/>
        <w:rPr>
          <w:rFonts w:ascii="Tahoma" w:hAnsi="Tahoma" w:cs="David"/>
          <w:color w:val="FF0000"/>
          <w:sz w:val="24"/>
          <w:szCs w:val="24"/>
        </w:rPr>
      </w:pPr>
      <w:r>
        <w:rPr>
          <w:rFonts w:ascii="Tahoma" w:hAnsi="Tahoma" w:cs="David" w:hint="cs"/>
          <w:sz w:val="24"/>
          <w:szCs w:val="24"/>
          <w:rtl/>
        </w:rPr>
        <w:lastRenderedPageBreak/>
        <w:t xml:space="preserve">כינוס כל סגל בית ספר, תדרוך ורענון </w:t>
      </w:r>
      <w:r w:rsidRPr="00D842AB">
        <w:rPr>
          <w:rFonts w:ascii="Tahoma" w:hAnsi="Tahoma" w:cs="David" w:hint="cs"/>
          <w:sz w:val="24"/>
          <w:szCs w:val="24"/>
          <w:rtl/>
        </w:rPr>
        <w:t>ההנחיות על ידי מנהל/ת בית הספר ורכז הביטחון</w:t>
      </w:r>
      <w:r w:rsidR="000205AE">
        <w:rPr>
          <w:rFonts w:ascii="Tahoma" w:hAnsi="Tahoma" w:cs="David" w:hint="cs"/>
          <w:sz w:val="24"/>
          <w:szCs w:val="24"/>
          <w:rtl/>
        </w:rPr>
        <w:t>.</w:t>
      </w:r>
    </w:p>
    <w:p w:rsidR="00523E01" w:rsidRPr="00D842AB" w:rsidRDefault="00523E01" w:rsidP="000205AE">
      <w:pPr>
        <w:pStyle w:val="a9"/>
        <w:numPr>
          <w:ilvl w:val="1"/>
          <w:numId w:val="18"/>
        </w:numPr>
        <w:spacing w:after="0" w:line="360" w:lineRule="auto"/>
        <w:ind w:right="-426"/>
        <w:rPr>
          <w:rFonts w:ascii="Tahoma" w:hAnsi="Tahoma" w:cs="David"/>
          <w:color w:val="FF0000"/>
          <w:sz w:val="24"/>
          <w:szCs w:val="24"/>
        </w:rPr>
      </w:pPr>
      <w:r w:rsidRPr="00D842AB">
        <w:rPr>
          <w:rFonts w:ascii="Tahoma" w:hAnsi="Tahoma" w:cs="David" w:hint="cs"/>
          <w:sz w:val="24"/>
          <w:szCs w:val="24"/>
          <w:rtl/>
        </w:rPr>
        <w:t>הכנת תכנית מילוט מוסדית על ידי מנהל בית הספר / רכז הביטחון הבית ספרי, שתכלול סקירה של כל מרחבי הפעילות העיקריים שבתוך מבני המוסד החינוכי (כיתות לימוד, אולמות, חדרי פעילות, חדרי מורים, משרדים), וקביעת המקום הבטוח עבור אותו מרחב על פי סדר העדיפות כמפורט מטה. (ראה הרחבה בנספח ו')</w:t>
      </w:r>
    </w:p>
    <w:p w:rsidR="00523E01" w:rsidRPr="007A7828" w:rsidRDefault="00523E01" w:rsidP="000205AE">
      <w:pPr>
        <w:pStyle w:val="a9"/>
        <w:numPr>
          <w:ilvl w:val="1"/>
          <w:numId w:val="18"/>
        </w:numPr>
        <w:spacing w:after="0" w:line="360" w:lineRule="auto"/>
        <w:rPr>
          <w:rFonts w:ascii="Tahoma" w:hAnsi="Tahoma" w:cs="David"/>
          <w:color w:val="FF0000"/>
          <w:sz w:val="24"/>
          <w:szCs w:val="24"/>
        </w:rPr>
      </w:pPr>
      <w:r w:rsidRPr="007A7828">
        <w:rPr>
          <w:rFonts w:ascii="Tahoma" w:hAnsi="Tahoma" w:cs="David" w:hint="cs"/>
          <w:sz w:val="24"/>
          <w:szCs w:val="24"/>
          <w:rtl/>
        </w:rPr>
        <w:t>סימון מרחבי הפעילות העיקריים בשילוט מתאים</w:t>
      </w:r>
      <w:r w:rsidR="000205AE">
        <w:rPr>
          <w:rFonts w:ascii="Tahoma" w:hAnsi="Tahoma" w:cs="David" w:hint="cs"/>
          <w:sz w:val="24"/>
          <w:szCs w:val="24"/>
          <w:rtl/>
        </w:rPr>
        <w:t>.</w:t>
      </w:r>
      <w:r w:rsidRPr="007A7828">
        <w:rPr>
          <w:rFonts w:ascii="Tahoma" w:hAnsi="Tahoma" w:cs="David" w:hint="cs"/>
          <w:sz w:val="24"/>
          <w:szCs w:val="24"/>
          <w:rtl/>
        </w:rPr>
        <w:t xml:space="preserve"> (דוגמה בנספח ו')</w:t>
      </w:r>
    </w:p>
    <w:p w:rsidR="00523E01" w:rsidRPr="007A7828" w:rsidRDefault="00523E01" w:rsidP="00523E01">
      <w:pPr>
        <w:pStyle w:val="a9"/>
        <w:numPr>
          <w:ilvl w:val="1"/>
          <w:numId w:val="18"/>
        </w:numPr>
        <w:spacing w:after="0" w:line="360" w:lineRule="auto"/>
        <w:rPr>
          <w:rFonts w:asciiTheme="majorBidi" w:hAnsiTheme="majorBidi" w:cs="David"/>
          <w:b/>
          <w:bCs/>
          <w:color w:val="FF0000"/>
          <w:sz w:val="24"/>
          <w:szCs w:val="24"/>
        </w:rPr>
      </w:pPr>
      <w:r w:rsidRPr="007A7828">
        <w:rPr>
          <w:rFonts w:asciiTheme="majorBidi" w:hAnsiTheme="majorBidi" w:cs="David"/>
          <w:b/>
          <w:bCs/>
          <w:sz w:val="24"/>
          <w:szCs w:val="24"/>
          <w:rtl/>
        </w:rPr>
        <w:t>היערכות לתרגיל:</w:t>
      </w:r>
    </w:p>
    <w:p w:rsidR="00523E01" w:rsidRPr="007A7828" w:rsidRDefault="00523E01" w:rsidP="00523E01">
      <w:pPr>
        <w:pStyle w:val="a9"/>
        <w:numPr>
          <w:ilvl w:val="2"/>
          <w:numId w:val="18"/>
        </w:numPr>
        <w:spacing w:after="0" w:line="360" w:lineRule="auto"/>
        <w:ind w:right="-450"/>
        <w:rPr>
          <w:rFonts w:ascii="Tahoma" w:hAnsi="Tahoma" w:cs="David"/>
          <w:sz w:val="24"/>
          <w:szCs w:val="24"/>
        </w:rPr>
      </w:pPr>
      <w:r w:rsidRPr="007A7828">
        <w:rPr>
          <w:rFonts w:ascii="Tahoma" w:hAnsi="Tahoma" w:cs="David" w:hint="cs"/>
          <w:sz w:val="24"/>
          <w:szCs w:val="24"/>
          <w:rtl/>
        </w:rPr>
        <w:t>תרגול כל כיתה באופן עצמאי על ידי מחנך הכיתה בהתאם לסימון שנקבע מראש.</w:t>
      </w:r>
    </w:p>
    <w:p w:rsidR="00523E01" w:rsidRPr="007A7828" w:rsidRDefault="00523E01" w:rsidP="00523E01">
      <w:pPr>
        <w:pStyle w:val="a9"/>
        <w:numPr>
          <w:ilvl w:val="2"/>
          <w:numId w:val="18"/>
        </w:numPr>
        <w:spacing w:after="0" w:line="360" w:lineRule="auto"/>
        <w:rPr>
          <w:rFonts w:ascii="Tahoma" w:hAnsi="Tahoma" w:cs="David"/>
          <w:sz w:val="24"/>
          <w:szCs w:val="24"/>
        </w:rPr>
      </w:pPr>
      <w:r w:rsidRPr="007A7828">
        <w:rPr>
          <w:rFonts w:ascii="Tahoma" w:hAnsi="Tahoma" w:cs="David" w:hint="cs"/>
          <w:sz w:val="24"/>
          <w:szCs w:val="24"/>
          <w:rtl/>
        </w:rPr>
        <w:t>תרגול כל תלמידי בית הספר על פי סדר העדיפות שנקבע.</w:t>
      </w:r>
    </w:p>
    <w:p w:rsidR="00523E01" w:rsidRPr="007A7828" w:rsidRDefault="00523E01" w:rsidP="00523E01">
      <w:pPr>
        <w:pStyle w:val="a9"/>
        <w:numPr>
          <w:ilvl w:val="2"/>
          <w:numId w:val="18"/>
        </w:numPr>
        <w:spacing w:after="0" w:line="360" w:lineRule="auto"/>
        <w:ind w:right="-1276"/>
        <w:rPr>
          <w:rFonts w:ascii="Tahoma" w:hAnsi="Tahoma" w:cs="David"/>
          <w:sz w:val="24"/>
          <w:szCs w:val="24"/>
        </w:rPr>
      </w:pPr>
      <w:r w:rsidRPr="007A7828">
        <w:rPr>
          <w:rFonts w:ascii="Tahoma" w:hAnsi="Tahoma" w:cs="David" w:hint="cs"/>
          <w:sz w:val="24"/>
          <w:szCs w:val="24"/>
          <w:rtl/>
        </w:rPr>
        <w:t>בחירת שטח הכינוס במקום פתוח, ולא בצמוד למבנים, לכבלי חשמל ולעצים.</w:t>
      </w:r>
    </w:p>
    <w:p w:rsidR="00523E01" w:rsidRPr="007A7828" w:rsidRDefault="00523E01" w:rsidP="00523E01">
      <w:pPr>
        <w:pStyle w:val="a9"/>
        <w:numPr>
          <w:ilvl w:val="2"/>
          <w:numId w:val="18"/>
        </w:numPr>
        <w:spacing w:after="0" w:line="360" w:lineRule="auto"/>
        <w:ind w:right="-1276"/>
        <w:rPr>
          <w:rFonts w:ascii="Tahoma" w:hAnsi="Tahoma" w:cs="David"/>
          <w:sz w:val="24"/>
          <w:szCs w:val="24"/>
        </w:rPr>
      </w:pPr>
      <w:r w:rsidRPr="007A7828">
        <w:rPr>
          <w:rFonts w:ascii="Tahoma" w:hAnsi="Tahoma" w:cs="David" w:hint="cs"/>
          <w:sz w:val="24"/>
          <w:szCs w:val="24"/>
          <w:rtl/>
        </w:rPr>
        <w:t xml:space="preserve">לאחר היציאה מהכיתה לאזור הבטוח, ועל פי הנחיית הנהלת בית הספר, </w:t>
      </w:r>
    </w:p>
    <w:p w:rsidR="00523E01" w:rsidRPr="007A7828" w:rsidRDefault="00523E01" w:rsidP="00523E01">
      <w:pPr>
        <w:pStyle w:val="a9"/>
        <w:spacing w:line="360" w:lineRule="auto"/>
        <w:ind w:left="1701" w:right="-1276"/>
        <w:rPr>
          <w:rFonts w:ascii="Tahoma" w:hAnsi="Tahoma" w:cs="David"/>
          <w:sz w:val="24"/>
          <w:szCs w:val="24"/>
        </w:rPr>
      </w:pPr>
      <w:r w:rsidRPr="007A7828">
        <w:rPr>
          <w:rFonts w:ascii="Tahoma" w:hAnsi="Tahoma" w:cs="David" w:hint="cs"/>
          <w:sz w:val="24"/>
          <w:szCs w:val="24"/>
          <w:rtl/>
        </w:rPr>
        <w:t>יש להגיע לשטח הכינוס</w:t>
      </w:r>
      <w:r>
        <w:rPr>
          <w:rFonts w:ascii="Tahoma" w:hAnsi="Tahoma" w:cs="David" w:hint="cs"/>
          <w:sz w:val="24"/>
          <w:szCs w:val="24"/>
          <w:rtl/>
        </w:rPr>
        <w:t>,</w:t>
      </w:r>
      <w:r w:rsidRPr="007A7828">
        <w:rPr>
          <w:rFonts w:ascii="Tahoma" w:hAnsi="Tahoma" w:cs="David" w:hint="cs"/>
          <w:sz w:val="24"/>
          <w:szCs w:val="24"/>
          <w:rtl/>
        </w:rPr>
        <w:t xml:space="preserve"> </w:t>
      </w:r>
      <w:r w:rsidRPr="009C588D">
        <w:rPr>
          <w:rFonts w:ascii="Tahoma" w:hAnsi="Tahoma" w:cs="David" w:hint="cs"/>
          <w:sz w:val="24"/>
          <w:szCs w:val="24"/>
          <w:rtl/>
        </w:rPr>
        <w:t>שיהיה מרוחק עד כמה שניתן</w:t>
      </w:r>
      <w:r w:rsidRPr="00A8398E">
        <w:rPr>
          <w:rFonts w:ascii="Tahoma" w:hAnsi="Tahoma" w:cs="David" w:hint="cs"/>
          <w:sz w:val="24"/>
          <w:szCs w:val="24"/>
          <w:rtl/>
        </w:rPr>
        <w:t xml:space="preserve"> </w:t>
      </w:r>
      <w:r w:rsidRPr="007A7828">
        <w:rPr>
          <w:rFonts w:ascii="Tahoma" w:hAnsi="Tahoma" w:cs="David" w:hint="cs"/>
          <w:sz w:val="24"/>
          <w:szCs w:val="24"/>
          <w:rtl/>
        </w:rPr>
        <w:t>מהמבנה הקרוב</w:t>
      </w:r>
      <w:r>
        <w:rPr>
          <w:rFonts w:ascii="Tahoma" w:hAnsi="Tahoma" w:cs="David" w:hint="cs"/>
          <w:sz w:val="24"/>
          <w:szCs w:val="24"/>
          <w:rtl/>
        </w:rPr>
        <w:t xml:space="preserve"> </w:t>
      </w:r>
      <w:r w:rsidRPr="007A7828">
        <w:rPr>
          <w:rFonts w:ascii="Tahoma" w:hAnsi="Tahoma" w:cs="David" w:hint="cs"/>
          <w:sz w:val="24"/>
          <w:szCs w:val="24"/>
          <w:rtl/>
        </w:rPr>
        <w:t>ומכבלי חשמל.</w:t>
      </w:r>
    </w:p>
    <w:p w:rsidR="00523E01" w:rsidRPr="007A7828" w:rsidRDefault="00523E01" w:rsidP="00523E01">
      <w:pPr>
        <w:pStyle w:val="a9"/>
        <w:numPr>
          <w:ilvl w:val="2"/>
          <w:numId w:val="18"/>
        </w:numPr>
        <w:spacing w:after="0" w:line="360" w:lineRule="auto"/>
        <w:ind w:right="-709"/>
        <w:rPr>
          <w:rFonts w:ascii="Tahoma" w:hAnsi="Tahoma" w:cs="David"/>
          <w:sz w:val="24"/>
          <w:szCs w:val="24"/>
        </w:rPr>
      </w:pPr>
      <w:r w:rsidRPr="007A7828">
        <w:rPr>
          <w:rFonts w:ascii="Tahoma" w:hAnsi="Tahoma" w:cs="David" w:hint="cs"/>
          <w:sz w:val="24"/>
          <w:szCs w:val="24"/>
          <w:rtl/>
        </w:rPr>
        <w:t>יש להכין תרשים של כל קומה וקומה, וסימון המקום הבטוח לכל כיתה.</w:t>
      </w:r>
    </w:p>
    <w:p w:rsidR="00523E01" w:rsidRPr="007A7828" w:rsidRDefault="00523E01" w:rsidP="00523E01">
      <w:pPr>
        <w:pStyle w:val="a9"/>
        <w:numPr>
          <w:ilvl w:val="2"/>
          <w:numId w:val="18"/>
        </w:numPr>
        <w:spacing w:after="0" w:line="360" w:lineRule="auto"/>
        <w:ind w:right="-709"/>
        <w:rPr>
          <w:rFonts w:ascii="Tahoma" w:hAnsi="Tahoma" w:cs="David"/>
          <w:sz w:val="24"/>
          <w:szCs w:val="24"/>
        </w:rPr>
      </w:pPr>
      <w:r w:rsidRPr="007A7828">
        <w:rPr>
          <w:rFonts w:ascii="Tahoma" w:hAnsi="Tahoma" w:cs="David" w:hint="cs"/>
          <w:sz w:val="24"/>
          <w:szCs w:val="24"/>
          <w:rtl/>
        </w:rPr>
        <w:t xml:space="preserve">יש לסמן על גבי התרשים את מסלול היציאה לשטח כינוס ואת מיקום שטח הכינוס. </w:t>
      </w:r>
    </w:p>
    <w:p w:rsidR="00523E01" w:rsidRPr="00D842AB" w:rsidRDefault="00523E01" w:rsidP="000205AE">
      <w:pPr>
        <w:pStyle w:val="a9"/>
        <w:numPr>
          <w:ilvl w:val="2"/>
          <w:numId w:val="18"/>
        </w:numPr>
        <w:spacing w:line="360" w:lineRule="auto"/>
        <w:ind w:right="-567"/>
        <w:rPr>
          <w:rFonts w:ascii="Tahoma" w:hAnsi="Tahoma" w:cs="David"/>
          <w:sz w:val="24"/>
          <w:szCs w:val="24"/>
          <w:rtl/>
        </w:rPr>
      </w:pPr>
      <w:r w:rsidRPr="00D842AB">
        <w:rPr>
          <w:rFonts w:ascii="Tahoma" w:hAnsi="Tahoma" w:cs="David" w:hint="cs"/>
          <w:sz w:val="24"/>
          <w:szCs w:val="24"/>
          <w:rtl/>
        </w:rPr>
        <w:t>לבחור</w:t>
      </w:r>
      <w:r w:rsidRPr="00D842AB">
        <w:rPr>
          <w:rFonts w:ascii="Tahoma" w:hAnsi="Tahoma" w:cs="David"/>
          <w:sz w:val="24"/>
          <w:szCs w:val="24"/>
          <w:rtl/>
        </w:rPr>
        <w:t xml:space="preserve"> </w:t>
      </w:r>
      <w:r w:rsidRPr="00D842AB">
        <w:rPr>
          <w:rFonts w:ascii="Tahoma" w:hAnsi="Tahoma" w:cs="David" w:hint="cs"/>
          <w:sz w:val="24"/>
          <w:szCs w:val="24"/>
          <w:rtl/>
        </w:rPr>
        <w:t>את</w:t>
      </w:r>
      <w:r w:rsidRPr="00D842AB">
        <w:rPr>
          <w:rFonts w:ascii="Tahoma" w:hAnsi="Tahoma" w:cs="David"/>
          <w:sz w:val="24"/>
          <w:szCs w:val="24"/>
          <w:rtl/>
        </w:rPr>
        <w:t xml:space="preserve"> </w:t>
      </w:r>
      <w:r w:rsidRPr="00D842AB">
        <w:rPr>
          <w:rFonts w:ascii="Tahoma" w:hAnsi="Tahoma" w:cs="David" w:hint="cs"/>
          <w:sz w:val="24"/>
          <w:szCs w:val="24"/>
          <w:rtl/>
        </w:rPr>
        <w:t>שטח</w:t>
      </w:r>
      <w:r w:rsidRPr="00D842AB">
        <w:rPr>
          <w:rFonts w:ascii="Tahoma" w:hAnsi="Tahoma" w:cs="David"/>
          <w:sz w:val="24"/>
          <w:szCs w:val="24"/>
          <w:rtl/>
        </w:rPr>
        <w:t xml:space="preserve"> </w:t>
      </w:r>
      <w:r w:rsidRPr="00D842AB">
        <w:rPr>
          <w:rFonts w:ascii="Tahoma" w:hAnsi="Tahoma" w:cs="David" w:hint="cs"/>
          <w:sz w:val="24"/>
          <w:szCs w:val="24"/>
          <w:rtl/>
        </w:rPr>
        <w:t>הכינוס</w:t>
      </w:r>
      <w:r w:rsidRPr="00D842AB">
        <w:rPr>
          <w:rFonts w:ascii="Tahoma" w:hAnsi="Tahoma" w:cs="David"/>
          <w:sz w:val="24"/>
          <w:szCs w:val="24"/>
          <w:rtl/>
        </w:rPr>
        <w:t xml:space="preserve"> </w:t>
      </w:r>
      <w:r w:rsidRPr="00D842AB">
        <w:rPr>
          <w:rFonts w:ascii="Tahoma" w:hAnsi="Tahoma" w:cs="David" w:hint="cs"/>
          <w:sz w:val="24"/>
          <w:szCs w:val="24"/>
          <w:rtl/>
        </w:rPr>
        <w:t>במקום</w:t>
      </w:r>
      <w:r w:rsidRPr="00D842AB">
        <w:rPr>
          <w:rFonts w:ascii="Tahoma" w:hAnsi="Tahoma" w:cs="David"/>
          <w:sz w:val="24"/>
          <w:szCs w:val="24"/>
          <w:rtl/>
        </w:rPr>
        <w:t xml:space="preserve"> </w:t>
      </w:r>
      <w:r w:rsidRPr="00D842AB">
        <w:rPr>
          <w:rFonts w:ascii="Tahoma" w:hAnsi="Tahoma" w:cs="David" w:hint="cs"/>
          <w:sz w:val="24"/>
          <w:szCs w:val="24"/>
          <w:rtl/>
        </w:rPr>
        <w:t>פתוח</w:t>
      </w:r>
      <w:r w:rsidRPr="00D842AB">
        <w:rPr>
          <w:rFonts w:ascii="Tahoma" w:hAnsi="Tahoma" w:cs="David"/>
          <w:sz w:val="24"/>
          <w:szCs w:val="24"/>
          <w:rtl/>
        </w:rPr>
        <w:t xml:space="preserve"> </w:t>
      </w:r>
      <w:r w:rsidRPr="00D842AB">
        <w:rPr>
          <w:rFonts w:ascii="Tahoma" w:hAnsi="Tahoma" w:cs="David" w:hint="cs"/>
          <w:sz w:val="24"/>
          <w:szCs w:val="24"/>
          <w:rtl/>
        </w:rPr>
        <w:t>אשר</w:t>
      </w:r>
      <w:r w:rsidRPr="00D842AB">
        <w:rPr>
          <w:rFonts w:ascii="Tahoma" w:hAnsi="Tahoma" w:cs="David"/>
          <w:sz w:val="24"/>
          <w:szCs w:val="24"/>
          <w:rtl/>
        </w:rPr>
        <w:t xml:space="preserve"> </w:t>
      </w:r>
      <w:r w:rsidRPr="00D842AB">
        <w:rPr>
          <w:rFonts w:ascii="Tahoma" w:hAnsi="Tahoma" w:cs="David" w:hint="cs"/>
          <w:sz w:val="24"/>
          <w:szCs w:val="24"/>
          <w:rtl/>
        </w:rPr>
        <w:t>מרוחק</w:t>
      </w:r>
      <w:r w:rsidRPr="00D842AB">
        <w:rPr>
          <w:rFonts w:ascii="Tahoma" w:hAnsi="Tahoma" w:cs="David"/>
          <w:sz w:val="24"/>
          <w:szCs w:val="24"/>
          <w:rtl/>
        </w:rPr>
        <w:t xml:space="preserve"> </w:t>
      </w:r>
      <w:r w:rsidRPr="00D842AB">
        <w:rPr>
          <w:rFonts w:ascii="Tahoma" w:hAnsi="Tahoma" w:cs="David" w:hint="cs"/>
          <w:sz w:val="24"/>
          <w:szCs w:val="24"/>
          <w:rtl/>
        </w:rPr>
        <w:t>כמה</w:t>
      </w:r>
      <w:r w:rsidRPr="00D842AB">
        <w:rPr>
          <w:rFonts w:ascii="Tahoma" w:hAnsi="Tahoma" w:cs="David"/>
          <w:sz w:val="24"/>
          <w:szCs w:val="24"/>
          <w:rtl/>
        </w:rPr>
        <w:t xml:space="preserve"> </w:t>
      </w:r>
      <w:r w:rsidRPr="00D842AB">
        <w:rPr>
          <w:rFonts w:ascii="Tahoma" w:hAnsi="Tahoma" w:cs="David" w:hint="cs"/>
          <w:sz w:val="24"/>
          <w:szCs w:val="24"/>
          <w:rtl/>
        </w:rPr>
        <w:t>שיותר</w:t>
      </w:r>
      <w:r w:rsidR="000205AE">
        <w:rPr>
          <w:rFonts w:ascii="Tahoma" w:hAnsi="Tahoma" w:cs="David" w:hint="cs"/>
          <w:sz w:val="24"/>
          <w:szCs w:val="24"/>
          <w:rtl/>
        </w:rPr>
        <w:t>,</w:t>
      </w:r>
      <w:r w:rsidRPr="00D842AB">
        <w:rPr>
          <w:rFonts w:ascii="Tahoma" w:hAnsi="Tahoma" w:cs="David"/>
          <w:sz w:val="24"/>
          <w:szCs w:val="24"/>
          <w:rtl/>
        </w:rPr>
        <w:t xml:space="preserve"> </w:t>
      </w:r>
      <w:r w:rsidRPr="00D842AB">
        <w:rPr>
          <w:rFonts w:ascii="Tahoma" w:hAnsi="Tahoma" w:cs="David" w:hint="cs"/>
          <w:sz w:val="24"/>
          <w:szCs w:val="24"/>
          <w:rtl/>
        </w:rPr>
        <w:t>ולא</w:t>
      </w:r>
      <w:r w:rsidRPr="00D842AB">
        <w:rPr>
          <w:rFonts w:ascii="Tahoma" w:hAnsi="Tahoma" w:cs="David"/>
          <w:sz w:val="24"/>
          <w:szCs w:val="24"/>
          <w:rtl/>
        </w:rPr>
        <w:t xml:space="preserve"> </w:t>
      </w:r>
      <w:r w:rsidRPr="00D842AB">
        <w:rPr>
          <w:rFonts w:ascii="Tahoma" w:hAnsi="Tahoma" w:cs="David" w:hint="cs"/>
          <w:sz w:val="24"/>
          <w:szCs w:val="24"/>
          <w:rtl/>
        </w:rPr>
        <w:t>בצמוד</w:t>
      </w:r>
      <w:r w:rsidRPr="00D842AB">
        <w:rPr>
          <w:rFonts w:ascii="Tahoma" w:hAnsi="Tahoma" w:cs="David"/>
          <w:sz w:val="24"/>
          <w:szCs w:val="24"/>
          <w:rtl/>
        </w:rPr>
        <w:t xml:space="preserve"> </w:t>
      </w:r>
      <w:r w:rsidRPr="00D842AB">
        <w:rPr>
          <w:rFonts w:ascii="Tahoma" w:hAnsi="Tahoma" w:cs="David" w:hint="cs"/>
          <w:sz w:val="24"/>
          <w:szCs w:val="24"/>
          <w:rtl/>
        </w:rPr>
        <w:t>למבנים</w:t>
      </w:r>
      <w:r w:rsidRPr="00D842AB">
        <w:rPr>
          <w:rFonts w:ascii="Tahoma" w:hAnsi="Tahoma" w:cs="David"/>
          <w:sz w:val="24"/>
          <w:szCs w:val="24"/>
          <w:rtl/>
        </w:rPr>
        <w:t xml:space="preserve">, </w:t>
      </w:r>
      <w:r w:rsidRPr="00D842AB">
        <w:rPr>
          <w:rFonts w:ascii="Tahoma" w:hAnsi="Tahoma" w:cs="David" w:hint="cs"/>
          <w:sz w:val="24"/>
          <w:szCs w:val="24"/>
          <w:rtl/>
        </w:rPr>
        <w:t>לכבלי</w:t>
      </w:r>
      <w:r w:rsidRPr="00D842AB">
        <w:rPr>
          <w:rFonts w:ascii="Tahoma" w:hAnsi="Tahoma" w:cs="David"/>
          <w:sz w:val="24"/>
          <w:szCs w:val="24"/>
          <w:rtl/>
        </w:rPr>
        <w:t xml:space="preserve"> </w:t>
      </w:r>
      <w:r w:rsidRPr="00D842AB">
        <w:rPr>
          <w:rFonts w:ascii="Tahoma" w:hAnsi="Tahoma" w:cs="David" w:hint="cs"/>
          <w:sz w:val="24"/>
          <w:szCs w:val="24"/>
          <w:rtl/>
        </w:rPr>
        <w:t>חשמל</w:t>
      </w:r>
      <w:r w:rsidRPr="00D842AB">
        <w:rPr>
          <w:rFonts w:ascii="Tahoma" w:hAnsi="Tahoma" w:cs="David"/>
          <w:sz w:val="24"/>
          <w:szCs w:val="24"/>
          <w:rtl/>
        </w:rPr>
        <w:t xml:space="preserve"> </w:t>
      </w:r>
      <w:r w:rsidRPr="00D842AB">
        <w:rPr>
          <w:rFonts w:ascii="Tahoma" w:hAnsi="Tahoma" w:cs="David" w:hint="cs"/>
          <w:sz w:val="24"/>
          <w:szCs w:val="24"/>
          <w:rtl/>
        </w:rPr>
        <w:t>ולעצים</w:t>
      </w:r>
      <w:r w:rsidRPr="00D842AB">
        <w:rPr>
          <w:rFonts w:ascii="Tahoma" w:hAnsi="Tahoma" w:cs="David"/>
          <w:sz w:val="24"/>
          <w:szCs w:val="24"/>
          <w:rtl/>
        </w:rPr>
        <w:t>.</w:t>
      </w:r>
    </w:p>
    <w:p w:rsidR="00523E01" w:rsidRPr="000503AB" w:rsidRDefault="00523E01" w:rsidP="00523E01">
      <w:pPr>
        <w:pStyle w:val="a9"/>
        <w:numPr>
          <w:ilvl w:val="2"/>
          <w:numId w:val="18"/>
        </w:numPr>
        <w:spacing w:after="0" w:line="360" w:lineRule="auto"/>
        <w:ind w:right="-810"/>
        <w:rPr>
          <w:rFonts w:ascii="Tahoma" w:hAnsi="Tahoma" w:cs="David"/>
          <w:b/>
          <w:bCs/>
          <w:color w:val="FF0000"/>
          <w:sz w:val="24"/>
          <w:szCs w:val="24"/>
        </w:rPr>
      </w:pPr>
      <w:r w:rsidRPr="007A7828">
        <w:rPr>
          <w:rFonts w:ascii="Tahoma" w:hAnsi="Tahoma" w:cs="David" w:hint="cs"/>
          <w:sz w:val="24"/>
          <w:szCs w:val="24"/>
          <w:rtl/>
        </w:rPr>
        <w:t xml:space="preserve">יש להציב שילוט בכל כיתה / מרחב פעילות, שיגדיר מה הוא המקום הבטוח ביותר </w:t>
      </w:r>
    </w:p>
    <w:p w:rsidR="00523E01" w:rsidRDefault="00523E01" w:rsidP="00523E01">
      <w:pPr>
        <w:pStyle w:val="a9"/>
        <w:spacing w:after="0" w:line="360" w:lineRule="auto"/>
        <w:ind w:left="1701" w:right="-810"/>
        <w:rPr>
          <w:rFonts w:asciiTheme="majorBidi" w:hAnsiTheme="majorBidi" w:cs="David"/>
          <w:b/>
          <w:bCs/>
          <w:sz w:val="24"/>
          <w:szCs w:val="24"/>
          <w:rtl/>
        </w:rPr>
      </w:pPr>
      <w:r w:rsidRPr="007A7828">
        <w:rPr>
          <w:rFonts w:ascii="Tahoma" w:hAnsi="Tahoma" w:cs="David" w:hint="cs"/>
          <w:sz w:val="24"/>
          <w:szCs w:val="24"/>
          <w:rtl/>
        </w:rPr>
        <w:t xml:space="preserve">בעת רעידת אדמה לתלמידי אותה כיתה / מרחב פעילות. </w:t>
      </w:r>
      <w:r>
        <w:rPr>
          <w:rFonts w:asciiTheme="majorBidi" w:hAnsiTheme="majorBidi" w:cs="David" w:hint="cs"/>
          <w:b/>
          <w:bCs/>
          <w:sz w:val="24"/>
          <w:szCs w:val="24"/>
          <w:rtl/>
        </w:rPr>
        <w:t xml:space="preserve"> </w:t>
      </w:r>
    </w:p>
    <w:p w:rsidR="000205AE" w:rsidRPr="000205AE" w:rsidRDefault="000205AE" w:rsidP="000205AE">
      <w:pPr>
        <w:spacing w:after="0" w:line="360" w:lineRule="auto"/>
        <w:ind w:right="-810"/>
        <w:rPr>
          <w:rFonts w:ascii="Tahoma" w:hAnsi="Tahoma" w:cs="David"/>
          <w:color w:val="FF0000"/>
          <w:sz w:val="24"/>
          <w:szCs w:val="24"/>
        </w:rPr>
      </w:pPr>
    </w:p>
    <w:p w:rsidR="00523E01" w:rsidRPr="002F1C23" w:rsidRDefault="00523E01" w:rsidP="00523E01">
      <w:pPr>
        <w:pStyle w:val="aff0"/>
        <w:numPr>
          <w:ilvl w:val="0"/>
          <w:numId w:val="18"/>
        </w:numPr>
        <w:spacing w:line="360" w:lineRule="auto"/>
        <w:ind w:right="-709"/>
        <w:rPr>
          <w:rFonts w:ascii="Tahoma" w:hAnsi="Tahoma"/>
          <w:b/>
          <w:bCs/>
          <w:sz w:val="28"/>
          <w:szCs w:val="28"/>
        </w:rPr>
      </w:pPr>
      <w:r w:rsidRPr="002F1C23">
        <w:rPr>
          <w:rFonts w:ascii="Tahoma" w:hAnsi="Tahoma"/>
          <w:b/>
          <w:bCs/>
          <w:sz w:val="28"/>
          <w:szCs w:val="28"/>
          <w:rtl/>
        </w:rPr>
        <w:t>דגשים לתרגול צונאמי</w:t>
      </w:r>
    </w:p>
    <w:p w:rsidR="00523E01" w:rsidRPr="007A7828" w:rsidRDefault="00523E01" w:rsidP="00523E01">
      <w:pPr>
        <w:pStyle w:val="aff0"/>
        <w:numPr>
          <w:ilvl w:val="1"/>
          <w:numId w:val="18"/>
        </w:numPr>
        <w:spacing w:line="360" w:lineRule="auto"/>
        <w:ind w:right="-709"/>
        <w:rPr>
          <w:b/>
          <w:bCs/>
          <w:sz w:val="24"/>
          <w:szCs w:val="24"/>
        </w:rPr>
      </w:pPr>
      <w:r w:rsidRPr="007A7828">
        <w:rPr>
          <w:rFonts w:hint="cs"/>
          <w:sz w:val="24"/>
          <w:szCs w:val="24"/>
          <w:rtl/>
        </w:rPr>
        <w:t xml:space="preserve">בתי הספר </w:t>
      </w:r>
      <w:r w:rsidRPr="00656353">
        <w:rPr>
          <w:rFonts w:asciiTheme="majorBidi" w:hAnsiTheme="majorBidi" w:hint="cs"/>
          <w:b/>
          <w:bCs/>
          <w:sz w:val="24"/>
          <w:szCs w:val="24"/>
          <w:u w:val="single"/>
          <w:rtl/>
        </w:rPr>
        <w:t>תיכוניים</w:t>
      </w:r>
      <w:r>
        <w:rPr>
          <w:rFonts w:asciiTheme="majorBidi" w:hAnsiTheme="majorBidi" w:hint="cs"/>
          <w:b/>
          <w:bCs/>
          <w:sz w:val="24"/>
          <w:szCs w:val="24"/>
          <w:rtl/>
        </w:rPr>
        <w:t xml:space="preserve"> </w:t>
      </w:r>
      <w:r w:rsidRPr="007A7828">
        <w:rPr>
          <w:rFonts w:asciiTheme="majorBidi" w:hAnsiTheme="majorBidi"/>
          <w:b/>
          <w:bCs/>
          <w:sz w:val="24"/>
          <w:szCs w:val="24"/>
          <w:rtl/>
        </w:rPr>
        <w:t>הרלוונטיים</w:t>
      </w:r>
      <w:r>
        <w:rPr>
          <w:rFonts w:asciiTheme="majorBidi" w:hAnsiTheme="majorBidi" w:hint="cs"/>
          <w:b/>
          <w:bCs/>
          <w:sz w:val="24"/>
          <w:szCs w:val="24"/>
          <w:rtl/>
        </w:rPr>
        <w:t xml:space="preserve"> בלבד,</w:t>
      </w:r>
      <w:r w:rsidRPr="007A7828">
        <w:rPr>
          <w:rFonts w:hint="cs"/>
          <w:sz w:val="24"/>
          <w:szCs w:val="24"/>
          <w:rtl/>
        </w:rPr>
        <w:t xml:space="preserve"> יבצעו את התרגיל בשני שלבים:</w:t>
      </w:r>
      <w:r w:rsidRPr="007A7828">
        <w:rPr>
          <w:rFonts w:hint="cs"/>
          <w:b/>
          <w:bCs/>
          <w:sz w:val="24"/>
          <w:szCs w:val="24"/>
          <w:rtl/>
        </w:rPr>
        <w:t xml:space="preserve"> </w:t>
      </w:r>
      <w:r>
        <w:rPr>
          <w:rFonts w:asciiTheme="majorBidi" w:hAnsiTheme="majorBidi" w:hint="cs"/>
          <w:b/>
          <w:bCs/>
          <w:sz w:val="24"/>
          <w:szCs w:val="24"/>
          <w:rtl/>
        </w:rPr>
        <w:t xml:space="preserve"> </w:t>
      </w:r>
    </w:p>
    <w:p w:rsidR="00523E01" w:rsidRPr="00BB6B82" w:rsidRDefault="00523E01" w:rsidP="00523E01">
      <w:pPr>
        <w:pStyle w:val="aff0"/>
        <w:numPr>
          <w:ilvl w:val="2"/>
          <w:numId w:val="18"/>
        </w:numPr>
        <w:spacing w:line="360" w:lineRule="auto"/>
        <w:ind w:right="-709"/>
        <w:rPr>
          <w:b/>
          <w:bCs/>
          <w:sz w:val="24"/>
          <w:szCs w:val="24"/>
          <w:rtl/>
        </w:rPr>
      </w:pPr>
      <w:r w:rsidRPr="00BB6B82">
        <w:rPr>
          <w:rFonts w:asciiTheme="majorBidi" w:hAnsiTheme="majorBidi"/>
          <w:b/>
          <w:bCs/>
          <w:sz w:val="24"/>
          <w:szCs w:val="24"/>
          <w:rtl/>
        </w:rPr>
        <w:t>שלב א'</w:t>
      </w:r>
      <w:r w:rsidRPr="00BB6B82">
        <w:rPr>
          <w:rFonts w:hint="cs"/>
          <w:sz w:val="24"/>
          <w:szCs w:val="24"/>
          <w:rtl/>
        </w:rPr>
        <w:t xml:space="preserve">   </w:t>
      </w:r>
      <w:r w:rsidRPr="007A7828">
        <w:rPr>
          <w:rFonts w:hint="cs"/>
          <w:sz w:val="24"/>
          <w:szCs w:val="24"/>
        </w:rPr>
        <w:sym w:font="Wingdings 3" w:char="F0C1"/>
      </w:r>
      <w:r w:rsidRPr="00BB6B82">
        <w:rPr>
          <w:rFonts w:hint="cs"/>
          <w:sz w:val="24"/>
          <w:szCs w:val="24"/>
          <w:rtl/>
        </w:rPr>
        <w:t xml:space="preserve">   ביצוע תרגיל רעא"ד, התכנסות בשטחי כינוס, ובדיקת נוכחות התלמידים.</w:t>
      </w:r>
    </w:p>
    <w:p w:rsidR="00523E01" w:rsidRPr="00BB6B82" w:rsidRDefault="00523E01" w:rsidP="00523E01">
      <w:pPr>
        <w:pStyle w:val="aff0"/>
        <w:numPr>
          <w:ilvl w:val="2"/>
          <w:numId w:val="18"/>
        </w:numPr>
        <w:spacing w:line="360" w:lineRule="auto"/>
        <w:ind w:right="-709"/>
        <w:rPr>
          <w:b/>
          <w:bCs/>
          <w:sz w:val="24"/>
          <w:szCs w:val="24"/>
          <w:rtl/>
        </w:rPr>
      </w:pPr>
      <w:r w:rsidRPr="00BB6B82">
        <w:rPr>
          <w:rFonts w:asciiTheme="majorBidi" w:hAnsiTheme="majorBidi"/>
          <w:b/>
          <w:bCs/>
          <w:sz w:val="24"/>
          <w:szCs w:val="24"/>
          <w:rtl/>
        </w:rPr>
        <w:t>שלב ב'</w:t>
      </w:r>
      <w:r w:rsidRPr="00BB6B82">
        <w:rPr>
          <w:rFonts w:hint="cs"/>
          <w:sz w:val="24"/>
          <w:szCs w:val="24"/>
          <w:rtl/>
        </w:rPr>
        <w:t xml:space="preserve">   </w:t>
      </w:r>
      <w:r w:rsidRPr="007A7828">
        <w:rPr>
          <w:rFonts w:hint="cs"/>
          <w:sz w:val="24"/>
          <w:szCs w:val="24"/>
        </w:rPr>
        <w:sym w:font="Wingdings 3" w:char="F0C1"/>
      </w:r>
      <w:r w:rsidRPr="00BB6B82">
        <w:rPr>
          <w:rFonts w:hint="cs"/>
          <w:sz w:val="24"/>
          <w:szCs w:val="24"/>
          <w:rtl/>
        </w:rPr>
        <w:t xml:space="preserve">   מיד בתום בדיקת נוכחות התלמידים, המשך ביצוע תרגיל צונאמי:</w:t>
      </w:r>
    </w:p>
    <w:p w:rsidR="00523E01" w:rsidRDefault="00523E01" w:rsidP="00523E01">
      <w:pPr>
        <w:pStyle w:val="a9"/>
        <w:numPr>
          <w:ilvl w:val="5"/>
          <w:numId w:val="18"/>
        </w:numPr>
        <w:spacing w:after="0" w:line="360" w:lineRule="auto"/>
        <w:ind w:right="-1276"/>
        <w:rPr>
          <w:rFonts w:cs="David"/>
          <w:sz w:val="24"/>
          <w:szCs w:val="24"/>
        </w:rPr>
      </w:pPr>
      <w:r w:rsidRPr="00447B85">
        <w:rPr>
          <w:rFonts w:cs="David" w:hint="cs"/>
          <w:sz w:val="24"/>
          <w:szCs w:val="24"/>
          <w:rtl/>
        </w:rPr>
        <w:t xml:space="preserve">התארגנות והיערכות מהירה למילוט מפני צונאמי על פי תכנית נתיבי המילוט </w:t>
      </w:r>
    </w:p>
    <w:p w:rsidR="00523E01" w:rsidRPr="007A7828" w:rsidRDefault="00523E01" w:rsidP="00523E01">
      <w:pPr>
        <w:pStyle w:val="a9"/>
        <w:spacing w:line="360" w:lineRule="auto"/>
        <w:ind w:left="2268" w:right="-1276"/>
        <w:rPr>
          <w:rFonts w:cs="David"/>
          <w:sz w:val="24"/>
          <w:szCs w:val="24"/>
        </w:rPr>
      </w:pPr>
      <w:r w:rsidRPr="00447B85">
        <w:rPr>
          <w:rFonts w:cs="David" w:hint="cs"/>
          <w:sz w:val="24"/>
          <w:szCs w:val="24"/>
          <w:rtl/>
        </w:rPr>
        <w:t xml:space="preserve">מזרחה בשטח הכינוס הראשוני בתוך בית הספר </w:t>
      </w:r>
      <w:r w:rsidRPr="007A7828">
        <w:rPr>
          <w:rFonts w:cs="David" w:hint="cs"/>
          <w:sz w:val="24"/>
          <w:szCs w:val="24"/>
          <w:rtl/>
        </w:rPr>
        <w:t>או בסמוך לו (ע"פ העקרונות להיערכות לצונאמי שלעיל).</w:t>
      </w:r>
    </w:p>
    <w:p w:rsidR="00523E01" w:rsidRDefault="00523E01" w:rsidP="00523E01">
      <w:pPr>
        <w:pStyle w:val="a9"/>
        <w:numPr>
          <w:ilvl w:val="5"/>
          <w:numId w:val="18"/>
        </w:numPr>
        <w:spacing w:after="0" w:line="360" w:lineRule="auto"/>
        <w:ind w:right="-1276"/>
        <w:rPr>
          <w:rFonts w:cs="David"/>
          <w:sz w:val="24"/>
          <w:szCs w:val="24"/>
        </w:rPr>
      </w:pPr>
      <w:r w:rsidRPr="00D0583D">
        <w:rPr>
          <w:rFonts w:cs="David" w:hint="cs"/>
          <w:sz w:val="24"/>
          <w:szCs w:val="24"/>
          <w:rtl/>
        </w:rPr>
        <w:t xml:space="preserve">חלוקה וארגון </w:t>
      </w:r>
      <w:r w:rsidRPr="00D0583D">
        <w:rPr>
          <w:rFonts w:asciiTheme="majorBidi" w:hAnsiTheme="majorBidi" w:cs="David"/>
          <w:b/>
          <w:bCs/>
          <w:sz w:val="24"/>
          <w:szCs w:val="24"/>
          <w:u w:val="single"/>
          <w:rtl/>
        </w:rPr>
        <w:t>סדר התנועה</w:t>
      </w:r>
      <w:r w:rsidRPr="00D0583D">
        <w:rPr>
          <w:rFonts w:cs="David" w:hint="cs"/>
          <w:sz w:val="24"/>
          <w:szCs w:val="24"/>
          <w:rtl/>
        </w:rPr>
        <w:t xml:space="preserve"> בתוך כתלי בית הספר לפי כיתות ומסגרות בהובלה </w:t>
      </w:r>
    </w:p>
    <w:p w:rsidR="00523E01" w:rsidRPr="00D0583D" w:rsidRDefault="00523E01" w:rsidP="00523E01">
      <w:pPr>
        <w:pStyle w:val="a9"/>
        <w:spacing w:line="360" w:lineRule="auto"/>
        <w:ind w:left="2268" w:right="-1276"/>
        <w:rPr>
          <w:rFonts w:cs="David"/>
          <w:sz w:val="24"/>
          <w:szCs w:val="24"/>
        </w:rPr>
      </w:pPr>
      <w:r w:rsidRPr="00D0583D">
        <w:rPr>
          <w:rFonts w:cs="David" w:hint="cs"/>
          <w:sz w:val="24"/>
          <w:szCs w:val="24"/>
          <w:rtl/>
        </w:rPr>
        <w:t>של סגלי ההוראה.</w:t>
      </w:r>
    </w:p>
    <w:p w:rsidR="00523E01" w:rsidRPr="007A7828" w:rsidRDefault="00523E01" w:rsidP="00523E01">
      <w:pPr>
        <w:pStyle w:val="a9"/>
        <w:numPr>
          <w:ilvl w:val="5"/>
          <w:numId w:val="18"/>
        </w:numPr>
        <w:spacing w:after="0" w:line="360" w:lineRule="auto"/>
        <w:ind w:right="-1276"/>
        <w:rPr>
          <w:rFonts w:cs="David"/>
          <w:sz w:val="24"/>
          <w:szCs w:val="24"/>
        </w:rPr>
      </w:pPr>
      <w:r w:rsidRPr="007A7828">
        <w:rPr>
          <w:rFonts w:cs="David" w:hint="cs"/>
          <w:sz w:val="24"/>
          <w:szCs w:val="24"/>
          <w:rtl/>
        </w:rPr>
        <w:t>בקיאות ושליטה של סגל ההוראה בנתיבי התנועה.</w:t>
      </w:r>
    </w:p>
    <w:p w:rsidR="00523E01" w:rsidRPr="007A7828" w:rsidRDefault="00523E01" w:rsidP="00523E01">
      <w:pPr>
        <w:pStyle w:val="a9"/>
        <w:numPr>
          <w:ilvl w:val="5"/>
          <w:numId w:val="18"/>
        </w:numPr>
        <w:spacing w:after="0" w:line="360" w:lineRule="auto"/>
        <w:ind w:right="-1276"/>
        <w:rPr>
          <w:rFonts w:cs="David"/>
          <w:sz w:val="24"/>
          <w:szCs w:val="24"/>
        </w:rPr>
      </w:pPr>
      <w:r w:rsidRPr="007A7828">
        <w:rPr>
          <w:rFonts w:cs="David" w:hint="cs"/>
          <w:sz w:val="24"/>
          <w:szCs w:val="24"/>
          <w:rtl/>
        </w:rPr>
        <w:t>תדריך מהיר של המנהל במערכת הכריזה לגבי התרגיל.</w:t>
      </w:r>
    </w:p>
    <w:p w:rsidR="00523E01" w:rsidRPr="007A7828" w:rsidRDefault="00523E01" w:rsidP="00523E01">
      <w:pPr>
        <w:pStyle w:val="a9"/>
        <w:numPr>
          <w:ilvl w:val="5"/>
          <w:numId w:val="18"/>
        </w:numPr>
        <w:spacing w:after="0" w:line="360" w:lineRule="auto"/>
        <w:ind w:right="-1276"/>
        <w:rPr>
          <w:rFonts w:cs="David"/>
          <w:sz w:val="24"/>
          <w:szCs w:val="24"/>
        </w:rPr>
      </w:pPr>
      <w:r w:rsidRPr="007A7828">
        <w:rPr>
          <w:rFonts w:cs="David" w:hint="cs"/>
          <w:sz w:val="24"/>
          <w:szCs w:val="24"/>
          <w:rtl/>
        </w:rPr>
        <w:lastRenderedPageBreak/>
        <w:t>בתום תדריך המנהל</w:t>
      </w:r>
      <w:r>
        <w:rPr>
          <w:rFonts w:cs="David" w:hint="cs"/>
          <w:sz w:val="24"/>
          <w:szCs w:val="24"/>
          <w:rtl/>
        </w:rPr>
        <w:t xml:space="preserve">  </w:t>
      </w:r>
      <w:r w:rsidRPr="007A7828">
        <w:rPr>
          <w:rFonts w:cs="David" w:hint="cs"/>
          <w:sz w:val="24"/>
          <w:szCs w:val="24"/>
          <w:rtl/>
        </w:rPr>
        <w:t xml:space="preserve"> </w:t>
      </w:r>
      <w:r w:rsidRPr="007A7828">
        <w:rPr>
          <w:rFonts w:cs="David" w:hint="cs"/>
          <w:sz w:val="24"/>
          <w:szCs w:val="24"/>
        </w:rPr>
        <w:sym w:font="Wingdings 3" w:char="F0AC"/>
      </w:r>
      <w:r w:rsidRPr="007A7828">
        <w:rPr>
          <w:rFonts w:cs="David" w:hint="cs"/>
          <w:sz w:val="24"/>
          <w:szCs w:val="24"/>
          <w:rtl/>
        </w:rPr>
        <w:t xml:space="preserve"> </w:t>
      </w:r>
      <w:r>
        <w:rPr>
          <w:rFonts w:cs="David" w:hint="cs"/>
          <w:sz w:val="24"/>
          <w:szCs w:val="24"/>
          <w:rtl/>
        </w:rPr>
        <w:t xml:space="preserve">  </w:t>
      </w:r>
      <w:r w:rsidRPr="007A7828">
        <w:rPr>
          <w:rFonts w:cs="David" w:hint="cs"/>
          <w:sz w:val="24"/>
          <w:szCs w:val="24"/>
          <w:rtl/>
        </w:rPr>
        <w:t>סיום תרגיל צונאמי.</w:t>
      </w:r>
    </w:p>
    <w:p w:rsidR="00523E01" w:rsidRPr="007A7828" w:rsidRDefault="00523E01" w:rsidP="00523E01">
      <w:pPr>
        <w:pStyle w:val="a9"/>
        <w:numPr>
          <w:ilvl w:val="5"/>
          <w:numId w:val="18"/>
        </w:numPr>
        <w:spacing w:after="0" w:line="360" w:lineRule="auto"/>
        <w:ind w:right="-1276"/>
        <w:rPr>
          <w:rFonts w:cs="David"/>
          <w:sz w:val="24"/>
          <w:szCs w:val="24"/>
        </w:rPr>
      </w:pPr>
      <w:r w:rsidRPr="007A7828">
        <w:rPr>
          <w:rFonts w:cs="David" w:hint="cs"/>
          <w:sz w:val="24"/>
          <w:szCs w:val="24"/>
          <w:rtl/>
        </w:rPr>
        <w:t>המשך פעילות על פי לו"ז התרגיל (הפגה, צל"ח וכו').</w:t>
      </w:r>
    </w:p>
    <w:p w:rsidR="00523E01" w:rsidRPr="007A7828" w:rsidRDefault="00523E01" w:rsidP="00523E01">
      <w:pPr>
        <w:pStyle w:val="a9"/>
        <w:numPr>
          <w:ilvl w:val="5"/>
          <w:numId w:val="18"/>
        </w:numPr>
        <w:spacing w:after="0" w:line="360" w:lineRule="auto"/>
        <w:ind w:right="-1276"/>
        <w:rPr>
          <w:rFonts w:cs="David"/>
          <w:sz w:val="24"/>
          <w:szCs w:val="24"/>
        </w:rPr>
      </w:pPr>
      <w:r w:rsidRPr="007A7828">
        <w:rPr>
          <w:rFonts w:cs="David" w:hint="cs"/>
          <w:sz w:val="24"/>
          <w:szCs w:val="24"/>
          <w:rtl/>
        </w:rPr>
        <w:t>דגשי בטיחות לתנועת תלמידים מחוץ לבית הספר.</w:t>
      </w:r>
    </w:p>
    <w:p w:rsidR="00523E01" w:rsidRDefault="00523E01" w:rsidP="00523E01">
      <w:pPr>
        <w:pStyle w:val="aff0"/>
        <w:numPr>
          <w:ilvl w:val="1"/>
          <w:numId w:val="18"/>
        </w:numPr>
        <w:spacing w:line="360" w:lineRule="auto"/>
        <w:ind w:right="-709"/>
        <w:rPr>
          <w:sz w:val="24"/>
          <w:szCs w:val="24"/>
        </w:rPr>
      </w:pPr>
      <w:r w:rsidRPr="00D0583D">
        <w:rPr>
          <w:rFonts w:hint="cs"/>
          <w:sz w:val="24"/>
          <w:szCs w:val="24"/>
          <w:rtl/>
        </w:rPr>
        <w:t xml:space="preserve">רשויות / מוסדות חינוך אשר יהיו מעוניינים לבצע את התרגיל במלואו / באופן חלקי*, </w:t>
      </w:r>
    </w:p>
    <w:p w:rsidR="00523E01" w:rsidRDefault="00523E01" w:rsidP="00523E01">
      <w:pPr>
        <w:pStyle w:val="aff0"/>
        <w:spacing w:line="360" w:lineRule="auto"/>
        <w:ind w:left="1134" w:right="-709"/>
        <w:rPr>
          <w:sz w:val="24"/>
          <w:szCs w:val="24"/>
          <w:rtl/>
        </w:rPr>
      </w:pPr>
      <w:r w:rsidRPr="00D0583D">
        <w:rPr>
          <w:rFonts w:hint="cs"/>
          <w:sz w:val="24"/>
          <w:szCs w:val="24"/>
          <w:rtl/>
        </w:rPr>
        <w:t>כולל התנועה בנתיבי המילוט 1 ק"מ מזרחה לנקודות</w:t>
      </w:r>
      <w:r>
        <w:rPr>
          <w:rFonts w:hint="cs"/>
          <w:sz w:val="24"/>
          <w:szCs w:val="24"/>
          <w:rtl/>
        </w:rPr>
        <w:t xml:space="preserve"> </w:t>
      </w:r>
      <w:r w:rsidRPr="007A7828">
        <w:rPr>
          <w:rFonts w:hint="cs"/>
          <w:sz w:val="24"/>
          <w:szCs w:val="24"/>
          <w:rtl/>
        </w:rPr>
        <w:t xml:space="preserve">ריכוז ואיסוף, יאושרו באופן חריג </w:t>
      </w:r>
    </w:p>
    <w:p w:rsidR="00523E01" w:rsidRDefault="00523E01" w:rsidP="00523E01">
      <w:pPr>
        <w:pStyle w:val="aff0"/>
        <w:spacing w:line="360" w:lineRule="auto"/>
        <w:ind w:left="1134" w:right="-709"/>
        <w:rPr>
          <w:sz w:val="24"/>
          <w:szCs w:val="24"/>
          <w:rtl/>
        </w:rPr>
      </w:pPr>
      <w:r w:rsidRPr="007A7828">
        <w:rPr>
          <w:rFonts w:hint="cs"/>
          <w:sz w:val="24"/>
          <w:szCs w:val="24"/>
          <w:rtl/>
        </w:rPr>
        <w:t>על ידי קב"ט המחוז, ובתנאי</w:t>
      </w:r>
      <w:r>
        <w:rPr>
          <w:rFonts w:hint="cs"/>
          <w:sz w:val="24"/>
          <w:szCs w:val="24"/>
          <w:rtl/>
        </w:rPr>
        <w:t>,</w:t>
      </w:r>
      <w:r w:rsidRPr="007A7828">
        <w:rPr>
          <w:rFonts w:hint="cs"/>
          <w:sz w:val="24"/>
          <w:szCs w:val="24"/>
          <w:rtl/>
        </w:rPr>
        <w:t xml:space="preserve"> שיבצעו את תיאום התנועה מול כלל הגורמים ברשות, </w:t>
      </w:r>
    </w:p>
    <w:p w:rsidR="00523E01" w:rsidRPr="007A7828" w:rsidRDefault="00523E01" w:rsidP="00523E01">
      <w:pPr>
        <w:pStyle w:val="aff0"/>
        <w:spacing w:line="360" w:lineRule="auto"/>
        <w:ind w:left="1134" w:right="-709"/>
        <w:rPr>
          <w:sz w:val="24"/>
          <w:szCs w:val="24"/>
          <w:rtl/>
        </w:rPr>
      </w:pPr>
      <w:r w:rsidRPr="007A7828">
        <w:rPr>
          <w:rFonts w:hint="cs"/>
          <w:sz w:val="24"/>
          <w:szCs w:val="24"/>
          <w:rtl/>
        </w:rPr>
        <w:t>מחלקת חינוך, משטרת ישראל, עמידה בתנאי הבטיחות ואישור הורים וכו'.</w:t>
      </w:r>
    </w:p>
    <w:p w:rsidR="00523E01" w:rsidRDefault="00523E01" w:rsidP="00523E01">
      <w:pPr>
        <w:pStyle w:val="aff0"/>
        <w:spacing w:line="360" w:lineRule="auto"/>
        <w:ind w:left="1134" w:right="-709"/>
        <w:rPr>
          <w:sz w:val="24"/>
          <w:szCs w:val="24"/>
          <w:rtl/>
        </w:rPr>
      </w:pPr>
      <w:r>
        <w:rPr>
          <w:rFonts w:hint="cs"/>
          <w:sz w:val="24"/>
          <w:szCs w:val="24"/>
          <w:rtl/>
        </w:rPr>
        <w:t>התרגול יבוצע אך ורק בבתי ספר תיכוניים כיתות ט' ומעלה.</w:t>
      </w:r>
    </w:p>
    <w:p w:rsidR="000205AE" w:rsidRPr="007A7828" w:rsidRDefault="000205AE" w:rsidP="000205AE">
      <w:pPr>
        <w:pStyle w:val="aff0"/>
        <w:spacing w:line="360" w:lineRule="auto"/>
        <w:ind w:right="-709"/>
        <w:rPr>
          <w:sz w:val="24"/>
          <w:szCs w:val="24"/>
        </w:rPr>
      </w:pPr>
    </w:p>
    <w:p w:rsidR="00523E01" w:rsidRDefault="00523E01" w:rsidP="00523E01">
      <w:pPr>
        <w:pStyle w:val="a9"/>
        <w:numPr>
          <w:ilvl w:val="0"/>
          <w:numId w:val="23"/>
        </w:numPr>
        <w:spacing w:after="0" w:line="360" w:lineRule="auto"/>
        <w:rPr>
          <w:rFonts w:ascii="Tahoma" w:hAnsi="Tahoma" w:cs="David"/>
          <w:b/>
          <w:bCs/>
          <w:sz w:val="28"/>
          <w:szCs w:val="28"/>
        </w:rPr>
      </w:pPr>
      <w:r w:rsidRPr="002F1C23">
        <w:rPr>
          <w:rFonts w:ascii="Tahoma" w:hAnsi="Tahoma" w:cs="David" w:hint="cs"/>
          <w:b/>
          <w:bCs/>
          <w:sz w:val="28"/>
          <w:szCs w:val="28"/>
          <w:rtl/>
        </w:rPr>
        <w:t xml:space="preserve">גאנט הכנות לתרגיל והשלבים </w:t>
      </w:r>
    </w:p>
    <w:p w:rsidR="00A352D5" w:rsidRPr="006321ED" w:rsidRDefault="00A352D5" w:rsidP="00A352D5">
      <w:pPr>
        <w:pStyle w:val="a9"/>
        <w:numPr>
          <w:ilvl w:val="1"/>
          <w:numId w:val="23"/>
        </w:numPr>
        <w:spacing w:after="0" w:line="360" w:lineRule="auto"/>
        <w:rPr>
          <w:rFonts w:ascii="Tahoma" w:hAnsi="Tahoma" w:cs="David"/>
          <w:b/>
          <w:bCs/>
          <w:sz w:val="24"/>
          <w:szCs w:val="24"/>
        </w:rPr>
      </w:pPr>
      <w:r w:rsidRPr="006321ED">
        <w:rPr>
          <w:rFonts w:ascii="Tahoma" w:hAnsi="Tahoma" w:cs="David" w:hint="cs"/>
          <w:b/>
          <w:bCs/>
          <w:sz w:val="24"/>
          <w:szCs w:val="24"/>
          <w:rtl/>
        </w:rPr>
        <w:t>פעולות ההכנה ברמת המחוז -</w:t>
      </w:r>
      <w:r w:rsidRPr="006321ED">
        <w:rPr>
          <w:rFonts w:ascii="Tahoma" w:hAnsi="Tahoma" w:cs="David" w:hint="cs"/>
          <w:sz w:val="24"/>
          <w:szCs w:val="24"/>
          <w:rtl/>
        </w:rPr>
        <w:t xml:space="preserve"> תכנון וביצוע גאנט ההכנות המחוזי יכלול מספר פעולות, כאשר הדגש בהם: מתן הנחיות ארגוניות, מקצועיות</w:t>
      </w:r>
      <w:r w:rsidR="006321ED">
        <w:rPr>
          <w:rFonts w:ascii="Tahoma" w:hAnsi="Tahoma" w:cs="David" w:hint="cs"/>
          <w:sz w:val="24"/>
          <w:szCs w:val="24"/>
          <w:rtl/>
        </w:rPr>
        <w:t>, בטיחותיות ו</w:t>
      </w:r>
      <w:r w:rsidR="006321ED">
        <w:rPr>
          <w:rFonts w:ascii="Tahoma" w:hAnsi="Tahoma" w:cs="David" w:hint="cs"/>
          <w:b/>
          <w:bCs/>
          <w:sz w:val="24"/>
          <w:szCs w:val="24"/>
          <w:rtl/>
        </w:rPr>
        <w:t>ביצוע תרגילי הכנה</w:t>
      </w:r>
      <w:r w:rsidR="006321ED">
        <w:rPr>
          <w:rFonts w:ascii="Tahoma" w:hAnsi="Tahoma" w:cs="David" w:hint="cs"/>
          <w:sz w:val="24"/>
          <w:szCs w:val="24"/>
          <w:rtl/>
        </w:rPr>
        <w:t xml:space="preserve"> לקראת התרגיל הארצי </w:t>
      </w:r>
      <w:r w:rsidR="006321ED">
        <w:rPr>
          <w:rFonts w:ascii="Tahoma" w:hAnsi="Tahoma" w:cs="David" w:hint="cs"/>
          <w:b/>
          <w:bCs/>
          <w:sz w:val="24"/>
          <w:szCs w:val="24"/>
          <w:u w:val="single"/>
          <w:rtl/>
        </w:rPr>
        <w:t>בדגש על בעלי תפקידים חדשים</w:t>
      </w:r>
      <w:r w:rsidR="006321ED">
        <w:rPr>
          <w:rFonts w:ascii="Tahoma" w:hAnsi="Tahoma" w:cs="David" w:hint="cs"/>
          <w:sz w:val="24"/>
          <w:szCs w:val="24"/>
          <w:rtl/>
        </w:rPr>
        <w:t>.</w:t>
      </w:r>
    </w:p>
    <w:p w:rsidR="006321ED" w:rsidRPr="006321ED" w:rsidRDefault="006321ED" w:rsidP="006321ED">
      <w:pPr>
        <w:pStyle w:val="a9"/>
        <w:numPr>
          <w:ilvl w:val="2"/>
          <w:numId w:val="23"/>
        </w:numPr>
        <w:spacing w:after="0" w:line="360" w:lineRule="auto"/>
        <w:rPr>
          <w:rFonts w:ascii="Tahoma" w:hAnsi="Tahoma" w:cs="David"/>
          <w:b/>
          <w:bCs/>
          <w:sz w:val="24"/>
          <w:szCs w:val="24"/>
        </w:rPr>
      </w:pPr>
      <w:r w:rsidRPr="006321ED">
        <w:rPr>
          <w:rFonts w:ascii="Tahoma" w:hAnsi="Tahoma" w:cs="David" w:hint="cs"/>
          <w:b/>
          <w:bCs/>
          <w:sz w:val="24"/>
          <w:szCs w:val="24"/>
          <w:u w:val="single"/>
          <w:rtl/>
        </w:rPr>
        <w:t>כנס הכנה מחוזי</w:t>
      </w:r>
      <w:r>
        <w:rPr>
          <w:rFonts w:ascii="Tahoma" w:hAnsi="Tahoma" w:cs="David" w:hint="cs"/>
          <w:sz w:val="24"/>
          <w:szCs w:val="24"/>
          <w:rtl/>
        </w:rPr>
        <w:t xml:space="preserve">   </w:t>
      </w:r>
      <w:r>
        <w:rPr>
          <w:rFonts w:ascii="Tahoma" w:hAnsi="Tahoma" w:cs="David" w:hint="cs"/>
          <w:sz w:val="24"/>
          <w:szCs w:val="24"/>
        </w:rPr>
        <w:sym w:font="Wingdings 3" w:char="F0C1"/>
      </w:r>
      <w:r>
        <w:rPr>
          <w:rFonts w:ascii="Tahoma" w:hAnsi="Tahoma" w:cs="David" w:hint="cs"/>
          <w:sz w:val="24"/>
          <w:szCs w:val="24"/>
          <w:rtl/>
        </w:rPr>
        <w:t xml:space="preserve">   אשר מטרתו, מתן הנחיות והוראות לקראת התרגיל.</w:t>
      </w:r>
    </w:p>
    <w:p w:rsidR="006321ED" w:rsidRPr="006321ED" w:rsidRDefault="006321ED" w:rsidP="006321ED">
      <w:pPr>
        <w:pStyle w:val="a9"/>
        <w:spacing w:line="360" w:lineRule="auto"/>
        <w:ind w:left="981" w:right="-567" w:firstLine="153"/>
        <w:jc w:val="center"/>
        <w:rPr>
          <w:rFonts w:asciiTheme="majorBidi" w:hAnsiTheme="majorBidi" w:cs="David"/>
          <w:b/>
          <w:bCs/>
          <w:sz w:val="24"/>
          <w:szCs w:val="24"/>
          <w:rtl/>
        </w:rPr>
      </w:pPr>
      <w:r w:rsidRPr="006321ED">
        <w:rPr>
          <w:rFonts w:cs="David" w:hint="cs"/>
          <w:b/>
          <w:bCs/>
          <w:sz w:val="24"/>
          <w:szCs w:val="24"/>
          <w:highlight w:val="lightGray"/>
          <w:rtl/>
        </w:rPr>
        <w:t xml:space="preserve">בעיתוי   </w:t>
      </w:r>
      <w:r w:rsidRPr="007A7828">
        <w:rPr>
          <w:rFonts w:hint="cs"/>
          <w:highlight w:val="lightGray"/>
        </w:rPr>
        <w:sym w:font="Wingdings 3" w:char="F0C1"/>
      </w:r>
      <w:r w:rsidRPr="006321ED">
        <w:rPr>
          <w:rFonts w:cs="David" w:hint="cs"/>
          <w:b/>
          <w:bCs/>
          <w:sz w:val="24"/>
          <w:szCs w:val="24"/>
          <w:highlight w:val="lightGray"/>
          <w:rtl/>
        </w:rPr>
        <w:t xml:space="preserve">   </w:t>
      </w:r>
      <w:r w:rsidRPr="006321ED">
        <w:rPr>
          <w:rFonts w:asciiTheme="majorBidi" w:hAnsiTheme="majorBidi" w:cs="David"/>
          <w:b/>
          <w:bCs/>
          <w:sz w:val="24"/>
          <w:szCs w:val="24"/>
          <w:highlight w:val="lightGray"/>
          <w:rtl/>
        </w:rPr>
        <w:t>נובמבר-</w:t>
      </w:r>
      <w:r w:rsidRPr="006321ED">
        <w:rPr>
          <w:rFonts w:asciiTheme="majorBidi" w:hAnsiTheme="majorBidi" w:cs="David" w:hint="cs"/>
          <w:b/>
          <w:bCs/>
          <w:sz w:val="24"/>
          <w:szCs w:val="24"/>
          <w:highlight w:val="lightGray"/>
          <w:rtl/>
        </w:rPr>
        <w:t xml:space="preserve"> </w:t>
      </w:r>
      <w:r w:rsidRPr="006321ED">
        <w:rPr>
          <w:rFonts w:asciiTheme="majorBidi" w:hAnsiTheme="majorBidi" w:cs="David"/>
          <w:b/>
          <w:bCs/>
          <w:sz w:val="24"/>
          <w:szCs w:val="24"/>
          <w:highlight w:val="lightGray"/>
          <w:rtl/>
        </w:rPr>
        <w:t>דצמבר 201</w:t>
      </w:r>
      <w:r w:rsidRPr="006321ED">
        <w:rPr>
          <w:rFonts w:asciiTheme="majorBidi" w:hAnsiTheme="majorBidi" w:cs="David" w:hint="cs"/>
          <w:b/>
          <w:bCs/>
          <w:sz w:val="24"/>
          <w:szCs w:val="24"/>
          <w:highlight w:val="lightGray"/>
          <w:rtl/>
        </w:rPr>
        <w:t>6</w:t>
      </w:r>
      <w:r w:rsidRPr="006321ED">
        <w:rPr>
          <w:rFonts w:asciiTheme="majorBidi" w:hAnsiTheme="majorBidi" w:cs="David"/>
          <w:b/>
          <w:bCs/>
          <w:sz w:val="24"/>
          <w:szCs w:val="24"/>
          <w:rtl/>
        </w:rPr>
        <w:t xml:space="preserve"> </w:t>
      </w:r>
    </w:p>
    <w:p w:rsidR="006321ED" w:rsidRDefault="006321ED" w:rsidP="006321ED">
      <w:pPr>
        <w:pStyle w:val="a9"/>
        <w:numPr>
          <w:ilvl w:val="2"/>
          <w:numId w:val="23"/>
        </w:numPr>
        <w:spacing w:after="0" w:line="360" w:lineRule="auto"/>
        <w:rPr>
          <w:rFonts w:ascii="Tahoma" w:hAnsi="Tahoma" w:cs="David"/>
          <w:b/>
          <w:bCs/>
          <w:sz w:val="24"/>
          <w:szCs w:val="24"/>
          <w:u w:val="single"/>
        </w:rPr>
      </w:pPr>
      <w:r w:rsidRPr="006321ED">
        <w:rPr>
          <w:rFonts w:ascii="Tahoma" w:hAnsi="Tahoma" w:cs="David" w:hint="cs"/>
          <w:b/>
          <w:bCs/>
          <w:sz w:val="24"/>
          <w:szCs w:val="24"/>
          <w:u w:val="single"/>
          <w:rtl/>
        </w:rPr>
        <w:t>תרגיל מקדם משולב מחוזי</w:t>
      </w:r>
    </w:p>
    <w:p w:rsidR="006321ED" w:rsidRPr="006321ED" w:rsidRDefault="006321ED" w:rsidP="006321ED">
      <w:pPr>
        <w:pStyle w:val="a9"/>
        <w:numPr>
          <w:ilvl w:val="3"/>
          <w:numId w:val="23"/>
        </w:numPr>
        <w:spacing w:after="0" w:line="360" w:lineRule="auto"/>
        <w:rPr>
          <w:rFonts w:ascii="Tahoma" w:hAnsi="Tahoma" w:cs="David"/>
          <w:b/>
          <w:bCs/>
          <w:sz w:val="24"/>
          <w:szCs w:val="24"/>
        </w:rPr>
      </w:pPr>
      <w:r w:rsidRPr="006321ED">
        <w:rPr>
          <w:rFonts w:ascii="Tahoma" w:hAnsi="Tahoma" w:cs="David" w:hint="cs"/>
          <w:b/>
          <w:bCs/>
          <w:sz w:val="24"/>
          <w:szCs w:val="24"/>
          <w:rtl/>
        </w:rPr>
        <w:t xml:space="preserve">מטרת </w:t>
      </w:r>
      <w:r>
        <w:rPr>
          <w:rFonts w:ascii="Tahoma" w:hAnsi="Tahoma" w:cs="David" w:hint="cs"/>
          <w:b/>
          <w:bCs/>
          <w:sz w:val="24"/>
          <w:szCs w:val="24"/>
          <w:rtl/>
        </w:rPr>
        <w:t xml:space="preserve">התרגיל המקדים המשולב   </w:t>
      </w:r>
      <w:r>
        <w:rPr>
          <w:rFonts w:ascii="Tahoma" w:hAnsi="Tahoma" w:cs="David" w:hint="cs"/>
          <w:b/>
          <w:bCs/>
          <w:sz w:val="24"/>
          <w:szCs w:val="24"/>
        </w:rPr>
        <w:sym w:font="Wingdings 3" w:char="F0C1"/>
      </w:r>
      <w:r>
        <w:rPr>
          <w:rFonts w:ascii="Tahoma" w:hAnsi="Tahoma" w:cs="David" w:hint="cs"/>
          <w:sz w:val="24"/>
          <w:szCs w:val="24"/>
          <w:rtl/>
        </w:rPr>
        <w:t xml:space="preserve">   לאפשר למנהלי בתי ספר, לרכזי ביטחון להשתתף בהשתלמות מקצועית </w:t>
      </w:r>
      <w:r>
        <w:rPr>
          <w:rFonts w:ascii="Tahoma" w:hAnsi="Tahoma" w:cs="David" w:hint="cs"/>
          <w:b/>
          <w:bCs/>
          <w:sz w:val="24"/>
          <w:szCs w:val="24"/>
          <w:rtl/>
        </w:rPr>
        <w:t>לסגירת קצוות מקצועיות</w:t>
      </w:r>
      <w:r>
        <w:rPr>
          <w:rFonts w:ascii="Tahoma" w:hAnsi="Tahoma" w:cs="David" w:hint="cs"/>
          <w:sz w:val="24"/>
          <w:szCs w:val="24"/>
          <w:rtl/>
        </w:rPr>
        <w:t xml:space="preserve"> כולל צפייה בתרגיל לדוגמה.</w:t>
      </w:r>
    </w:p>
    <w:p w:rsidR="006321ED" w:rsidRPr="006321ED" w:rsidRDefault="006321ED" w:rsidP="006321ED">
      <w:pPr>
        <w:pStyle w:val="a9"/>
        <w:numPr>
          <w:ilvl w:val="3"/>
          <w:numId w:val="23"/>
        </w:numPr>
        <w:spacing w:after="0" w:line="360" w:lineRule="auto"/>
        <w:ind w:right="-284"/>
        <w:rPr>
          <w:rFonts w:ascii="Tahoma" w:hAnsi="Tahoma" w:cs="David"/>
          <w:b/>
          <w:bCs/>
          <w:sz w:val="24"/>
          <w:szCs w:val="24"/>
        </w:rPr>
      </w:pPr>
      <w:r>
        <w:rPr>
          <w:rFonts w:ascii="Tahoma" w:hAnsi="Tahoma" w:cs="David" w:hint="cs"/>
          <w:b/>
          <w:bCs/>
          <w:sz w:val="24"/>
          <w:szCs w:val="24"/>
          <w:rtl/>
        </w:rPr>
        <w:t xml:space="preserve">עיתוי ומספר תרגילים מקדימים   </w:t>
      </w:r>
      <w:r>
        <w:rPr>
          <w:rFonts w:ascii="Tahoma" w:hAnsi="Tahoma" w:cs="David" w:hint="cs"/>
          <w:b/>
          <w:bCs/>
          <w:sz w:val="24"/>
          <w:szCs w:val="24"/>
        </w:rPr>
        <w:sym w:font="Wingdings 3" w:char="F0C1"/>
      </w:r>
      <w:r>
        <w:rPr>
          <w:rFonts w:ascii="Tahoma" w:hAnsi="Tahoma" w:cs="David" w:hint="cs"/>
          <w:sz w:val="24"/>
          <w:szCs w:val="24"/>
          <w:rtl/>
        </w:rPr>
        <w:t xml:space="preserve">   לכל מחוז יש את המנדט לקבוע </w:t>
      </w:r>
    </w:p>
    <w:p w:rsidR="006321ED" w:rsidRDefault="006321ED" w:rsidP="006321ED">
      <w:pPr>
        <w:pStyle w:val="a9"/>
        <w:spacing w:after="0" w:line="360" w:lineRule="auto"/>
        <w:ind w:left="2268" w:right="-284"/>
        <w:rPr>
          <w:rFonts w:ascii="Tahoma" w:hAnsi="Tahoma" w:cs="David"/>
          <w:sz w:val="24"/>
          <w:szCs w:val="24"/>
          <w:rtl/>
        </w:rPr>
      </w:pPr>
      <w:r>
        <w:rPr>
          <w:rFonts w:ascii="Tahoma" w:hAnsi="Tahoma" w:cs="David" w:hint="cs"/>
          <w:sz w:val="24"/>
          <w:szCs w:val="24"/>
          <w:rtl/>
        </w:rPr>
        <w:t>את העיתוי, משתתפים ותכני התרגיל בתיאום עם מחוז פקע"ר הרלוונטי.</w:t>
      </w:r>
    </w:p>
    <w:p w:rsidR="006321ED" w:rsidRPr="006321ED" w:rsidRDefault="00523E01" w:rsidP="006321ED">
      <w:pPr>
        <w:pStyle w:val="a9"/>
        <w:numPr>
          <w:ilvl w:val="3"/>
          <w:numId w:val="22"/>
        </w:numPr>
        <w:spacing w:after="0" w:line="360" w:lineRule="auto"/>
        <w:ind w:right="-900"/>
        <w:rPr>
          <w:rFonts w:cs="David"/>
          <w:b/>
          <w:bCs/>
          <w:color w:val="0070C0"/>
          <w:sz w:val="24"/>
          <w:szCs w:val="24"/>
        </w:rPr>
      </w:pPr>
      <w:r w:rsidRPr="006321ED">
        <w:rPr>
          <w:rFonts w:asciiTheme="majorBidi" w:hAnsiTheme="majorBidi" w:cs="David" w:hint="cs"/>
          <w:b/>
          <w:bCs/>
          <w:color w:val="0070C0"/>
          <w:sz w:val="24"/>
          <w:szCs w:val="24"/>
          <w:rtl/>
        </w:rPr>
        <w:t xml:space="preserve">השנה אנו מבקשים מהמחוזות לקיים תרגילים מקדימים משולבים במוסדות </w:t>
      </w:r>
    </w:p>
    <w:p w:rsidR="00523E01" w:rsidRDefault="00523E01" w:rsidP="006321ED">
      <w:pPr>
        <w:pStyle w:val="a9"/>
        <w:spacing w:after="0" w:line="360" w:lineRule="auto"/>
        <w:ind w:left="2268" w:right="-900"/>
        <w:rPr>
          <w:rFonts w:cs="David"/>
          <w:b/>
          <w:bCs/>
          <w:color w:val="0070C0"/>
          <w:sz w:val="24"/>
          <w:szCs w:val="24"/>
          <w:rtl/>
        </w:rPr>
      </w:pPr>
      <w:r w:rsidRPr="006321ED">
        <w:rPr>
          <w:rFonts w:asciiTheme="majorBidi" w:hAnsiTheme="majorBidi" w:cs="David" w:hint="cs"/>
          <w:b/>
          <w:bCs/>
          <w:color w:val="0070C0"/>
          <w:sz w:val="24"/>
          <w:szCs w:val="24"/>
          <w:rtl/>
        </w:rPr>
        <w:t xml:space="preserve">עם תלמידים בעלי מוגבלויות ולקויות קשות ע"מ </w:t>
      </w:r>
      <w:r w:rsidRPr="006321ED">
        <w:rPr>
          <w:rFonts w:cs="David" w:hint="cs"/>
          <w:b/>
          <w:bCs/>
          <w:color w:val="0070C0"/>
          <w:sz w:val="24"/>
          <w:szCs w:val="24"/>
          <w:rtl/>
        </w:rPr>
        <w:t>למנף את העיסוק והטמעת ההנחיות  החדשות (כפי שמפורטות בנספח  ד').</w:t>
      </w:r>
    </w:p>
    <w:p w:rsidR="00064617" w:rsidRDefault="00064617" w:rsidP="00064617">
      <w:pPr>
        <w:pStyle w:val="a9"/>
        <w:numPr>
          <w:ilvl w:val="2"/>
          <w:numId w:val="23"/>
        </w:numPr>
        <w:spacing w:after="0" w:line="360" w:lineRule="auto"/>
        <w:rPr>
          <w:rFonts w:ascii="Tahoma" w:hAnsi="Tahoma" w:cs="David"/>
          <w:b/>
          <w:bCs/>
          <w:sz w:val="24"/>
          <w:szCs w:val="24"/>
          <w:u w:val="single"/>
        </w:rPr>
      </w:pPr>
      <w:r>
        <w:rPr>
          <w:rFonts w:ascii="Tahoma" w:hAnsi="Tahoma" w:cs="David" w:hint="cs"/>
          <w:b/>
          <w:bCs/>
          <w:sz w:val="24"/>
          <w:szCs w:val="24"/>
          <w:u w:val="single"/>
          <w:rtl/>
        </w:rPr>
        <w:t>תרגיל משולב מחוזי</w:t>
      </w:r>
    </w:p>
    <w:p w:rsidR="00064617" w:rsidRPr="00064617" w:rsidRDefault="00064617" w:rsidP="00064617">
      <w:pPr>
        <w:pStyle w:val="a9"/>
        <w:numPr>
          <w:ilvl w:val="3"/>
          <w:numId w:val="23"/>
        </w:numPr>
        <w:spacing w:after="0" w:line="360" w:lineRule="auto"/>
        <w:rPr>
          <w:rFonts w:ascii="Tahoma" w:hAnsi="Tahoma" w:cs="David"/>
          <w:b/>
          <w:bCs/>
          <w:sz w:val="24"/>
          <w:szCs w:val="24"/>
          <w:u w:val="single"/>
        </w:rPr>
      </w:pPr>
      <w:r>
        <w:rPr>
          <w:rFonts w:ascii="Tahoma" w:hAnsi="Tahoma" w:cs="David" w:hint="cs"/>
          <w:b/>
          <w:bCs/>
          <w:sz w:val="24"/>
          <w:szCs w:val="24"/>
          <w:u w:val="single"/>
          <w:rtl/>
        </w:rPr>
        <w:t>מטרות התרגיל המשולב</w:t>
      </w:r>
      <w:r w:rsidRPr="006321ED">
        <w:rPr>
          <w:rFonts w:ascii="Tahoma" w:hAnsi="Tahoma" w:cs="David" w:hint="cs"/>
          <w:b/>
          <w:bCs/>
          <w:sz w:val="24"/>
          <w:szCs w:val="24"/>
          <w:rtl/>
        </w:rPr>
        <w:t xml:space="preserve">   </w:t>
      </w:r>
      <w:r w:rsidRPr="006321ED">
        <w:rPr>
          <w:rFonts w:cs="David" w:hint="cs"/>
          <w:b/>
          <w:bCs/>
          <w:sz w:val="24"/>
          <w:szCs w:val="24"/>
        </w:rPr>
        <w:sym w:font="Wingdings 3" w:char="F0C1"/>
      </w:r>
    </w:p>
    <w:p w:rsidR="00064617" w:rsidRPr="00064617" w:rsidRDefault="00064617" w:rsidP="00064617">
      <w:pPr>
        <w:pStyle w:val="a9"/>
        <w:numPr>
          <w:ilvl w:val="4"/>
          <w:numId w:val="23"/>
        </w:numPr>
        <w:spacing w:after="0" w:line="360" w:lineRule="auto"/>
        <w:rPr>
          <w:rFonts w:ascii="Tahoma" w:hAnsi="Tahoma" w:cs="David"/>
          <w:b/>
          <w:bCs/>
          <w:sz w:val="24"/>
          <w:szCs w:val="24"/>
          <w:u w:val="single"/>
        </w:rPr>
      </w:pPr>
      <w:r>
        <w:rPr>
          <w:rFonts w:ascii="Tahoma" w:hAnsi="Tahoma" w:cs="David" w:hint="cs"/>
          <w:sz w:val="24"/>
          <w:szCs w:val="24"/>
          <w:rtl/>
        </w:rPr>
        <w:t xml:space="preserve">העלאת </w:t>
      </w:r>
      <w:r>
        <w:rPr>
          <w:rFonts w:ascii="Tahoma" w:hAnsi="Tahoma" w:cs="David" w:hint="cs"/>
          <w:b/>
          <w:bCs/>
          <w:sz w:val="24"/>
          <w:szCs w:val="24"/>
          <w:rtl/>
        </w:rPr>
        <w:t>מודעות הציבור</w:t>
      </w:r>
      <w:r>
        <w:rPr>
          <w:rFonts w:ascii="Tahoma" w:hAnsi="Tahoma" w:cs="David" w:hint="cs"/>
          <w:sz w:val="24"/>
          <w:szCs w:val="24"/>
          <w:rtl/>
        </w:rPr>
        <w:t xml:space="preserve"> במדינת ישראל למוכנות מערכת החינוך למצבי חירום כמרכיב משמעותי ודומיננטי בחוסן הלאומי.</w:t>
      </w:r>
    </w:p>
    <w:p w:rsidR="00064617" w:rsidRPr="00064617" w:rsidRDefault="00064617" w:rsidP="00064617">
      <w:pPr>
        <w:pStyle w:val="a9"/>
        <w:numPr>
          <w:ilvl w:val="4"/>
          <w:numId w:val="23"/>
        </w:numPr>
        <w:spacing w:after="0" w:line="360" w:lineRule="auto"/>
        <w:rPr>
          <w:rFonts w:ascii="Tahoma" w:hAnsi="Tahoma" w:cs="David"/>
          <w:b/>
          <w:bCs/>
          <w:sz w:val="24"/>
          <w:szCs w:val="24"/>
          <w:u w:val="single"/>
        </w:rPr>
      </w:pPr>
      <w:r>
        <w:rPr>
          <w:rFonts w:ascii="Tahoma" w:hAnsi="Tahoma" w:cs="David" w:hint="cs"/>
          <w:b/>
          <w:bCs/>
          <w:sz w:val="24"/>
          <w:szCs w:val="24"/>
          <w:rtl/>
        </w:rPr>
        <w:t>העמקת השילוביות</w:t>
      </w:r>
      <w:r>
        <w:rPr>
          <w:rFonts w:ascii="Tahoma" w:hAnsi="Tahoma" w:cs="David" w:hint="cs"/>
          <w:sz w:val="24"/>
          <w:szCs w:val="24"/>
          <w:rtl/>
        </w:rPr>
        <w:t xml:space="preserve"> והשת"פ בין הרשות המקומית / המוסד החינוכי לבין פיקוד העורף, משטרת ישראל, כב"ה, מד"א ועוד.</w:t>
      </w:r>
    </w:p>
    <w:p w:rsidR="00064617" w:rsidRDefault="00064617" w:rsidP="00064617">
      <w:pPr>
        <w:pStyle w:val="a9"/>
        <w:spacing w:after="0" w:line="360" w:lineRule="auto"/>
        <w:ind w:left="2649" w:right="-567" w:firstLine="186"/>
        <w:rPr>
          <w:rFonts w:cs="David"/>
          <w:sz w:val="24"/>
          <w:szCs w:val="24"/>
        </w:rPr>
      </w:pPr>
      <w:r w:rsidRPr="007A7828">
        <w:rPr>
          <w:rFonts w:asciiTheme="majorBidi" w:hAnsiTheme="majorBidi" w:cs="David"/>
          <w:b/>
          <w:bCs/>
          <w:sz w:val="24"/>
          <w:szCs w:val="24"/>
          <w:shd w:val="clear" w:color="auto" w:fill="D9D9D9" w:themeFill="background1" w:themeFillShade="D9"/>
          <w:rtl/>
        </w:rPr>
        <w:t>עיתוי</w:t>
      </w:r>
      <w:r w:rsidRPr="007A7828">
        <w:rPr>
          <w:rFonts w:asciiTheme="majorBidi" w:hAnsiTheme="majorBidi" w:cs="David" w:hint="cs"/>
          <w:b/>
          <w:bCs/>
          <w:sz w:val="24"/>
          <w:szCs w:val="24"/>
          <w:shd w:val="clear" w:color="auto" w:fill="D9D9D9" w:themeFill="background1" w:themeFillShade="D9"/>
          <w:rtl/>
        </w:rPr>
        <w:t xml:space="preserve">   </w:t>
      </w:r>
      <w:r w:rsidRPr="007A7828">
        <w:rPr>
          <w:rFonts w:asciiTheme="majorBidi" w:hAnsiTheme="majorBidi" w:cs="David" w:hint="cs"/>
          <w:b/>
          <w:bCs/>
          <w:sz w:val="24"/>
          <w:szCs w:val="24"/>
          <w:shd w:val="clear" w:color="auto" w:fill="D9D9D9" w:themeFill="background1" w:themeFillShade="D9"/>
        </w:rPr>
        <w:sym w:font="Wingdings 3" w:char="F0C1"/>
      </w:r>
      <w:r w:rsidRPr="007A7828">
        <w:rPr>
          <w:rFonts w:asciiTheme="majorBidi" w:hAnsiTheme="majorBidi" w:cs="David" w:hint="cs"/>
          <w:b/>
          <w:bCs/>
          <w:sz w:val="24"/>
          <w:szCs w:val="24"/>
          <w:shd w:val="clear" w:color="auto" w:fill="D9D9D9" w:themeFill="background1" w:themeFillShade="D9"/>
          <w:rtl/>
        </w:rPr>
        <w:t xml:space="preserve">   במועד התרגיל הארצי, 14 פברואר 2017</w:t>
      </w:r>
      <w:r w:rsidRPr="007A7828">
        <w:rPr>
          <w:rFonts w:asciiTheme="majorBidi" w:hAnsiTheme="majorBidi" w:cs="David" w:hint="cs"/>
          <w:b/>
          <w:bCs/>
          <w:sz w:val="24"/>
          <w:szCs w:val="24"/>
          <w:rtl/>
        </w:rPr>
        <w:t>.</w:t>
      </w:r>
    </w:p>
    <w:p w:rsidR="00064617" w:rsidRDefault="006F0A47" w:rsidP="00064617">
      <w:pPr>
        <w:pStyle w:val="a9"/>
        <w:numPr>
          <w:ilvl w:val="3"/>
          <w:numId w:val="23"/>
        </w:numPr>
        <w:spacing w:after="0" w:line="360" w:lineRule="auto"/>
        <w:rPr>
          <w:rFonts w:ascii="Tahoma" w:hAnsi="Tahoma" w:cs="David"/>
          <w:b/>
          <w:bCs/>
          <w:sz w:val="24"/>
          <w:szCs w:val="24"/>
        </w:rPr>
      </w:pPr>
      <w:r w:rsidRPr="006F0A47">
        <w:rPr>
          <w:rFonts w:ascii="Tahoma" w:hAnsi="Tahoma" w:cs="David" w:hint="cs"/>
          <w:b/>
          <w:bCs/>
          <w:sz w:val="24"/>
          <w:szCs w:val="24"/>
          <w:rtl/>
        </w:rPr>
        <w:lastRenderedPageBreak/>
        <w:t>משתתפים פעילים</w:t>
      </w:r>
    </w:p>
    <w:p w:rsidR="006F0A47" w:rsidRDefault="006F0A47" w:rsidP="006F0A47">
      <w:pPr>
        <w:pStyle w:val="a9"/>
        <w:numPr>
          <w:ilvl w:val="4"/>
          <w:numId w:val="23"/>
        </w:numPr>
        <w:spacing w:after="0" w:line="360" w:lineRule="auto"/>
        <w:rPr>
          <w:rFonts w:ascii="Tahoma" w:hAnsi="Tahoma" w:cs="David"/>
          <w:sz w:val="24"/>
          <w:szCs w:val="24"/>
        </w:rPr>
      </w:pPr>
      <w:r w:rsidRPr="006F0A47">
        <w:rPr>
          <w:rFonts w:ascii="Tahoma" w:hAnsi="Tahoma" w:cs="David" w:hint="cs"/>
          <w:sz w:val="24"/>
          <w:szCs w:val="24"/>
          <w:rtl/>
        </w:rPr>
        <w:t>הנהלת המחוז.</w:t>
      </w:r>
    </w:p>
    <w:p w:rsidR="006F0A47" w:rsidRDefault="006F0A47" w:rsidP="006F0A47">
      <w:pPr>
        <w:pStyle w:val="a9"/>
        <w:numPr>
          <w:ilvl w:val="4"/>
          <w:numId w:val="23"/>
        </w:numPr>
        <w:spacing w:after="0" w:line="360" w:lineRule="auto"/>
        <w:rPr>
          <w:rFonts w:ascii="Tahoma" w:hAnsi="Tahoma" w:cs="David"/>
          <w:sz w:val="24"/>
          <w:szCs w:val="24"/>
        </w:rPr>
      </w:pPr>
      <w:r>
        <w:rPr>
          <w:rFonts w:ascii="Tahoma" w:hAnsi="Tahoma" w:cs="David" w:hint="cs"/>
          <w:sz w:val="24"/>
          <w:szCs w:val="24"/>
          <w:rtl/>
        </w:rPr>
        <w:t>הרשות המקומית.</w:t>
      </w:r>
    </w:p>
    <w:p w:rsidR="006F0A47" w:rsidRDefault="006F0A47" w:rsidP="006F0A47">
      <w:pPr>
        <w:pStyle w:val="a9"/>
        <w:numPr>
          <w:ilvl w:val="4"/>
          <w:numId w:val="23"/>
        </w:numPr>
        <w:spacing w:after="0" w:line="360" w:lineRule="auto"/>
        <w:rPr>
          <w:rFonts w:ascii="Tahoma" w:hAnsi="Tahoma" w:cs="David"/>
          <w:sz w:val="24"/>
          <w:szCs w:val="24"/>
        </w:rPr>
      </w:pPr>
      <w:r>
        <w:rPr>
          <w:rFonts w:ascii="Tahoma" w:hAnsi="Tahoma" w:cs="David" w:hint="cs"/>
          <w:sz w:val="24"/>
          <w:szCs w:val="24"/>
          <w:rtl/>
        </w:rPr>
        <w:t>מחוז פיקוד העורף כולל מאלש"חיות להדרכת התלמידים.</w:t>
      </w:r>
    </w:p>
    <w:p w:rsidR="006F0A47" w:rsidRDefault="006F0A47" w:rsidP="006F0A47">
      <w:pPr>
        <w:pStyle w:val="a9"/>
        <w:numPr>
          <w:ilvl w:val="4"/>
          <w:numId w:val="23"/>
        </w:numPr>
        <w:spacing w:after="0" w:line="360" w:lineRule="auto"/>
        <w:rPr>
          <w:rFonts w:ascii="Tahoma" w:hAnsi="Tahoma" w:cs="David"/>
          <w:sz w:val="24"/>
          <w:szCs w:val="24"/>
        </w:rPr>
      </w:pPr>
      <w:r>
        <w:rPr>
          <w:rFonts w:ascii="Tahoma" w:hAnsi="Tahoma" w:cs="David" w:hint="cs"/>
          <w:sz w:val="24"/>
          <w:szCs w:val="24"/>
          <w:rtl/>
        </w:rPr>
        <w:t>משטרת ישראל.</w:t>
      </w:r>
    </w:p>
    <w:p w:rsidR="006F0A47" w:rsidRDefault="006F0A47" w:rsidP="006F0A47">
      <w:pPr>
        <w:pStyle w:val="a9"/>
        <w:numPr>
          <w:ilvl w:val="4"/>
          <w:numId w:val="23"/>
        </w:numPr>
        <w:spacing w:after="0" w:line="360" w:lineRule="auto"/>
        <w:rPr>
          <w:rFonts w:ascii="Tahoma" w:hAnsi="Tahoma" w:cs="David"/>
          <w:sz w:val="24"/>
          <w:szCs w:val="24"/>
        </w:rPr>
      </w:pPr>
      <w:r>
        <w:rPr>
          <w:rFonts w:ascii="Tahoma" w:hAnsi="Tahoma" w:cs="David" w:hint="cs"/>
          <w:sz w:val="24"/>
          <w:szCs w:val="24"/>
          <w:rtl/>
        </w:rPr>
        <w:t>גורמי הביטחון וההצלה רשותיים ויחידת סע"ר רשותית (מומלץ).</w:t>
      </w:r>
    </w:p>
    <w:p w:rsidR="006F0A47" w:rsidRDefault="006F0A47" w:rsidP="006F0A47">
      <w:pPr>
        <w:pStyle w:val="a9"/>
        <w:numPr>
          <w:ilvl w:val="3"/>
          <w:numId w:val="23"/>
        </w:numPr>
        <w:spacing w:after="0" w:line="360" w:lineRule="auto"/>
        <w:rPr>
          <w:rFonts w:ascii="Tahoma" w:hAnsi="Tahoma" w:cs="David"/>
          <w:b/>
          <w:bCs/>
          <w:sz w:val="24"/>
          <w:szCs w:val="24"/>
        </w:rPr>
      </w:pPr>
      <w:r w:rsidRPr="006F0A47">
        <w:rPr>
          <w:rFonts w:ascii="Tahoma" w:hAnsi="Tahoma" w:cs="David" w:hint="cs"/>
          <w:b/>
          <w:bCs/>
          <w:sz w:val="24"/>
          <w:szCs w:val="24"/>
          <w:rtl/>
        </w:rPr>
        <w:t>אורחים</w:t>
      </w:r>
    </w:p>
    <w:p w:rsidR="006F0A47" w:rsidRPr="006F0A47" w:rsidRDefault="006F0A47" w:rsidP="006F0A47">
      <w:pPr>
        <w:pStyle w:val="a9"/>
        <w:numPr>
          <w:ilvl w:val="4"/>
          <w:numId w:val="23"/>
        </w:numPr>
        <w:spacing w:after="0" w:line="360" w:lineRule="auto"/>
        <w:rPr>
          <w:rFonts w:ascii="Tahoma" w:hAnsi="Tahoma" w:cs="David"/>
          <w:b/>
          <w:bCs/>
          <w:sz w:val="24"/>
          <w:szCs w:val="24"/>
        </w:rPr>
      </w:pPr>
      <w:r>
        <w:rPr>
          <w:rFonts w:ascii="Tahoma" w:hAnsi="Tahoma" w:cs="David" w:hint="cs"/>
          <w:sz w:val="24"/>
          <w:szCs w:val="24"/>
          <w:rtl/>
        </w:rPr>
        <w:t>מטה משרד החינוך.</w:t>
      </w:r>
    </w:p>
    <w:p w:rsidR="006F0A47" w:rsidRPr="006F0A47" w:rsidRDefault="006F0A47" w:rsidP="006F0A47">
      <w:pPr>
        <w:pStyle w:val="a9"/>
        <w:numPr>
          <w:ilvl w:val="4"/>
          <w:numId w:val="23"/>
        </w:numPr>
        <w:spacing w:after="0" w:line="360" w:lineRule="auto"/>
        <w:rPr>
          <w:rFonts w:ascii="Tahoma" w:hAnsi="Tahoma" w:cs="David"/>
          <w:b/>
          <w:bCs/>
          <w:sz w:val="24"/>
          <w:szCs w:val="24"/>
        </w:rPr>
      </w:pPr>
      <w:r>
        <w:rPr>
          <w:rFonts w:ascii="Tahoma" w:hAnsi="Tahoma" w:cs="David" w:hint="cs"/>
          <w:sz w:val="24"/>
          <w:szCs w:val="24"/>
          <w:rtl/>
        </w:rPr>
        <w:t>נציגי משרדי ממשלה.</w:t>
      </w:r>
    </w:p>
    <w:p w:rsidR="006F0A47" w:rsidRPr="006F0A47" w:rsidRDefault="006F0A47" w:rsidP="006F0A47">
      <w:pPr>
        <w:pStyle w:val="a9"/>
        <w:numPr>
          <w:ilvl w:val="3"/>
          <w:numId w:val="23"/>
        </w:numPr>
        <w:spacing w:after="0" w:line="360" w:lineRule="auto"/>
        <w:rPr>
          <w:rFonts w:ascii="Tahoma" w:hAnsi="Tahoma" w:cs="David"/>
          <w:b/>
          <w:bCs/>
          <w:sz w:val="24"/>
          <w:szCs w:val="24"/>
        </w:rPr>
      </w:pPr>
      <w:r w:rsidRPr="006F0A47">
        <w:rPr>
          <w:rFonts w:ascii="Tahoma" w:hAnsi="Tahoma" w:cs="David" w:hint="cs"/>
          <w:b/>
          <w:bCs/>
          <w:sz w:val="24"/>
          <w:szCs w:val="24"/>
          <w:rtl/>
        </w:rPr>
        <w:t>מתכונת עקרונית לתרגיל</w:t>
      </w:r>
      <w:r>
        <w:rPr>
          <w:rFonts w:ascii="Tahoma" w:hAnsi="Tahoma" w:cs="David" w:hint="cs"/>
          <w:b/>
          <w:bCs/>
          <w:sz w:val="24"/>
          <w:szCs w:val="24"/>
          <w:rtl/>
        </w:rPr>
        <w:t xml:space="preserve">   </w:t>
      </w:r>
      <w:r w:rsidRPr="007A7828">
        <w:rPr>
          <w:rFonts w:cs="David" w:hint="cs"/>
          <w:sz w:val="24"/>
          <w:szCs w:val="24"/>
        </w:rPr>
        <w:sym w:font="Wingdings 3" w:char="F0C1"/>
      </w:r>
      <w:r>
        <w:rPr>
          <w:rFonts w:cs="David" w:hint="cs"/>
          <w:sz w:val="24"/>
          <w:szCs w:val="24"/>
          <w:rtl/>
        </w:rPr>
        <w:t xml:space="preserve">   הצגה פעילה ותערוכת אמצעים של גורמי הביטחון, המשתתפים באותו בית ספר לפני ובסיום התרגיל בהנחייה  של מחוז פקע"ר.</w:t>
      </w:r>
    </w:p>
    <w:p w:rsidR="006F0A47" w:rsidRPr="006F0A47" w:rsidRDefault="006F0A47" w:rsidP="006F0A47">
      <w:pPr>
        <w:pStyle w:val="a9"/>
        <w:numPr>
          <w:ilvl w:val="3"/>
          <w:numId w:val="23"/>
        </w:numPr>
        <w:spacing w:after="0" w:line="360" w:lineRule="auto"/>
        <w:rPr>
          <w:rFonts w:ascii="Tahoma" w:hAnsi="Tahoma" w:cs="David"/>
          <w:b/>
          <w:bCs/>
          <w:sz w:val="24"/>
          <w:szCs w:val="24"/>
        </w:rPr>
      </w:pPr>
      <w:r>
        <w:rPr>
          <w:rFonts w:ascii="Tahoma" w:hAnsi="Tahoma" w:cs="David" w:hint="cs"/>
          <w:b/>
          <w:bCs/>
          <w:sz w:val="24"/>
          <w:szCs w:val="24"/>
          <w:rtl/>
        </w:rPr>
        <w:t xml:space="preserve">כשבוע לפני התרגיל   </w:t>
      </w:r>
      <w:r w:rsidRPr="007A7828">
        <w:rPr>
          <w:rFonts w:cs="David" w:hint="cs"/>
          <w:sz w:val="24"/>
          <w:szCs w:val="24"/>
        </w:rPr>
        <w:sym w:font="Wingdings 3" w:char="F0C1"/>
      </w:r>
      <w:r>
        <w:rPr>
          <w:rFonts w:cs="David" w:hint="cs"/>
          <w:sz w:val="24"/>
          <w:szCs w:val="24"/>
          <w:rtl/>
        </w:rPr>
        <w:t xml:space="preserve">   הדרכת תלמידי ביה"ס המתורגל בהתאם לתרחיש על ידי מחוז פקע"ר.</w:t>
      </w:r>
    </w:p>
    <w:p w:rsidR="006F0A47" w:rsidRPr="006F0A47" w:rsidRDefault="006F0A47" w:rsidP="006F0A47">
      <w:pPr>
        <w:pStyle w:val="a9"/>
        <w:numPr>
          <w:ilvl w:val="3"/>
          <w:numId w:val="23"/>
        </w:numPr>
        <w:spacing w:after="0" w:line="360" w:lineRule="auto"/>
        <w:rPr>
          <w:rFonts w:ascii="Tahoma" w:hAnsi="Tahoma" w:cs="David"/>
          <w:b/>
          <w:bCs/>
          <w:sz w:val="24"/>
          <w:szCs w:val="24"/>
        </w:rPr>
      </w:pPr>
      <w:r>
        <w:rPr>
          <w:rFonts w:ascii="Tahoma" w:hAnsi="Tahoma" w:cs="David" w:hint="cs"/>
          <w:b/>
          <w:bCs/>
          <w:sz w:val="24"/>
          <w:szCs w:val="24"/>
          <w:rtl/>
        </w:rPr>
        <w:t xml:space="preserve">תיק ביקור לתרגיל משולב מחוזי   </w:t>
      </w:r>
      <w:r w:rsidRPr="007A7828">
        <w:rPr>
          <w:rFonts w:cs="David" w:hint="cs"/>
          <w:sz w:val="24"/>
          <w:szCs w:val="24"/>
        </w:rPr>
        <w:sym w:font="Wingdings 3" w:char="F0C1"/>
      </w:r>
      <w:r>
        <w:rPr>
          <w:rFonts w:cs="David" w:hint="cs"/>
          <w:b/>
          <w:bCs/>
          <w:sz w:val="24"/>
          <w:szCs w:val="24"/>
          <w:rtl/>
        </w:rPr>
        <w:t xml:space="preserve">   במחוז אשר תתארח בו אח"מ, יוכן תיק ביקור, הכולל בתוכו:</w:t>
      </w:r>
      <w:r>
        <w:rPr>
          <w:rFonts w:cs="David" w:hint="cs"/>
          <w:sz w:val="24"/>
          <w:szCs w:val="24"/>
          <w:rtl/>
        </w:rPr>
        <w:t xml:space="preserve"> נתונים כלליים על המחוז והרשות המארחים, נתוני (ת"ז) בית הספר, מתווה, לו"ז ובעלי תפקידים בתרגיל, גאנט ההכנות לתרגיל, עיקרי השת"פ עם גורמי הביטחון (רשות מקומית, פקע"ר, מ"י, מד"א וכב"ה).</w:t>
      </w:r>
    </w:p>
    <w:p w:rsidR="006F0A47" w:rsidRDefault="006F0A47" w:rsidP="006F0A47">
      <w:pPr>
        <w:pStyle w:val="a9"/>
        <w:numPr>
          <w:ilvl w:val="2"/>
          <w:numId w:val="23"/>
        </w:numPr>
        <w:spacing w:after="0" w:line="360" w:lineRule="auto"/>
        <w:rPr>
          <w:rFonts w:ascii="Tahoma" w:hAnsi="Tahoma" w:cs="David"/>
          <w:b/>
          <w:bCs/>
          <w:sz w:val="24"/>
          <w:szCs w:val="24"/>
        </w:rPr>
      </w:pPr>
      <w:r>
        <w:rPr>
          <w:rFonts w:ascii="Tahoma" w:hAnsi="Tahoma" w:cs="David" w:hint="cs"/>
          <w:b/>
          <w:bCs/>
          <w:sz w:val="24"/>
          <w:szCs w:val="24"/>
          <w:rtl/>
        </w:rPr>
        <w:t>דגשים לתרגילים המשולבים</w:t>
      </w:r>
    </w:p>
    <w:p w:rsidR="006F0A47" w:rsidRPr="006F0A47" w:rsidRDefault="006F0A47" w:rsidP="006F0A47">
      <w:pPr>
        <w:pStyle w:val="a9"/>
        <w:numPr>
          <w:ilvl w:val="3"/>
          <w:numId w:val="23"/>
        </w:numPr>
        <w:spacing w:after="0" w:line="360" w:lineRule="auto"/>
        <w:rPr>
          <w:rFonts w:ascii="Tahoma" w:hAnsi="Tahoma" w:cs="David"/>
          <w:b/>
          <w:bCs/>
          <w:sz w:val="24"/>
          <w:szCs w:val="24"/>
        </w:rPr>
      </w:pPr>
      <w:r>
        <w:rPr>
          <w:rFonts w:ascii="Tahoma" w:hAnsi="Tahoma" w:cs="David" w:hint="cs"/>
          <w:sz w:val="24"/>
          <w:szCs w:val="24"/>
          <w:rtl/>
        </w:rPr>
        <w:t>בכל מחוז יבוצע תרגיל משולב אחד.</w:t>
      </w:r>
    </w:p>
    <w:p w:rsidR="006F0A47" w:rsidRPr="006F0A47" w:rsidRDefault="006F0A47" w:rsidP="006F0A47">
      <w:pPr>
        <w:pStyle w:val="a9"/>
        <w:numPr>
          <w:ilvl w:val="3"/>
          <w:numId w:val="23"/>
        </w:numPr>
        <w:spacing w:after="0" w:line="360" w:lineRule="auto"/>
        <w:rPr>
          <w:rFonts w:ascii="Tahoma" w:hAnsi="Tahoma" w:cs="David"/>
          <w:b/>
          <w:bCs/>
          <w:sz w:val="24"/>
          <w:szCs w:val="24"/>
        </w:rPr>
      </w:pPr>
      <w:r>
        <w:rPr>
          <w:rFonts w:ascii="Tahoma" w:hAnsi="Tahoma" w:cs="David" w:hint="cs"/>
          <w:sz w:val="24"/>
          <w:szCs w:val="24"/>
          <w:rtl/>
        </w:rPr>
        <w:t>התרגילים המשולבים הינם באחריותו ובניהולו של משרד החינוך</w:t>
      </w:r>
      <w:r>
        <w:rPr>
          <w:rFonts w:ascii="Tahoma" w:hAnsi="Tahoma" w:cs="David" w:hint="cs"/>
          <w:b/>
          <w:bCs/>
          <w:sz w:val="24"/>
          <w:szCs w:val="24"/>
          <w:rtl/>
        </w:rPr>
        <w:t xml:space="preserve">   </w:t>
      </w:r>
      <w:r w:rsidRPr="007A7828">
        <w:rPr>
          <w:rFonts w:cs="David" w:hint="cs"/>
          <w:sz w:val="24"/>
          <w:szCs w:val="24"/>
        </w:rPr>
        <w:sym w:font="Wingdings 3" w:char="F0C1"/>
      </w:r>
    </w:p>
    <w:p w:rsidR="006F0A47" w:rsidRPr="006F0A47" w:rsidRDefault="006F0A47" w:rsidP="006F0A47">
      <w:pPr>
        <w:pStyle w:val="a9"/>
        <w:spacing w:after="0" w:line="360" w:lineRule="auto"/>
        <w:ind w:left="2268"/>
        <w:rPr>
          <w:rFonts w:ascii="Tahoma" w:hAnsi="Tahoma" w:cs="David"/>
          <w:b/>
          <w:bCs/>
          <w:sz w:val="24"/>
          <w:szCs w:val="24"/>
        </w:rPr>
      </w:pPr>
      <w:r>
        <w:rPr>
          <w:rFonts w:cs="David" w:hint="cs"/>
          <w:sz w:val="24"/>
          <w:szCs w:val="24"/>
          <w:rtl/>
        </w:rPr>
        <w:t>מנהלי תחום ביטחון, בטיחות ושעת חירום מחוזיים.</w:t>
      </w:r>
    </w:p>
    <w:p w:rsidR="006F0A47" w:rsidRPr="007B7F2E" w:rsidRDefault="006F0A47" w:rsidP="007B7F2E">
      <w:pPr>
        <w:pStyle w:val="a9"/>
        <w:numPr>
          <w:ilvl w:val="3"/>
          <w:numId w:val="23"/>
        </w:numPr>
        <w:spacing w:after="0" w:line="360" w:lineRule="auto"/>
        <w:ind w:right="-567"/>
        <w:rPr>
          <w:rFonts w:ascii="Tahoma" w:hAnsi="Tahoma" w:cs="David"/>
          <w:b/>
          <w:bCs/>
          <w:sz w:val="24"/>
          <w:szCs w:val="24"/>
        </w:rPr>
      </w:pPr>
      <w:r>
        <w:rPr>
          <w:rFonts w:ascii="Tahoma" w:hAnsi="Tahoma" w:cs="David" w:hint="cs"/>
          <w:sz w:val="24"/>
          <w:szCs w:val="24"/>
          <w:rtl/>
        </w:rPr>
        <w:t xml:space="preserve">לכל תרגיל יש למנות </w:t>
      </w:r>
      <w:r>
        <w:rPr>
          <w:rFonts w:ascii="Tahoma" w:hAnsi="Tahoma" w:cs="David" w:hint="cs"/>
          <w:b/>
          <w:bCs/>
          <w:sz w:val="24"/>
          <w:szCs w:val="24"/>
          <w:rtl/>
        </w:rPr>
        <w:t>אחראי בטיחות</w:t>
      </w:r>
      <w:r>
        <w:rPr>
          <w:rFonts w:ascii="Tahoma" w:hAnsi="Tahoma" w:cs="David" w:hint="cs"/>
          <w:sz w:val="24"/>
          <w:szCs w:val="24"/>
          <w:rtl/>
        </w:rPr>
        <w:t xml:space="preserve"> מסגל בית הספר</w:t>
      </w:r>
      <w:r w:rsidR="007B7F2E">
        <w:rPr>
          <w:rFonts w:ascii="Tahoma" w:hAnsi="Tahoma" w:cs="David" w:hint="cs"/>
          <w:sz w:val="24"/>
          <w:szCs w:val="24"/>
          <w:rtl/>
        </w:rPr>
        <w:t xml:space="preserve"> או קב"ט מוס"ח רשותי.</w:t>
      </w:r>
    </w:p>
    <w:p w:rsidR="007B7F2E" w:rsidRPr="007B7F2E" w:rsidRDefault="007B7F2E" w:rsidP="007B7F2E">
      <w:pPr>
        <w:pStyle w:val="a9"/>
        <w:numPr>
          <w:ilvl w:val="3"/>
          <w:numId w:val="23"/>
        </w:numPr>
        <w:spacing w:after="0" w:line="360" w:lineRule="auto"/>
        <w:ind w:right="-1134"/>
        <w:rPr>
          <w:rFonts w:ascii="Tahoma" w:hAnsi="Tahoma" w:cs="David"/>
          <w:b/>
          <w:bCs/>
          <w:sz w:val="24"/>
          <w:szCs w:val="24"/>
        </w:rPr>
      </w:pPr>
      <w:r>
        <w:rPr>
          <w:rFonts w:ascii="Tahoma" w:hAnsi="Tahoma" w:cs="David" w:hint="cs"/>
          <w:sz w:val="24"/>
          <w:szCs w:val="24"/>
          <w:rtl/>
        </w:rPr>
        <w:t xml:space="preserve">התרגיל המקדים יהיה זהה לתרגיל המשולב, שייערך בתאריך </w:t>
      </w:r>
      <w:r w:rsidRPr="007B7F2E">
        <w:rPr>
          <w:rFonts w:ascii="Tahoma" w:hAnsi="Tahoma" w:cs="David" w:hint="cs"/>
          <w:b/>
          <w:bCs/>
          <w:sz w:val="24"/>
          <w:szCs w:val="24"/>
          <w:rtl/>
        </w:rPr>
        <w:t>14 פברואר 2017</w:t>
      </w:r>
      <w:r>
        <w:rPr>
          <w:rFonts w:ascii="Tahoma" w:hAnsi="Tahoma" w:cs="David" w:hint="cs"/>
          <w:sz w:val="24"/>
          <w:szCs w:val="24"/>
          <w:rtl/>
        </w:rPr>
        <w:t>.</w:t>
      </w:r>
    </w:p>
    <w:p w:rsidR="007B7F2E" w:rsidRPr="007B7F2E" w:rsidRDefault="007B7F2E" w:rsidP="007B7F2E">
      <w:pPr>
        <w:pStyle w:val="a9"/>
        <w:numPr>
          <w:ilvl w:val="3"/>
          <w:numId w:val="23"/>
        </w:numPr>
        <w:spacing w:after="0" w:line="360" w:lineRule="auto"/>
        <w:ind w:right="-1134"/>
        <w:rPr>
          <w:rFonts w:ascii="Tahoma" w:hAnsi="Tahoma" w:cs="David"/>
          <w:b/>
          <w:bCs/>
          <w:sz w:val="24"/>
          <w:szCs w:val="24"/>
        </w:rPr>
      </w:pPr>
      <w:r>
        <w:rPr>
          <w:rFonts w:ascii="Tahoma" w:hAnsi="Tahoma" w:cs="David" w:hint="cs"/>
          <w:sz w:val="24"/>
          <w:szCs w:val="24"/>
          <w:rtl/>
        </w:rPr>
        <w:t xml:space="preserve">רשימת בתי הספר ותאריכים, שבהם יבוצעו תרגילים מקדימים ותרגילים משולבים ותרגילים משולבים </w:t>
      </w:r>
      <w:r>
        <w:rPr>
          <w:rFonts w:ascii="Tahoma" w:hAnsi="Tahoma" w:cs="David" w:hint="cs"/>
          <w:b/>
          <w:bCs/>
          <w:sz w:val="24"/>
          <w:szCs w:val="24"/>
          <w:rtl/>
        </w:rPr>
        <w:t>יועברו לח"מ לא יאוחר מתאריך 15 בדצמבר 2016</w:t>
      </w:r>
      <w:r>
        <w:rPr>
          <w:rFonts w:ascii="Tahoma" w:hAnsi="Tahoma" w:cs="David" w:hint="cs"/>
          <w:sz w:val="24"/>
          <w:szCs w:val="24"/>
          <w:rtl/>
        </w:rPr>
        <w:t>.</w:t>
      </w:r>
    </w:p>
    <w:p w:rsidR="007B7F2E" w:rsidRDefault="007B7F2E" w:rsidP="007B7F2E">
      <w:pPr>
        <w:pStyle w:val="a9"/>
        <w:numPr>
          <w:ilvl w:val="1"/>
          <w:numId w:val="23"/>
        </w:numPr>
        <w:spacing w:after="0" w:line="360" w:lineRule="auto"/>
        <w:ind w:right="-1134"/>
        <w:rPr>
          <w:rFonts w:ascii="Tahoma" w:hAnsi="Tahoma" w:cs="David"/>
          <w:b/>
          <w:bCs/>
          <w:sz w:val="24"/>
          <w:szCs w:val="24"/>
        </w:rPr>
      </w:pPr>
      <w:r>
        <w:rPr>
          <w:rFonts w:ascii="Tahoma" w:hAnsi="Tahoma" w:cs="David" w:hint="cs"/>
          <w:b/>
          <w:bCs/>
          <w:sz w:val="24"/>
          <w:szCs w:val="24"/>
          <w:rtl/>
        </w:rPr>
        <w:t>פעולות ההכנה ברמת הרשות / קב"ט המוס"ח</w:t>
      </w:r>
    </w:p>
    <w:p w:rsidR="007B7F2E" w:rsidRDefault="007B7F2E" w:rsidP="007B7F2E">
      <w:pPr>
        <w:pStyle w:val="a9"/>
        <w:numPr>
          <w:ilvl w:val="2"/>
          <w:numId w:val="23"/>
        </w:numPr>
        <w:spacing w:after="0" w:line="360" w:lineRule="auto"/>
        <w:ind w:right="-1134"/>
        <w:rPr>
          <w:rFonts w:ascii="Tahoma" w:hAnsi="Tahoma" w:cs="David"/>
          <w:b/>
          <w:bCs/>
          <w:sz w:val="24"/>
          <w:szCs w:val="24"/>
          <w:u w:val="single"/>
        </w:rPr>
      </w:pPr>
      <w:r w:rsidRPr="007B7F2E">
        <w:rPr>
          <w:rFonts w:ascii="Tahoma" w:hAnsi="Tahoma" w:cs="David" w:hint="cs"/>
          <w:b/>
          <w:bCs/>
          <w:sz w:val="24"/>
          <w:szCs w:val="24"/>
          <w:u w:val="single"/>
          <w:rtl/>
        </w:rPr>
        <w:t>ביצוע תרגילי הדגמה</w:t>
      </w:r>
    </w:p>
    <w:p w:rsidR="007B7F2E" w:rsidRPr="007B7F2E" w:rsidRDefault="007B7F2E" w:rsidP="007B7F2E">
      <w:pPr>
        <w:pStyle w:val="a9"/>
        <w:numPr>
          <w:ilvl w:val="3"/>
          <w:numId w:val="23"/>
        </w:numPr>
        <w:spacing w:after="0" w:line="360" w:lineRule="auto"/>
        <w:ind w:right="-1134"/>
        <w:rPr>
          <w:rFonts w:ascii="Tahoma" w:hAnsi="Tahoma" w:cs="David"/>
          <w:b/>
          <w:bCs/>
          <w:sz w:val="24"/>
          <w:szCs w:val="24"/>
          <w:u w:val="single"/>
        </w:rPr>
      </w:pPr>
      <w:r>
        <w:rPr>
          <w:rFonts w:ascii="Tahoma" w:hAnsi="Tahoma" w:cs="David" w:hint="cs"/>
          <w:sz w:val="24"/>
          <w:szCs w:val="24"/>
          <w:rtl/>
        </w:rPr>
        <w:lastRenderedPageBreak/>
        <w:t xml:space="preserve">בכל רשות מקומית יבוצע </w:t>
      </w:r>
      <w:r>
        <w:rPr>
          <w:rFonts w:ascii="Tahoma" w:hAnsi="Tahoma" w:cs="David" w:hint="cs"/>
          <w:b/>
          <w:bCs/>
          <w:sz w:val="24"/>
          <w:szCs w:val="24"/>
          <w:rtl/>
        </w:rPr>
        <w:t>תרגיל הדגמה</w:t>
      </w:r>
      <w:r>
        <w:rPr>
          <w:rFonts w:ascii="Tahoma" w:hAnsi="Tahoma" w:cs="David" w:hint="cs"/>
          <w:sz w:val="24"/>
          <w:szCs w:val="24"/>
          <w:rtl/>
        </w:rPr>
        <w:t xml:space="preserve"> מקדים לפני מועד התרגיל הארצי.</w:t>
      </w:r>
    </w:p>
    <w:p w:rsidR="007B7F2E" w:rsidRPr="007B7F2E" w:rsidRDefault="007B7F2E" w:rsidP="007B7F2E">
      <w:pPr>
        <w:pStyle w:val="a9"/>
        <w:numPr>
          <w:ilvl w:val="3"/>
          <w:numId w:val="23"/>
        </w:numPr>
        <w:spacing w:after="0" w:line="360" w:lineRule="auto"/>
        <w:ind w:right="-1134"/>
        <w:rPr>
          <w:rFonts w:ascii="Tahoma" w:hAnsi="Tahoma" w:cs="David"/>
          <w:b/>
          <w:bCs/>
          <w:sz w:val="24"/>
          <w:szCs w:val="24"/>
          <w:u w:val="single"/>
        </w:rPr>
      </w:pPr>
      <w:r>
        <w:rPr>
          <w:rFonts w:ascii="Tahoma" w:hAnsi="Tahoma" w:cs="David" w:hint="cs"/>
          <w:b/>
          <w:bCs/>
          <w:sz w:val="24"/>
          <w:szCs w:val="24"/>
          <w:rtl/>
        </w:rPr>
        <w:t xml:space="preserve">מטרת התרגיל   </w:t>
      </w:r>
      <w:r w:rsidRPr="007A7828">
        <w:rPr>
          <w:rFonts w:cs="David" w:hint="cs"/>
          <w:sz w:val="24"/>
          <w:szCs w:val="24"/>
        </w:rPr>
        <w:sym w:font="Wingdings 3" w:char="F0C1"/>
      </w:r>
      <w:r>
        <w:rPr>
          <w:rFonts w:cs="David" w:hint="cs"/>
          <w:sz w:val="24"/>
          <w:szCs w:val="24"/>
          <w:rtl/>
        </w:rPr>
        <w:t xml:space="preserve">   לאפשר למנהלי בתי ספר ולרכזי ביטחון ממוסדות חינוך </w:t>
      </w:r>
    </w:p>
    <w:p w:rsidR="007B7F2E" w:rsidRPr="007B7F2E" w:rsidRDefault="007B7F2E" w:rsidP="007B7F2E">
      <w:pPr>
        <w:pStyle w:val="a9"/>
        <w:spacing w:after="0" w:line="360" w:lineRule="auto"/>
        <w:ind w:left="2268" w:right="-1134"/>
        <w:rPr>
          <w:rFonts w:ascii="Tahoma" w:hAnsi="Tahoma" w:cs="David"/>
          <w:b/>
          <w:bCs/>
          <w:sz w:val="24"/>
          <w:szCs w:val="24"/>
          <w:u w:val="single"/>
        </w:rPr>
      </w:pPr>
      <w:r>
        <w:rPr>
          <w:rFonts w:cs="David" w:hint="cs"/>
          <w:sz w:val="24"/>
          <w:szCs w:val="24"/>
          <w:rtl/>
        </w:rPr>
        <w:t>באותה רשות מקומית לצפות בתרגיל וללמוד כיצד לנהל תרגיל בבית ספרם.</w:t>
      </w:r>
    </w:p>
    <w:p w:rsidR="007B7F2E" w:rsidRPr="007B7F2E" w:rsidRDefault="007B7F2E" w:rsidP="007B7F2E">
      <w:pPr>
        <w:pStyle w:val="a9"/>
        <w:numPr>
          <w:ilvl w:val="3"/>
          <w:numId w:val="23"/>
        </w:numPr>
        <w:spacing w:after="0" w:line="360" w:lineRule="auto"/>
        <w:ind w:right="-1134"/>
        <w:rPr>
          <w:rFonts w:ascii="Tahoma" w:hAnsi="Tahoma" w:cs="David"/>
          <w:b/>
          <w:bCs/>
          <w:sz w:val="24"/>
          <w:szCs w:val="24"/>
          <w:u w:val="single"/>
        </w:rPr>
      </w:pPr>
      <w:r>
        <w:rPr>
          <w:rFonts w:ascii="Tahoma" w:hAnsi="Tahoma" w:cs="David" w:hint="cs"/>
          <w:b/>
          <w:bCs/>
          <w:sz w:val="24"/>
          <w:szCs w:val="24"/>
          <w:rtl/>
        </w:rPr>
        <w:t xml:space="preserve">משתתפים   </w:t>
      </w:r>
      <w:r w:rsidRPr="007A7828">
        <w:rPr>
          <w:rFonts w:cs="David" w:hint="cs"/>
          <w:sz w:val="24"/>
          <w:szCs w:val="24"/>
        </w:rPr>
        <w:sym w:font="Wingdings 3" w:char="F0C1"/>
      </w:r>
      <w:r>
        <w:rPr>
          <w:rFonts w:cs="David" w:hint="cs"/>
          <w:sz w:val="24"/>
          <w:szCs w:val="24"/>
          <w:rtl/>
        </w:rPr>
        <w:t xml:space="preserve">   לתרגיל יוזמנו מנהלי בתי ספר, רכזי הביטחון וקב"ט מוס"ח רשותיים </w:t>
      </w:r>
      <w:r>
        <w:rPr>
          <w:rFonts w:cs="David" w:hint="cs"/>
          <w:sz w:val="24"/>
          <w:szCs w:val="24"/>
          <w:u w:val="single"/>
          <w:rtl/>
        </w:rPr>
        <w:t>בדגש על בעלי תפקידים חדשים</w:t>
      </w:r>
      <w:r>
        <w:rPr>
          <w:rFonts w:cs="David" w:hint="cs"/>
          <w:sz w:val="24"/>
          <w:szCs w:val="24"/>
          <w:rtl/>
        </w:rPr>
        <w:t>.</w:t>
      </w:r>
    </w:p>
    <w:p w:rsidR="00F4307C" w:rsidRPr="00F4307C" w:rsidRDefault="00F4307C" w:rsidP="00F4307C">
      <w:pPr>
        <w:pStyle w:val="a9"/>
        <w:numPr>
          <w:ilvl w:val="3"/>
          <w:numId w:val="23"/>
        </w:numPr>
        <w:spacing w:after="0" w:line="360" w:lineRule="auto"/>
        <w:ind w:right="-1134"/>
        <w:rPr>
          <w:rFonts w:ascii="Tahoma" w:hAnsi="Tahoma" w:cs="David"/>
          <w:sz w:val="24"/>
          <w:szCs w:val="24"/>
        </w:rPr>
      </w:pPr>
      <w:r>
        <w:rPr>
          <w:rFonts w:cs="David" w:hint="cs"/>
          <w:sz w:val="24"/>
          <w:szCs w:val="24"/>
          <w:rtl/>
        </w:rPr>
        <w:t>יש לאפשר ש</w:t>
      </w:r>
      <w:r>
        <w:rPr>
          <w:rFonts w:cs="David" w:hint="cs"/>
          <w:b/>
          <w:bCs/>
          <w:sz w:val="24"/>
          <w:szCs w:val="24"/>
          <w:rtl/>
        </w:rPr>
        <w:t>רכזי הביטחון וקב"טי מוס"ח</w:t>
      </w:r>
      <w:r>
        <w:rPr>
          <w:rFonts w:cs="David" w:hint="cs"/>
          <w:sz w:val="24"/>
          <w:szCs w:val="24"/>
          <w:rtl/>
        </w:rPr>
        <w:t xml:space="preserve"> ברשויות קטנות יצטרפו לתרגיל,</w:t>
      </w:r>
    </w:p>
    <w:p w:rsidR="00F4307C" w:rsidRDefault="00F4307C" w:rsidP="00F4307C">
      <w:pPr>
        <w:pStyle w:val="a9"/>
        <w:spacing w:after="0" w:line="360" w:lineRule="auto"/>
        <w:ind w:left="2268" w:right="-1134"/>
        <w:rPr>
          <w:rFonts w:cs="David"/>
          <w:sz w:val="24"/>
          <w:szCs w:val="24"/>
          <w:rtl/>
        </w:rPr>
      </w:pPr>
      <w:r>
        <w:rPr>
          <w:rFonts w:cs="David" w:hint="cs"/>
          <w:sz w:val="24"/>
          <w:szCs w:val="24"/>
          <w:rtl/>
        </w:rPr>
        <w:t>המתבצע ברשות גדולה שכנה.</w:t>
      </w:r>
    </w:p>
    <w:p w:rsidR="00F4307C" w:rsidRPr="00F4307C" w:rsidRDefault="00F4307C" w:rsidP="00F4307C">
      <w:pPr>
        <w:pStyle w:val="a9"/>
        <w:numPr>
          <w:ilvl w:val="3"/>
          <w:numId w:val="23"/>
        </w:numPr>
        <w:spacing w:after="0" w:line="360" w:lineRule="auto"/>
        <w:ind w:right="-1134"/>
        <w:rPr>
          <w:rFonts w:ascii="Tahoma" w:hAnsi="Tahoma" w:cs="David"/>
          <w:b/>
          <w:bCs/>
          <w:sz w:val="24"/>
          <w:szCs w:val="24"/>
        </w:rPr>
      </w:pPr>
      <w:r>
        <w:rPr>
          <w:rFonts w:cs="David" w:hint="cs"/>
          <w:b/>
          <w:bCs/>
          <w:sz w:val="24"/>
          <w:szCs w:val="24"/>
          <w:rtl/>
        </w:rPr>
        <w:t>יש לשלב גם את הגורמים הבאים:</w:t>
      </w:r>
    </w:p>
    <w:p w:rsidR="00F4307C" w:rsidRPr="00F4307C" w:rsidRDefault="00F4307C" w:rsidP="00F4307C">
      <w:pPr>
        <w:pStyle w:val="a9"/>
        <w:numPr>
          <w:ilvl w:val="4"/>
          <w:numId w:val="23"/>
        </w:numPr>
        <w:spacing w:after="0" w:line="360" w:lineRule="auto"/>
        <w:ind w:right="-1134"/>
        <w:rPr>
          <w:rFonts w:ascii="Tahoma" w:hAnsi="Tahoma" w:cs="David"/>
          <w:b/>
          <w:bCs/>
          <w:sz w:val="24"/>
          <w:szCs w:val="24"/>
        </w:rPr>
      </w:pPr>
      <w:r>
        <w:rPr>
          <w:rFonts w:cs="David" w:hint="cs"/>
          <w:sz w:val="24"/>
          <w:szCs w:val="24"/>
          <w:rtl/>
        </w:rPr>
        <w:t xml:space="preserve">גורמי מחוז פיקוד העורף כולל מאלש"חיות להדרכת התלמידים </w:t>
      </w:r>
    </w:p>
    <w:p w:rsidR="00F4307C" w:rsidRPr="00F4307C" w:rsidRDefault="00F4307C" w:rsidP="00F4307C">
      <w:pPr>
        <w:pStyle w:val="a9"/>
        <w:spacing w:after="0" w:line="360" w:lineRule="auto"/>
        <w:ind w:left="2835" w:right="-1134"/>
        <w:rPr>
          <w:rFonts w:ascii="Tahoma" w:hAnsi="Tahoma" w:cs="David"/>
          <w:b/>
          <w:bCs/>
          <w:sz w:val="24"/>
          <w:szCs w:val="24"/>
        </w:rPr>
      </w:pPr>
      <w:r>
        <w:rPr>
          <w:rFonts w:cs="David" w:hint="cs"/>
          <w:sz w:val="24"/>
          <w:szCs w:val="24"/>
          <w:rtl/>
        </w:rPr>
        <w:t>באותו בית ספר.</w:t>
      </w:r>
    </w:p>
    <w:p w:rsidR="00F4307C" w:rsidRPr="00F4307C" w:rsidRDefault="00F4307C" w:rsidP="00F4307C">
      <w:pPr>
        <w:pStyle w:val="a9"/>
        <w:numPr>
          <w:ilvl w:val="4"/>
          <w:numId w:val="23"/>
        </w:numPr>
        <w:spacing w:after="0" w:line="360" w:lineRule="auto"/>
        <w:ind w:right="-1134"/>
        <w:rPr>
          <w:rFonts w:ascii="Tahoma" w:hAnsi="Tahoma" w:cs="David"/>
          <w:b/>
          <w:bCs/>
          <w:sz w:val="24"/>
          <w:szCs w:val="24"/>
        </w:rPr>
      </w:pPr>
      <w:r>
        <w:rPr>
          <w:rFonts w:ascii="Tahoma" w:hAnsi="Tahoma" w:cs="David" w:hint="cs"/>
          <w:sz w:val="24"/>
          <w:szCs w:val="24"/>
          <w:rtl/>
        </w:rPr>
        <w:t>גופי ההצלה הרשותיים.</w:t>
      </w:r>
    </w:p>
    <w:p w:rsidR="00F4307C" w:rsidRDefault="00F4307C" w:rsidP="00F4307C">
      <w:pPr>
        <w:pStyle w:val="a9"/>
        <w:spacing w:after="0" w:line="360" w:lineRule="auto"/>
        <w:ind w:left="2835" w:right="-1134"/>
        <w:rPr>
          <w:rFonts w:ascii="Tahoma" w:hAnsi="Tahoma" w:cs="David"/>
          <w:sz w:val="24"/>
          <w:szCs w:val="24"/>
          <w:rtl/>
        </w:rPr>
      </w:pPr>
      <w:r>
        <w:rPr>
          <w:rFonts w:ascii="Tahoma" w:hAnsi="Tahoma" w:cs="David" w:hint="cs"/>
          <w:sz w:val="24"/>
          <w:szCs w:val="24"/>
          <w:rtl/>
        </w:rPr>
        <w:t>ככלל, תרגילי ההדגמה יהיו זהים לתרחיש התרגיל הארצי,</w:t>
      </w:r>
    </w:p>
    <w:p w:rsidR="00F4307C" w:rsidRPr="00F4307C" w:rsidRDefault="00F4307C" w:rsidP="00F4307C">
      <w:pPr>
        <w:pStyle w:val="a9"/>
        <w:spacing w:after="0" w:line="360" w:lineRule="auto"/>
        <w:ind w:left="2835" w:right="-1134"/>
        <w:rPr>
          <w:rFonts w:ascii="Tahoma" w:hAnsi="Tahoma" w:cs="David"/>
          <w:sz w:val="24"/>
          <w:szCs w:val="24"/>
        </w:rPr>
      </w:pPr>
      <w:r>
        <w:rPr>
          <w:rFonts w:ascii="Tahoma" w:hAnsi="Tahoma" w:cs="David" w:hint="cs"/>
          <w:sz w:val="24"/>
          <w:szCs w:val="24"/>
          <w:rtl/>
        </w:rPr>
        <w:t xml:space="preserve">שייערך ביום </w:t>
      </w:r>
      <w:r>
        <w:rPr>
          <w:rFonts w:ascii="Tahoma" w:hAnsi="Tahoma" w:cs="David" w:hint="cs"/>
          <w:b/>
          <w:bCs/>
          <w:sz w:val="24"/>
          <w:szCs w:val="24"/>
          <w:rtl/>
        </w:rPr>
        <w:t xml:space="preserve">14 פברואר 2017   </w:t>
      </w:r>
      <w:r w:rsidRPr="007A7828">
        <w:rPr>
          <w:rFonts w:cs="David" w:hint="cs"/>
          <w:sz w:val="24"/>
          <w:szCs w:val="24"/>
        </w:rPr>
        <w:sym w:font="Wingdings 3" w:char="F0C1"/>
      </w:r>
      <w:r>
        <w:rPr>
          <w:rFonts w:cs="David" w:hint="cs"/>
          <w:b/>
          <w:bCs/>
          <w:sz w:val="24"/>
          <w:szCs w:val="24"/>
          <w:rtl/>
        </w:rPr>
        <w:t xml:space="preserve">   </w:t>
      </w:r>
      <w:r w:rsidRPr="00F4307C">
        <w:rPr>
          <w:rFonts w:cs="David" w:hint="cs"/>
          <w:b/>
          <w:bCs/>
          <w:sz w:val="24"/>
          <w:szCs w:val="24"/>
          <w:rtl/>
        </w:rPr>
        <w:t>רעידת אדמה</w:t>
      </w:r>
      <w:r>
        <w:rPr>
          <w:rFonts w:cs="David" w:hint="cs"/>
          <w:sz w:val="24"/>
          <w:szCs w:val="24"/>
          <w:rtl/>
        </w:rPr>
        <w:t>.</w:t>
      </w:r>
    </w:p>
    <w:p w:rsidR="00F4307C" w:rsidRPr="0027023E" w:rsidRDefault="0027023E" w:rsidP="001C4290">
      <w:pPr>
        <w:pStyle w:val="a9"/>
        <w:numPr>
          <w:ilvl w:val="4"/>
          <w:numId w:val="23"/>
        </w:numPr>
        <w:spacing w:after="0" w:line="360" w:lineRule="auto"/>
        <w:ind w:right="-1560"/>
        <w:rPr>
          <w:rFonts w:ascii="Tahoma" w:hAnsi="Tahoma" w:cs="David"/>
          <w:b/>
          <w:bCs/>
          <w:sz w:val="24"/>
          <w:szCs w:val="24"/>
        </w:rPr>
      </w:pPr>
      <w:r>
        <w:rPr>
          <w:rFonts w:ascii="Tahoma" w:hAnsi="Tahoma" w:cs="David" w:hint="cs"/>
          <w:sz w:val="24"/>
          <w:szCs w:val="24"/>
          <w:rtl/>
        </w:rPr>
        <w:t xml:space="preserve">לכל תרגיל יש למנות </w:t>
      </w:r>
      <w:r>
        <w:rPr>
          <w:rFonts w:ascii="Tahoma" w:hAnsi="Tahoma" w:cs="David" w:hint="cs"/>
          <w:b/>
          <w:bCs/>
          <w:sz w:val="24"/>
          <w:szCs w:val="24"/>
          <w:rtl/>
        </w:rPr>
        <w:t>אחראי בטיחות</w:t>
      </w:r>
      <w:r>
        <w:rPr>
          <w:rFonts w:ascii="Tahoma" w:hAnsi="Tahoma" w:cs="David" w:hint="cs"/>
          <w:sz w:val="24"/>
          <w:szCs w:val="24"/>
          <w:rtl/>
        </w:rPr>
        <w:t xml:space="preserve"> מסגל בית הספר, או קב"ט מוס"ח רשותי.</w:t>
      </w:r>
    </w:p>
    <w:p w:rsidR="0027023E" w:rsidRPr="00F4307C" w:rsidRDefault="0027023E" w:rsidP="0027023E">
      <w:pPr>
        <w:pStyle w:val="a9"/>
        <w:numPr>
          <w:ilvl w:val="3"/>
          <w:numId w:val="23"/>
        </w:numPr>
        <w:spacing w:after="0" w:line="360" w:lineRule="auto"/>
        <w:ind w:right="-1134"/>
        <w:rPr>
          <w:rFonts w:ascii="Tahoma" w:hAnsi="Tahoma" w:cs="David"/>
          <w:b/>
          <w:bCs/>
          <w:sz w:val="24"/>
          <w:szCs w:val="24"/>
        </w:rPr>
      </w:pPr>
      <w:r>
        <w:rPr>
          <w:rFonts w:ascii="Tahoma" w:hAnsi="Tahoma" w:cs="David" w:hint="cs"/>
          <w:b/>
          <w:bCs/>
          <w:sz w:val="24"/>
          <w:szCs w:val="24"/>
          <w:u w:val="single"/>
          <w:rtl/>
        </w:rPr>
        <w:t>כנס הכנה רשותי לכלל הגננות,</w:t>
      </w:r>
      <w:r>
        <w:rPr>
          <w:rFonts w:ascii="Tahoma" w:hAnsi="Tahoma" w:cs="David" w:hint="cs"/>
          <w:sz w:val="24"/>
          <w:szCs w:val="24"/>
          <w:rtl/>
        </w:rPr>
        <w:t xml:space="preserve"> אשר מטרתו   </w:t>
      </w:r>
      <w:r w:rsidRPr="007A7828">
        <w:rPr>
          <w:rFonts w:cs="David" w:hint="cs"/>
          <w:sz w:val="24"/>
          <w:szCs w:val="24"/>
        </w:rPr>
        <w:sym w:font="Wingdings 3" w:char="F0C1"/>
      </w:r>
      <w:r>
        <w:rPr>
          <w:rFonts w:cs="David" w:hint="cs"/>
          <w:sz w:val="24"/>
          <w:szCs w:val="24"/>
          <w:rtl/>
        </w:rPr>
        <w:t xml:space="preserve">   מתן הנחיות והוראות לגננות לקראת התרגיל.</w:t>
      </w:r>
    </w:p>
    <w:p w:rsidR="0027023E" w:rsidRDefault="0027023E" w:rsidP="0027023E">
      <w:pPr>
        <w:pStyle w:val="a9"/>
        <w:spacing w:line="360" w:lineRule="auto"/>
        <w:ind w:left="1809" w:right="-567" w:firstLine="459"/>
        <w:rPr>
          <w:rFonts w:asciiTheme="majorBidi" w:hAnsiTheme="majorBidi" w:cs="David"/>
          <w:b/>
          <w:bCs/>
          <w:sz w:val="24"/>
          <w:szCs w:val="24"/>
          <w:rtl/>
        </w:rPr>
      </w:pPr>
      <w:r w:rsidRPr="0027023E">
        <w:rPr>
          <w:rFonts w:asciiTheme="majorBidi" w:hAnsiTheme="majorBidi" w:cs="David"/>
          <w:b/>
          <w:bCs/>
          <w:sz w:val="24"/>
          <w:szCs w:val="24"/>
          <w:highlight w:val="lightGray"/>
          <w:rtl/>
        </w:rPr>
        <w:t>בעיתוי</w:t>
      </w:r>
      <w:r w:rsidRPr="0027023E">
        <w:rPr>
          <w:rFonts w:asciiTheme="majorBidi" w:hAnsiTheme="majorBidi" w:cs="David" w:hint="cs"/>
          <w:b/>
          <w:bCs/>
          <w:sz w:val="24"/>
          <w:szCs w:val="24"/>
          <w:highlight w:val="lightGray"/>
          <w:rtl/>
        </w:rPr>
        <w:t xml:space="preserve">   </w:t>
      </w:r>
      <w:r w:rsidRPr="007A7828">
        <w:rPr>
          <w:rFonts w:hint="cs"/>
          <w:highlight w:val="lightGray"/>
        </w:rPr>
        <w:sym w:font="Wingdings 3" w:char="F0C1"/>
      </w:r>
      <w:r w:rsidRPr="0027023E">
        <w:rPr>
          <w:rFonts w:asciiTheme="majorBidi" w:hAnsiTheme="majorBidi" w:cs="David" w:hint="cs"/>
          <w:b/>
          <w:bCs/>
          <w:sz w:val="24"/>
          <w:szCs w:val="24"/>
          <w:highlight w:val="lightGray"/>
          <w:rtl/>
        </w:rPr>
        <w:t xml:space="preserve">   </w:t>
      </w:r>
      <w:r w:rsidRPr="0027023E">
        <w:rPr>
          <w:rFonts w:asciiTheme="majorBidi" w:hAnsiTheme="majorBidi" w:cs="David"/>
          <w:b/>
          <w:bCs/>
          <w:sz w:val="24"/>
          <w:szCs w:val="24"/>
          <w:highlight w:val="lightGray"/>
          <w:rtl/>
        </w:rPr>
        <w:t>דצמבר 201</w:t>
      </w:r>
      <w:r w:rsidRPr="0027023E">
        <w:rPr>
          <w:rFonts w:asciiTheme="majorBidi" w:hAnsiTheme="majorBidi" w:cs="David" w:hint="cs"/>
          <w:b/>
          <w:bCs/>
          <w:sz w:val="24"/>
          <w:szCs w:val="24"/>
          <w:highlight w:val="lightGray"/>
          <w:rtl/>
        </w:rPr>
        <w:t>6</w:t>
      </w:r>
      <w:r w:rsidRPr="0027023E">
        <w:rPr>
          <w:rFonts w:asciiTheme="majorBidi" w:hAnsiTheme="majorBidi" w:cs="David"/>
          <w:b/>
          <w:bCs/>
          <w:sz w:val="24"/>
          <w:szCs w:val="24"/>
          <w:highlight w:val="lightGray"/>
          <w:rtl/>
        </w:rPr>
        <w:t xml:space="preserve"> - ינואר 201</w:t>
      </w:r>
      <w:r w:rsidRPr="0027023E">
        <w:rPr>
          <w:rFonts w:asciiTheme="majorBidi" w:hAnsiTheme="majorBidi" w:cs="David" w:hint="cs"/>
          <w:b/>
          <w:bCs/>
          <w:sz w:val="24"/>
          <w:szCs w:val="24"/>
          <w:highlight w:val="lightGray"/>
          <w:rtl/>
        </w:rPr>
        <w:t>7</w:t>
      </w:r>
    </w:p>
    <w:p w:rsidR="0027023E" w:rsidRDefault="001C4290" w:rsidP="0027023E">
      <w:pPr>
        <w:pStyle w:val="a9"/>
        <w:numPr>
          <w:ilvl w:val="2"/>
          <w:numId w:val="23"/>
        </w:numPr>
        <w:spacing w:after="0" w:line="360" w:lineRule="auto"/>
        <w:ind w:right="-1134"/>
        <w:rPr>
          <w:rFonts w:ascii="Tahoma" w:hAnsi="Tahoma" w:cs="David"/>
          <w:b/>
          <w:bCs/>
          <w:sz w:val="24"/>
          <w:szCs w:val="24"/>
        </w:rPr>
      </w:pPr>
      <w:r>
        <w:rPr>
          <w:rFonts w:ascii="Tahoma" w:hAnsi="Tahoma" w:cs="David" w:hint="cs"/>
          <w:b/>
          <w:bCs/>
          <w:sz w:val="24"/>
          <w:szCs w:val="24"/>
          <w:u w:val="single"/>
          <w:rtl/>
        </w:rPr>
        <w:t>פעולות הכנה לתרגיל בבתי הספר</w:t>
      </w:r>
    </w:p>
    <w:p w:rsidR="0027023E" w:rsidRDefault="001C4290" w:rsidP="0027023E">
      <w:pPr>
        <w:pStyle w:val="a9"/>
        <w:numPr>
          <w:ilvl w:val="3"/>
          <w:numId w:val="23"/>
        </w:numPr>
        <w:spacing w:after="0" w:line="360" w:lineRule="auto"/>
        <w:ind w:right="-1134"/>
        <w:rPr>
          <w:rFonts w:ascii="Tahoma" w:hAnsi="Tahoma" w:cs="David"/>
          <w:sz w:val="24"/>
          <w:szCs w:val="24"/>
        </w:rPr>
      </w:pPr>
      <w:r>
        <w:rPr>
          <w:rFonts w:ascii="Tahoma" w:hAnsi="Tahoma" w:cs="David" w:hint="cs"/>
          <w:sz w:val="24"/>
          <w:szCs w:val="24"/>
          <w:rtl/>
        </w:rPr>
        <w:t xml:space="preserve">תדרוך הנחיות רעא"ד לכלל מוסדות החינוך לתלמידים ולסגל, והנחיות בעת התרעה לצונאמי לבתי הספר הרלוונטיים, </w:t>
      </w:r>
      <w:r>
        <w:rPr>
          <w:rFonts w:ascii="Tahoma" w:hAnsi="Tahoma" w:cs="David" w:hint="cs"/>
          <w:b/>
          <w:bCs/>
          <w:sz w:val="24"/>
          <w:szCs w:val="24"/>
          <w:rtl/>
        </w:rPr>
        <w:t>על ידי רכז הביטחון הבית ספרי</w:t>
      </w:r>
      <w:r>
        <w:rPr>
          <w:rFonts w:ascii="Tahoma" w:hAnsi="Tahoma" w:cs="David" w:hint="cs"/>
          <w:sz w:val="24"/>
          <w:szCs w:val="24"/>
          <w:rtl/>
        </w:rPr>
        <w:t>.</w:t>
      </w:r>
    </w:p>
    <w:p w:rsidR="001C4290" w:rsidRDefault="001C4290" w:rsidP="0027023E">
      <w:pPr>
        <w:pStyle w:val="a9"/>
        <w:numPr>
          <w:ilvl w:val="3"/>
          <w:numId w:val="23"/>
        </w:numPr>
        <w:spacing w:after="0" w:line="360" w:lineRule="auto"/>
        <w:ind w:right="-1134"/>
        <w:rPr>
          <w:rFonts w:ascii="Tahoma" w:hAnsi="Tahoma" w:cs="David"/>
          <w:sz w:val="24"/>
          <w:szCs w:val="24"/>
        </w:rPr>
      </w:pPr>
      <w:r>
        <w:rPr>
          <w:rFonts w:ascii="Tahoma" w:hAnsi="Tahoma" w:cs="David" w:hint="cs"/>
          <w:sz w:val="24"/>
          <w:szCs w:val="24"/>
          <w:rtl/>
        </w:rPr>
        <w:t xml:space="preserve">תדרוך והסברה לתלמידי בתי הספר </w:t>
      </w:r>
      <w:r>
        <w:rPr>
          <w:rFonts w:ascii="Tahoma" w:hAnsi="Tahoma" w:cs="David" w:hint="cs"/>
          <w:b/>
          <w:bCs/>
          <w:sz w:val="24"/>
          <w:szCs w:val="24"/>
          <w:rtl/>
        </w:rPr>
        <w:t>על ידי סגל ההוראה</w:t>
      </w:r>
      <w:r>
        <w:rPr>
          <w:rFonts w:ascii="Tahoma" w:hAnsi="Tahoma" w:cs="David" w:hint="cs"/>
          <w:sz w:val="24"/>
          <w:szCs w:val="24"/>
          <w:rtl/>
        </w:rPr>
        <w:t xml:space="preserve"> לקראת התרגיל, </w:t>
      </w:r>
    </w:p>
    <w:p w:rsidR="001C4290" w:rsidRDefault="001C4290" w:rsidP="001C4290">
      <w:pPr>
        <w:pStyle w:val="a9"/>
        <w:spacing w:after="0" w:line="360" w:lineRule="auto"/>
        <w:ind w:left="2268" w:right="-1134"/>
        <w:rPr>
          <w:rFonts w:ascii="Tahoma" w:hAnsi="Tahoma" w:cs="David"/>
          <w:sz w:val="24"/>
          <w:szCs w:val="24"/>
          <w:rtl/>
        </w:rPr>
      </w:pPr>
      <w:r>
        <w:rPr>
          <w:rFonts w:ascii="Tahoma" w:hAnsi="Tahoma" w:cs="David" w:hint="cs"/>
          <w:sz w:val="24"/>
          <w:szCs w:val="24"/>
          <w:rtl/>
        </w:rPr>
        <w:t xml:space="preserve">ואופן השתתפותם </w:t>
      </w:r>
      <w:r>
        <w:rPr>
          <w:rFonts w:ascii="Tahoma" w:hAnsi="Tahoma" w:cs="David" w:hint="cs"/>
          <w:b/>
          <w:bCs/>
          <w:sz w:val="24"/>
          <w:szCs w:val="24"/>
          <w:rtl/>
        </w:rPr>
        <w:t>עד שבוע ימים לפני התרגיל</w:t>
      </w:r>
      <w:r>
        <w:rPr>
          <w:rFonts w:ascii="Tahoma" w:hAnsi="Tahoma" w:cs="David" w:hint="cs"/>
          <w:sz w:val="24"/>
          <w:szCs w:val="24"/>
          <w:rtl/>
        </w:rPr>
        <w:t>.</w:t>
      </w:r>
    </w:p>
    <w:p w:rsidR="001C4290" w:rsidRDefault="001C4290" w:rsidP="001C4290">
      <w:pPr>
        <w:spacing w:after="0" w:line="360" w:lineRule="auto"/>
        <w:ind w:right="-1134"/>
        <w:rPr>
          <w:rFonts w:ascii="Tahoma" w:hAnsi="Tahoma" w:cs="David"/>
          <w:sz w:val="24"/>
          <w:szCs w:val="24"/>
          <w:rtl/>
        </w:rPr>
      </w:pPr>
    </w:p>
    <w:p w:rsidR="001C4290" w:rsidRDefault="001C4290" w:rsidP="001C4290">
      <w:pPr>
        <w:spacing w:after="0" w:line="360" w:lineRule="auto"/>
        <w:ind w:right="-1134"/>
        <w:rPr>
          <w:rFonts w:ascii="Tahoma" w:hAnsi="Tahoma" w:cs="David"/>
          <w:sz w:val="24"/>
          <w:szCs w:val="24"/>
          <w:rtl/>
        </w:rPr>
      </w:pPr>
    </w:p>
    <w:p w:rsidR="001C4290" w:rsidRDefault="001C4290" w:rsidP="001C4290">
      <w:pPr>
        <w:spacing w:after="0" w:line="360" w:lineRule="auto"/>
        <w:ind w:right="-1134"/>
        <w:rPr>
          <w:rFonts w:ascii="Tahoma" w:hAnsi="Tahoma" w:cs="David"/>
          <w:sz w:val="24"/>
          <w:szCs w:val="24"/>
          <w:rtl/>
        </w:rPr>
      </w:pPr>
    </w:p>
    <w:p w:rsidR="001C4290" w:rsidRPr="001C4290" w:rsidRDefault="001C4290" w:rsidP="001C4290">
      <w:pPr>
        <w:spacing w:after="0" w:line="360" w:lineRule="auto"/>
        <w:ind w:right="-1134"/>
        <w:rPr>
          <w:rFonts w:ascii="Tahoma" w:hAnsi="Tahoma" w:cs="David"/>
          <w:sz w:val="24"/>
          <w:szCs w:val="24"/>
          <w:rtl/>
        </w:rPr>
      </w:pPr>
    </w:p>
    <w:p w:rsidR="001C4290" w:rsidRDefault="001C4290" w:rsidP="0027023E">
      <w:pPr>
        <w:pStyle w:val="a9"/>
        <w:numPr>
          <w:ilvl w:val="3"/>
          <w:numId w:val="23"/>
        </w:numPr>
        <w:spacing w:after="0" w:line="360" w:lineRule="auto"/>
        <w:ind w:right="-1134"/>
        <w:rPr>
          <w:rFonts w:ascii="Tahoma" w:hAnsi="Tahoma" w:cs="David"/>
          <w:sz w:val="24"/>
          <w:szCs w:val="24"/>
        </w:rPr>
      </w:pPr>
      <w:r>
        <w:rPr>
          <w:rFonts w:ascii="Tahoma" w:hAnsi="Tahoma" w:cs="David" w:hint="cs"/>
          <w:sz w:val="24"/>
          <w:szCs w:val="24"/>
          <w:rtl/>
        </w:rPr>
        <w:t xml:space="preserve">בדיקת היערכות ומוכנות בית הספר לחירום על ידי הנהלת בית הספר בשילוב </w:t>
      </w:r>
    </w:p>
    <w:p w:rsidR="001C4290" w:rsidRDefault="001C4290" w:rsidP="001C4290">
      <w:pPr>
        <w:pStyle w:val="a9"/>
        <w:spacing w:after="0" w:line="360" w:lineRule="auto"/>
        <w:ind w:left="2268" w:right="-1134"/>
        <w:rPr>
          <w:rFonts w:ascii="Tahoma" w:hAnsi="Tahoma" w:cs="David"/>
          <w:sz w:val="24"/>
          <w:szCs w:val="24"/>
        </w:rPr>
      </w:pPr>
      <w:r>
        <w:rPr>
          <w:rFonts w:ascii="Tahoma" w:hAnsi="Tahoma" w:cs="David" w:hint="cs"/>
          <w:sz w:val="24"/>
          <w:szCs w:val="24"/>
          <w:rtl/>
        </w:rPr>
        <w:t>הפיקוח הפדגוגי וקב"ט מוס"ח רשותי בדגש על הנושאים הבאים:</w:t>
      </w:r>
    </w:p>
    <w:p w:rsidR="001C4290" w:rsidRDefault="001C4290" w:rsidP="001C4290">
      <w:pPr>
        <w:pStyle w:val="a9"/>
        <w:numPr>
          <w:ilvl w:val="4"/>
          <w:numId w:val="23"/>
        </w:numPr>
        <w:spacing w:after="0" w:line="360" w:lineRule="auto"/>
        <w:ind w:right="-1134"/>
        <w:rPr>
          <w:rFonts w:ascii="Tahoma" w:hAnsi="Tahoma" w:cs="David"/>
          <w:sz w:val="24"/>
          <w:szCs w:val="24"/>
        </w:rPr>
      </w:pPr>
      <w:r>
        <w:rPr>
          <w:rFonts w:ascii="Tahoma" w:hAnsi="Tahoma" w:cs="David" w:hint="cs"/>
          <w:sz w:val="24"/>
          <w:szCs w:val="24"/>
          <w:rtl/>
        </w:rPr>
        <w:t>עדכון תיק ביטחון מוסדי.</w:t>
      </w:r>
    </w:p>
    <w:p w:rsidR="001C4290" w:rsidRDefault="001C4290" w:rsidP="001C4290">
      <w:pPr>
        <w:pStyle w:val="a9"/>
        <w:numPr>
          <w:ilvl w:val="4"/>
          <w:numId w:val="23"/>
        </w:numPr>
        <w:spacing w:after="0" w:line="360" w:lineRule="auto"/>
        <w:ind w:right="-1134"/>
        <w:rPr>
          <w:rFonts w:ascii="Tahoma" w:hAnsi="Tahoma" w:cs="David"/>
          <w:sz w:val="24"/>
          <w:szCs w:val="24"/>
        </w:rPr>
      </w:pPr>
      <w:r>
        <w:rPr>
          <w:rFonts w:ascii="Tahoma" w:hAnsi="Tahoma" w:cs="David" w:hint="cs"/>
          <w:b/>
          <w:bCs/>
          <w:sz w:val="24"/>
          <w:szCs w:val="24"/>
          <w:rtl/>
        </w:rPr>
        <w:t>עדכון תיק צל"ח</w:t>
      </w:r>
      <w:r>
        <w:rPr>
          <w:rFonts w:ascii="Tahoma" w:hAnsi="Tahoma" w:cs="David" w:hint="cs"/>
          <w:sz w:val="24"/>
          <w:szCs w:val="24"/>
          <w:rtl/>
        </w:rPr>
        <w:t xml:space="preserve"> ובעלי התפקידים על פי הוראות שפ"י.</w:t>
      </w:r>
    </w:p>
    <w:p w:rsidR="001C4290" w:rsidRDefault="001C4290" w:rsidP="001C4290">
      <w:pPr>
        <w:pStyle w:val="a9"/>
        <w:numPr>
          <w:ilvl w:val="4"/>
          <w:numId w:val="23"/>
        </w:numPr>
        <w:spacing w:after="0" w:line="360" w:lineRule="auto"/>
        <w:ind w:right="-1134"/>
        <w:rPr>
          <w:rFonts w:ascii="Tahoma" w:hAnsi="Tahoma" w:cs="David"/>
          <w:sz w:val="24"/>
          <w:szCs w:val="24"/>
        </w:rPr>
      </w:pPr>
      <w:r>
        <w:rPr>
          <w:rFonts w:ascii="Tahoma" w:hAnsi="Tahoma" w:cs="David" w:hint="cs"/>
          <w:sz w:val="24"/>
          <w:szCs w:val="24"/>
          <w:rtl/>
        </w:rPr>
        <w:lastRenderedPageBreak/>
        <w:t xml:space="preserve">בדיקת הימצאות ערכת </w:t>
      </w:r>
      <w:r>
        <w:rPr>
          <w:rFonts w:ascii="Tahoma" w:hAnsi="Tahoma" w:cs="David" w:hint="cs"/>
          <w:b/>
          <w:bCs/>
          <w:sz w:val="24"/>
          <w:szCs w:val="24"/>
          <w:rtl/>
        </w:rPr>
        <w:t>"הפגה פדגוגית"</w:t>
      </w:r>
      <w:r>
        <w:rPr>
          <w:rFonts w:ascii="Tahoma" w:hAnsi="Tahoma" w:cs="David" w:hint="cs"/>
          <w:sz w:val="24"/>
          <w:szCs w:val="24"/>
          <w:rtl/>
        </w:rPr>
        <w:t xml:space="preserve"> לכל שכבת גיל באחריות </w:t>
      </w:r>
    </w:p>
    <w:p w:rsidR="001C4290" w:rsidRDefault="001C4290" w:rsidP="001C4290">
      <w:pPr>
        <w:pStyle w:val="a9"/>
        <w:spacing w:after="0" w:line="360" w:lineRule="auto"/>
        <w:ind w:left="2835" w:right="-1134"/>
        <w:rPr>
          <w:rFonts w:ascii="Tahoma" w:hAnsi="Tahoma" w:cs="David"/>
          <w:sz w:val="24"/>
          <w:szCs w:val="24"/>
        </w:rPr>
      </w:pPr>
      <w:r>
        <w:rPr>
          <w:rFonts w:ascii="Tahoma" w:hAnsi="Tahoma" w:cs="David" w:hint="cs"/>
          <w:sz w:val="24"/>
          <w:szCs w:val="24"/>
          <w:rtl/>
        </w:rPr>
        <w:t>מנהל בית הספר, ועל פי הנחיות הפיקוח הפדגוגי.</w:t>
      </w:r>
    </w:p>
    <w:p w:rsidR="001C4290" w:rsidRDefault="001C4290" w:rsidP="001C4290">
      <w:pPr>
        <w:pStyle w:val="a9"/>
        <w:numPr>
          <w:ilvl w:val="4"/>
          <w:numId w:val="23"/>
        </w:numPr>
        <w:spacing w:after="0" w:line="360" w:lineRule="auto"/>
        <w:ind w:right="-1134"/>
        <w:rPr>
          <w:rFonts w:ascii="Tahoma" w:hAnsi="Tahoma" w:cs="David"/>
          <w:sz w:val="24"/>
          <w:szCs w:val="24"/>
        </w:rPr>
      </w:pPr>
      <w:r>
        <w:rPr>
          <w:rFonts w:ascii="Tahoma" w:hAnsi="Tahoma" w:cs="David" w:hint="cs"/>
          <w:sz w:val="24"/>
          <w:szCs w:val="24"/>
          <w:rtl/>
        </w:rPr>
        <w:t>מצאי ותקינות ציוד החירום.</w:t>
      </w:r>
    </w:p>
    <w:p w:rsidR="001C4290" w:rsidRPr="001C4290" w:rsidRDefault="001C4290" w:rsidP="001C4290">
      <w:pPr>
        <w:pStyle w:val="a9"/>
        <w:numPr>
          <w:ilvl w:val="3"/>
          <w:numId w:val="23"/>
        </w:numPr>
        <w:spacing w:after="0" w:line="360" w:lineRule="auto"/>
        <w:ind w:right="-1134"/>
        <w:rPr>
          <w:rFonts w:ascii="Tahoma" w:hAnsi="Tahoma" w:cs="David"/>
          <w:b/>
          <w:bCs/>
          <w:sz w:val="24"/>
          <w:szCs w:val="24"/>
          <w:u w:val="single"/>
        </w:rPr>
      </w:pPr>
      <w:r w:rsidRPr="001C4290">
        <w:rPr>
          <w:rFonts w:ascii="Tahoma" w:hAnsi="Tahoma" w:cs="David" w:hint="cs"/>
          <w:b/>
          <w:bCs/>
          <w:sz w:val="24"/>
          <w:szCs w:val="24"/>
          <w:u w:val="single"/>
          <w:rtl/>
        </w:rPr>
        <w:t>צל"ח בית ספרי (מטה חירום בית ספרי)</w:t>
      </w:r>
    </w:p>
    <w:p w:rsidR="001C4290" w:rsidRDefault="00B124F2" w:rsidP="001C4290">
      <w:pPr>
        <w:pStyle w:val="a9"/>
        <w:numPr>
          <w:ilvl w:val="4"/>
          <w:numId w:val="23"/>
        </w:numPr>
        <w:spacing w:after="0" w:line="360" w:lineRule="auto"/>
        <w:ind w:right="-1134"/>
        <w:rPr>
          <w:rFonts w:ascii="Tahoma" w:hAnsi="Tahoma" w:cs="David"/>
          <w:sz w:val="24"/>
          <w:szCs w:val="24"/>
        </w:rPr>
      </w:pPr>
      <w:r>
        <w:rPr>
          <w:rFonts w:ascii="Tahoma" w:hAnsi="Tahoma" w:cs="David" w:hint="cs"/>
          <w:sz w:val="24"/>
          <w:szCs w:val="24"/>
          <w:rtl/>
        </w:rPr>
        <w:t>שילוב ותרגול הצל"ח ביום התרגיל הינה חובה.</w:t>
      </w:r>
    </w:p>
    <w:p w:rsidR="00B124F2" w:rsidRDefault="00B124F2" w:rsidP="001C4290">
      <w:pPr>
        <w:pStyle w:val="a9"/>
        <w:numPr>
          <w:ilvl w:val="4"/>
          <w:numId w:val="23"/>
        </w:numPr>
        <w:spacing w:after="0" w:line="360" w:lineRule="auto"/>
        <w:ind w:right="-1134"/>
        <w:rPr>
          <w:rFonts w:ascii="Tahoma" w:hAnsi="Tahoma" w:cs="David"/>
          <w:sz w:val="24"/>
          <w:szCs w:val="24"/>
        </w:rPr>
      </w:pPr>
      <w:r>
        <w:rPr>
          <w:rFonts w:ascii="Tahoma" w:hAnsi="Tahoma" w:cs="David" w:hint="cs"/>
          <w:sz w:val="24"/>
          <w:szCs w:val="24"/>
          <w:rtl/>
        </w:rPr>
        <w:t xml:space="preserve">באחריות המנהל להקים ולעדכן את בעלי התפקידים לצל"ח כבר לקראת התרגיל   </w:t>
      </w:r>
      <w:r>
        <w:rPr>
          <w:rFonts w:ascii="Tahoma" w:hAnsi="Tahoma" w:cs="David" w:hint="cs"/>
          <w:sz w:val="24"/>
          <w:szCs w:val="24"/>
        </w:rPr>
        <w:sym w:font="Wingdings 3" w:char="F0AC"/>
      </w:r>
      <w:r>
        <w:rPr>
          <w:rFonts w:ascii="Tahoma" w:hAnsi="Tahoma" w:cs="David" w:hint="cs"/>
          <w:sz w:val="24"/>
          <w:szCs w:val="24"/>
          <w:rtl/>
        </w:rPr>
        <w:t xml:space="preserve">   הנחיות ראה נספח ה'.</w:t>
      </w:r>
    </w:p>
    <w:p w:rsidR="00B124F2" w:rsidRDefault="00B124F2" w:rsidP="001C4290">
      <w:pPr>
        <w:pStyle w:val="a9"/>
        <w:numPr>
          <w:ilvl w:val="4"/>
          <w:numId w:val="23"/>
        </w:numPr>
        <w:spacing w:after="0" w:line="360" w:lineRule="auto"/>
        <w:ind w:right="-1134"/>
        <w:rPr>
          <w:rFonts w:ascii="Tahoma" w:hAnsi="Tahoma" w:cs="David"/>
          <w:sz w:val="24"/>
          <w:szCs w:val="24"/>
        </w:rPr>
      </w:pPr>
      <w:r>
        <w:rPr>
          <w:rFonts w:ascii="Tahoma" w:hAnsi="Tahoma" w:cs="David" w:hint="cs"/>
          <w:sz w:val="24"/>
          <w:szCs w:val="24"/>
          <w:rtl/>
        </w:rPr>
        <w:t>לקראת התרגיל יפורסמן הנחיות של אגף שפ"י לביצוע תרגיל הדמייה/סימולציה לצל"ח הבית ספרי.</w:t>
      </w:r>
    </w:p>
    <w:p w:rsidR="00B124F2" w:rsidRDefault="00B124F2" w:rsidP="001C4290">
      <w:pPr>
        <w:pStyle w:val="a9"/>
        <w:numPr>
          <w:ilvl w:val="4"/>
          <w:numId w:val="23"/>
        </w:numPr>
        <w:spacing w:after="0" w:line="360" w:lineRule="auto"/>
        <w:ind w:right="-1134"/>
        <w:rPr>
          <w:rFonts w:ascii="Tahoma" w:hAnsi="Tahoma" w:cs="David"/>
          <w:sz w:val="24"/>
          <w:szCs w:val="24"/>
        </w:rPr>
      </w:pPr>
      <w:r>
        <w:rPr>
          <w:rFonts w:ascii="Tahoma" w:hAnsi="Tahoma" w:cs="David" w:hint="cs"/>
          <w:sz w:val="24"/>
          <w:szCs w:val="24"/>
          <w:rtl/>
        </w:rPr>
        <w:t>תרגול הצל"ח יתבצע מיד לאחר סיום תרגול הרעא"ד.</w:t>
      </w:r>
    </w:p>
    <w:p w:rsidR="00B124F2" w:rsidRDefault="00B124F2" w:rsidP="00B124F2">
      <w:pPr>
        <w:pStyle w:val="a9"/>
        <w:numPr>
          <w:ilvl w:val="3"/>
          <w:numId w:val="23"/>
        </w:numPr>
        <w:spacing w:after="0" w:line="360" w:lineRule="auto"/>
        <w:ind w:right="-1134"/>
        <w:rPr>
          <w:rFonts w:ascii="Tahoma" w:hAnsi="Tahoma" w:cs="David"/>
          <w:b/>
          <w:bCs/>
          <w:sz w:val="24"/>
          <w:szCs w:val="24"/>
          <w:u w:val="single"/>
        </w:rPr>
      </w:pPr>
      <w:r w:rsidRPr="00B124F2">
        <w:rPr>
          <w:rFonts w:ascii="Tahoma" w:hAnsi="Tahoma" w:cs="David" w:hint="cs"/>
          <w:b/>
          <w:bCs/>
          <w:sz w:val="24"/>
          <w:szCs w:val="24"/>
          <w:u w:val="single"/>
          <w:rtl/>
        </w:rPr>
        <w:t>צוותי חירום בית ספריים</w:t>
      </w:r>
    </w:p>
    <w:p w:rsidR="00B124F2" w:rsidRDefault="00B124F2" w:rsidP="00B124F2">
      <w:pPr>
        <w:pStyle w:val="a9"/>
        <w:numPr>
          <w:ilvl w:val="4"/>
          <w:numId w:val="23"/>
        </w:numPr>
        <w:spacing w:after="0" w:line="360" w:lineRule="auto"/>
        <w:ind w:right="-1134"/>
        <w:rPr>
          <w:rFonts w:ascii="Tahoma" w:hAnsi="Tahoma" w:cs="David"/>
          <w:sz w:val="24"/>
          <w:szCs w:val="24"/>
        </w:rPr>
      </w:pPr>
      <w:r>
        <w:rPr>
          <w:rFonts w:ascii="Tahoma" w:hAnsi="Tahoma" w:cs="David" w:hint="cs"/>
          <w:sz w:val="24"/>
          <w:szCs w:val="24"/>
          <w:rtl/>
        </w:rPr>
        <w:t>תדרוך ותרגול צוותי החירום הבית ספריים על ידי רכז הביטחון.</w:t>
      </w:r>
    </w:p>
    <w:p w:rsidR="00B124F2" w:rsidRDefault="00B124F2" w:rsidP="00B124F2">
      <w:pPr>
        <w:pStyle w:val="a9"/>
        <w:numPr>
          <w:ilvl w:val="4"/>
          <w:numId w:val="23"/>
        </w:numPr>
        <w:spacing w:after="0" w:line="360" w:lineRule="auto"/>
        <w:ind w:right="-1134"/>
        <w:rPr>
          <w:rFonts w:ascii="Tahoma" w:hAnsi="Tahoma" w:cs="David"/>
          <w:b/>
          <w:bCs/>
          <w:sz w:val="24"/>
          <w:szCs w:val="24"/>
        </w:rPr>
      </w:pPr>
      <w:r w:rsidRPr="00B124F2">
        <w:rPr>
          <w:rFonts w:ascii="Tahoma" w:hAnsi="Tahoma" w:cs="David" w:hint="cs"/>
          <w:b/>
          <w:bCs/>
          <w:sz w:val="24"/>
          <w:szCs w:val="24"/>
          <w:rtl/>
        </w:rPr>
        <w:t>צוות עזרה ראשונה</w:t>
      </w:r>
    </w:p>
    <w:p w:rsidR="00F83FCF" w:rsidRDefault="00B124F2" w:rsidP="00B124F2">
      <w:pPr>
        <w:pStyle w:val="a9"/>
        <w:numPr>
          <w:ilvl w:val="5"/>
          <w:numId w:val="23"/>
        </w:numPr>
        <w:spacing w:after="0" w:line="360" w:lineRule="auto"/>
        <w:ind w:right="-1134"/>
        <w:rPr>
          <w:rFonts w:ascii="Tahoma" w:hAnsi="Tahoma" w:cs="David"/>
          <w:sz w:val="24"/>
          <w:szCs w:val="24"/>
        </w:rPr>
      </w:pPr>
      <w:r>
        <w:rPr>
          <w:rFonts w:ascii="Tahoma" w:hAnsi="Tahoma" w:cs="David" w:hint="cs"/>
          <w:sz w:val="24"/>
          <w:szCs w:val="24"/>
          <w:rtl/>
        </w:rPr>
        <w:t xml:space="preserve">חובה שבראש הצוות יהיה מורה (מומלץ שיהיה בעל הכשרה של </w:t>
      </w:r>
    </w:p>
    <w:p w:rsidR="00B124F2" w:rsidRDefault="00B124F2" w:rsidP="00F83FCF">
      <w:pPr>
        <w:pStyle w:val="a9"/>
        <w:spacing w:after="0" w:line="360" w:lineRule="auto"/>
        <w:ind w:left="3402" w:right="-1134"/>
        <w:rPr>
          <w:rFonts w:ascii="Tahoma" w:hAnsi="Tahoma" w:cs="David"/>
          <w:sz w:val="24"/>
          <w:szCs w:val="24"/>
        </w:rPr>
      </w:pPr>
      <w:r>
        <w:rPr>
          <w:rFonts w:ascii="Tahoma" w:hAnsi="Tahoma" w:cs="David" w:hint="cs"/>
          <w:sz w:val="24"/>
          <w:szCs w:val="24"/>
          <w:rtl/>
        </w:rPr>
        <w:t>מגיש עזרה ראשונה) ותלמידים מהשכבה הגבוהה של אותו בית ספר.</w:t>
      </w:r>
    </w:p>
    <w:p w:rsidR="00B124F2" w:rsidRDefault="00B124F2" w:rsidP="00B124F2">
      <w:pPr>
        <w:pStyle w:val="a9"/>
        <w:numPr>
          <w:ilvl w:val="5"/>
          <w:numId w:val="23"/>
        </w:numPr>
        <w:spacing w:after="0" w:line="360" w:lineRule="auto"/>
        <w:ind w:right="-1134"/>
        <w:rPr>
          <w:rFonts w:ascii="Tahoma" w:hAnsi="Tahoma" w:cs="David"/>
          <w:sz w:val="24"/>
          <w:szCs w:val="24"/>
        </w:rPr>
      </w:pPr>
      <w:r>
        <w:rPr>
          <w:rFonts w:ascii="Tahoma" w:hAnsi="Tahoma" w:cs="David" w:hint="cs"/>
          <w:sz w:val="24"/>
          <w:szCs w:val="24"/>
          <w:rtl/>
        </w:rPr>
        <w:t>יבוצע תירגול הצוות לאופן נשיאת פצוע.</w:t>
      </w:r>
    </w:p>
    <w:p w:rsidR="00B124F2" w:rsidRDefault="00B124F2" w:rsidP="00B124F2">
      <w:pPr>
        <w:pStyle w:val="a9"/>
        <w:numPr>
          <w:ilvl w:val="5"/>
          <w:numId w:val="23"/>
        </w:numPr>
        <w:spacing w:after="0" w:line="360" w:lineRule="auto"/>
        <w:ind w:right="-1134"/>
        <w:rPr>
          <w:rFonts w:ascii="Tahoma" w:hAnsi="Tahoma" w:cs="David"/>
          <w:sz w:val="24"/>
          <w:szCs w:val="24"/>
        </w:rPr>
      </w:pPr>
      <w:r>
        <w:rPr>
          <w:rFonts w:ascii="Tahoma" w:hAnsi="Tahoma" w:cs="David" w:hint="cs"/>
          <w:sz w:val="24"/>
          <w:szCs w:val="24"/>
          <w:rtl/>
        </w:rPr>
        <w:t xml:space="preserve">יינתן הסבר לצוות על מיקום ציוד העזרה ראשונה, ה אלונקה </w:t>
      </w:r>
    </w:p>
    <w:p w:rsidR="00B124F2" w:rsidRDefault="00B124F2" w:rsidP="00B124F2">
      <w:pPr>
        <w:pStyle w:val="a9"/>
        <w:spacing w:after="0" w:line="360" w:lineRule="auto"/>
        <w:ind w:left="3402" w:right="-1134"/>
        <w:rPr>
          <w:rFonts w:ascii="Tahoma" w:hAnsi="Tahoma" w:cs="David"/>
          <w:sz w:val="24"/>
          <w:szCs w:val="24"/>
          <w:rtl/>
        </w:rPr>
      </w:pPr>
      <w:r>
        <w:rPr>
          <w:rFonts w:ascii="Tahoma" w:hAnsi="Tahoma" w:cs="David" w:hint="cs"/>
          <w:sz w:val="24"/>
          <w:szCs w:val="24"/>
          <w:rtl/>
        </w:rPr>
        <w:t xml:space="preserve">ואפודי הזיהוי. </w:t>
      </w:r>
    </w:p>
    <w:p w:rsidR="00B124F2" w:rsidRDefault="00B124F2" w:rsidP="00B124F2">
      <w:pPr>
        <w:pStyle w:val="a9"/>
        <w:numPr>
          <w:ilvl w:val="5"/>
          <w:numId w:val="23"/>
        </w:numPr>
        <w:spacing w:after="0" w:line="360" w:lineRule="auto"/>
        <w:ind w:right="-1134"/>
        <w:rPr>
          <w:rFonts w:ascii="Tahoma" w:hAnsi="Tahoma" w:cs="David"/>
          <w:sz w:val="24"/>
          <w:szCs w:val="24"/>
        </w:rPr>
      </w:pPr>
      <w:r>
        <w:rPr>
          <w:rFonts w:ascii="Tahoma" w:hAnsi="Tahoma" w:cs="David" w:hint="cs"/>
          <w:sz w:val="24"/>
          <w:szCs w:val="24"/>
          <w:rtl/>
        </w:rPr>
        <w:t xml:space="preserve">יינתן הסבר לצוות על מיקום ציוד העזרה ראשונה, האלונקה </w:t>
      </w:r>
    </w:p>
    <w:p w:rsidR="00B124F2" w:rsidRDefault="00B124F2" w:rsidP="00B124F2">
      <w:pPr>
        <w:pStyle w:val="a9"/>
        <w:spacing w:after="0" w:line="360" w:lineRule="auto"/>
        <w:ind w:left="3402" w:right="-1134"/>
        <w:rPr>
          <w:rFonts w:ascii="Tahoma" w:hAnsi="Tahoma" w:cs="David"/>
          <w:sz w:val="24"/>
          <w:szCs w:val="24"/>
          <w:rtl/>
        </w:rPr>
      </w:pPr>
      <w:r>
        <w:rPr>
          <w:rFonts w:ascii="Tahoma" w:hAnsi="Tahoma" w:cs="David" w:hint="cs"/>
          <w:sz w:val="24"/>
          <w:szCs w:val="24"/>
          <w:rtl/>
        </w:rPr>
        <w:t xml:space="preserve">ואפודי הזיהוי. </w:t>
      </w:r>
    </w:p>
    <w:p w:rsidR="00B124F2" w:rsidRDefault="00B124F2" w:rsidP="00B124F2">
      <w:pPr>
        <w:pStyle w:val="a9"/>
        <w:numPr>
          <w:ilvl w:val="5"/>
          <w:numId w:val="23"/>
        </w:numPr>
        <w:spacing w:after="0" w:line="360" w:lineRule="auto"/>
        <w:ind w:right="-1134"/>
        <w:rPr>
          <w:rFonts w:ascii="Tahoma" w:hAnsi="Tahoma" w:cs="David"/>
          <w:sz w:val="24"/>
          <w:szCs w:val="24"/>
        </w:rPr>
      </w:pPr>
      <w:r>
        <w:rPr>
          <w:rFonts w:ascii="Tahoma" w:hAnsi="Tahoma" w:cs="David" w:hint="cs"/>
          <w:sz w:val="24"/>
          <w:szCs w:val="24"/>
          <w:rtl/>
        </w:rPr>
        <w:t>מומלץ לשלב תלמידים המתנדבים במד"א.</w:t>
      </w:r>
    </w:p>
    <w:p w:rsidR="00B124F2" w:rsidRDefault="00B124F2" w:rsidP="00B124F2">
      <w:pPr>
        <w:spacing w:after="0" w:line="360" w:lineRule="auto"/>
        <w:ind w:right="-1134"/>
        <w:rPr>
          <w:rFonts w:ascii="Tahoma" w:hAnsi="Tahoma" w:cs="David"/>
          <w:sz w:val="24"/>
          <w:szCs w:val="24"/>
          <w:rtl/>
        </w:rPr>
      </w:pPr>
    </w:p>
    <w:p w:rsidR="00B124F2" w:rsidRDefault="00B124F2" w:rsidP="00B124F2">
      <w:pPr>
        <w:spacing w:after="0" w:line="360" w:lineRule="auto"/>
        <w:ind w:right="-1134"/>
        <w:rPr>
          <w:rFonts w:ascii="Tahoma" w:hAnsi="Tahoma" w:cs="David"/>
          <w:sz w:val="24"/>
          <w:szCs w:val="24"/>
          <w:rtl/>
        </w:rPr>
      </w:pPr>
    </w:p>
    <w:p w:rsidR="00B124F2" w:rsidRDefault="00B124F2" w:rsidP="00B124F2">
      <w:pPr>
        <w:spacing w:after="0" w:line="360" w:lineRule="auto"/>
        <w:ind w:right="-1134"/>
        <w:rPr>
          <w:rFonts w:ascii="Tahoma" w:hAnsi="Tahoma" w:cs="David"/>
          <w:sz w:val="24"/>
          <w:szCs w:val="24"/>
          <w:rtl/>
        </w:rPr>
      </w:pPr>
    </w:p>
    <w:p w:rsidR="00B124F2" w:rsidRPr="00B124F2" w:rsidRDefault="00B124F2" w:rsidP="00B124F2">
      <w:pPr>
        <w:spacing w:after="0" w:line="360" w:lineRule="auto"/>
        <w:ind w:right="-1134"/>
        <w:rPr>
          <w:rFonts w:ascii="Tahoma" w:hAnsi="Tahoma" w:cs="David"/>
          <w:sz w:val="24"/>
          <w:szCs w:val="24"/>
        </w:rPr>
      </w:pPr>
    </w:p>
    <w:p w:rsidR="00F83FCF" w:rsidRDefault="00B124F2" w:rsidP="00B124F2">
      <w:pPr>
        <w:pStyle w:val="a9"/>
        <w:numPr>
          <w:ilvl w:val="5"/>
          <w:numId w:val="23"/>
        </w:numPr>
        <w:spacing w:after="0" w:line="360" w:lineRule="auto"/>
        <w:ind w:right="-1134"/>
        <w:rPr>
          <w:rFonts w:ascii="Tahoma" w:hAnsi="Tahoma" w:cs="David"/>
          <w:sz w:val="24"/>
          <w:szCs w:val="24"/>
        </w:rPr>
      </w:pPr>
      <w:r>
        <w:rPr>
          <w:rFonts w:ascii="Tahoma" w:hAnsi="Tahoma" w:cs="David" w:hint="cs"/>
          <w:sz w:val="24"/>
          <w:szCs w:val="24"/>
          <w:rtl/>
        </w:rPr>
        <w:t xml:space="preserve">תרגול הצוות בטיפול בנפגעים, שאינם לכודים מתחת להריסות, </w:t>
      </w:r>
    </w:p>
    <w:p w:rsidR="00B124F2" w:rsidRDefault="00B124F2" w:rsidP="00F83FCF">
      <w:pPr>
        <w:pStyle w:val="a9"/>
        <w:spacing w:after="0" w:line="360" w:lineRule="auto"/>
        <w:ind w:left="3402" w:right="-1134"/>
        <w:rPr>
          <w:rFonts w:ascii="Tahoma" w:hAnsi="Tahoma" w:cs="David"/>
          <w:sz w:val="24"/>
          <w:szCs w:val="24"/>
        </w:rPr>
      </w:pPr>
      <w:r>
        <w:rPr>
          <w:rFonts w:ascii="Tahoma" w:hAnsi="Tahoma" w:cs="David" w:hint="cs"/>
          <w:sz w:val="24"/>
          <w:szCs w:val="24"/>
          <w:rtl/>
        </w:rPr>
        <w:t>וריכוזם בנקודת ריכוז נפגעים בשטח הפתוח / שטחי הכינוס במקומות אופציונאליים שייקבעו מראש.</w:t>
      </w:r>
    </w:p>
    <w:p w:rsidR="00B124F2" w:rsidRDefault="00F83FCF" w:rsidP="00F83FCF">
      <w:pPr>
        <w:spacing w:after="0" w:line="360" w:lineRule="auto"/>
        <w:ind w:left="2682" w:right="-1134" w:firstLine="720"/>
        <w:rPr>
          <w:rFonts w:ascii="Arial" w:hAnsi="Arial" w:cs="David"/>
          <w:sz w:val="24"/>
          <w:szCs w:val="24"/>
          <w:rtl/>
        </w:rPr>
      </w:pPr>
      <w:r>
        <w:rPr>
          <w:rFonts w:ascii="Arial" w:hAnsi="Arial" w:cs="David" w:hint="cs"/>
          <w:sz w:val="24"/>
          <w:szCs w:val="24"/>
        </w:rPr>
        <w:sym w:font="Wingdings 2" w:char="F050"/>
      </w:r>
      <w:r>
        <w:rPr>
          <w:rFonts w:ascii="Arial" w:hAnsi="Arial" w:cs="David" w:hint="cs"/>
          <w:sz w:val="24"/>
          <w:szCs w:val="24"/>
          <w:rtl/>
        </w:rPr>
        <w:t xml:space="preserve">   </w:t>
      </w:r>
      <w:r w:rsidR="00B124F2" w:rsidRPr="00F83FCF">
        <w:rPr>
          <w:rFonts w:ascii="Arial" w:hAnsi="Arial" w:cs="David" w:hint="cs"/>
          <w:sz w:val="24"/>
          <w:szCs w:val="24"/>
          <w:rtl/>
        </w:rPr>
        <w:t>מומלץ לשלב תלמידים המתנדבים במד"א.</w:t>
      </w:r>
    </w:p>
    <w:p w:rsidR="00F83FCF" w:rsidRDefault="00F83FCF" w:rsidP="00F83FCF">
      <w:pPr>
        <w:spacing w:after="0" w:line="360" w:lineRule="auto"/>
        <w:ind w:left="3446" w:right="-1134"/>
        <w:rPr>
          <w:rFonts w:ascii="Arial" w:hAnsi="Arial" w:cs="David"/>
          <w:sz w:val="24"/>
          <w:szCs w:val="24"/>
          <w:rtl/>
        </w:rPr>
      </w:pPr>
      <w:r>
        <w:rPr>
          <w:rFonts w:ascii="Arial" w:hAnsi="Arial" w:cs="David" w:hint="cs"/>
          <w:sz w:val="24"/>
          <w:szCs w:val="24"/>
        </w:rPr>
        <w:sym w:font="Wingdings 2" w:char="F050"/>
      </w:r>
      <w:r>
        <w:rPr>
          <w:rFonts w:ascii="Arial" w:hAnsi="Arial" w:cs="David" w:hint="cs"/>
          <w:sz w:val="24"/>
          <w:szCs w:val="24"/>
          <w:rtl/>
        </w:rPr>
        <w:t xml:space="preserve">   תרגול הצוות בטיפול בנפגעים, שאינם לכודים מתחת להריסות, </w:t>
      </w:r>
    </w:p>
    <w:p w:rsidR="00F83FCF" w:rsidRDefault="00F83FCF" w:rsidP="00F83FCF">
      <w:pPr>
        <w:spacing w:after="0" w:line="360" w:lineRule="auto"/>
        <w:ind w:left="3754" w:right="-1134"/>
        <w:rPr>
          <w:rFonts w:ascii="Arial" w:hAnsi="Arial" w:cs="David"/>
          <w:sz w:val="24"/>
          <w:szCs w:val="24"/>
          <w:rtl/>
        </w:rPr>
      </w:pPr>
      <w:r>
        <w:rPr>
          <w:rFonts w:ascii="Arial" w:hAnsi="Arial" w:cs="David" w:hint="cs"/>
          <w:sz w:val="24"/>
          <w:szCs w:val="24"/>
          <w:rtl/>
        </w:rPr>
        <w:lastRenderedPageBreak/>
        <w:t>וריכוזם בנקודת ריכוז נפגעים בשטח הפתוח / שטחי הכינוס במקומות אופציונאליים שייקבעו מראש.</w:t>
      </w:r>
    </w:p>
    <w:p w:rsidR="00F83FCF" w:rsidRDefault="00F83FCF" w:rsidP="00F83FCF">
      <w:pPr>
        <w:pStyle w:val="a9"/>
        <w:numPr>
          <w:ilvl w:val="4"/>
          <w:numId w:val="23"/>
        </w:numPr>
        <w:spacing w:after="0" w:line="360" w:lineRule="auto"/>
        <w:ind w:right="-1134"/>
        <w:rPr>
          <w:rFonts w:ascii="Tahoma" w:hAnsi="Tahoma" w:cs="David"/>
          <w:b/>
          <w:bCs/>
          <w:sz w:val="24"/>
          <w:szCs w:val="24"/>
        </w:rPr>
      </w:pPr>
      <w:r>
        <w:rPr>
          <w:rFonts w:ascii="Tahoma" w:hAnsi="Tahoma" w:cs="David" w:hint="cs"/>
          <w:b/>
          <w:bCs/>
          <w:sz w:val="24"/>
          <w:szCs w:val="24"/>
          <w:rtl/>
        </w:rPr>
        <w:t>צוות כיבוי</w:t>
      </w:r>
    </w:p>
    <w:p w:rsidR="00F83FCF" w:rsidRPr="00F83FCF" w:rsidRDefault="00F83FCF" w:rsidP="00F83FCF">
      <w:pPr>
        <w:pStyle w:val="a9"/>
        <w:numPr>
          <w:ilvl w:val="5"/>
          <w:numId w:val="23"/>
        </w:numPr>
        <w:spacing w:after="0" w:line="360" w:lineRule="auto"/>
        <w:ind w:right="-1134"/>
        <w:rPr>
          <w:rFonts w:ascii="Tahoma" w:hAnsi="Tahoma" w:cs="David"/>
          <w:b/>
          <w:bCs/>
          <w:sz w:val="24"/>
          <w:szCs w:val="24"/>
        </w:rPr>
      </w:pPr>
      <w:r>
        <w:rPr>
          <w:rFonts w:ascii="Tahoma" w:hAnsi="Tahoma" w:cs="David" w:hint="cs"/>
          <w:sz w:val="24"/>
          <w:szCs w:val="24"/>
          <w:rtl/>
        </w:rPr>
        <w:t>חובה שבראש הצוות יהיה מורה (מומלץ שיהיה מי שקיבל הכשרה מאיש כיבוי) ותלמידים מהשכבה הגבוהה של אותו בית ספר.</w:t>
      </w:r>
    </w:p>
    <w:p w:rsidR="00F83FCF" w:rsidRPr="00F83FCF" w:rsidRDefault="00F83FCF" w:rsidP="00F83FCF">
      <w:pPr>
        <w:pStyle w:val="a9"/>
        <w:numPr>
          <w:ilvl w:val="5"/>
          <w:numId w:val="23"/>
        </w:numPr>
        <w:spacing w:after="0" w:line="360" w:lineRule="auto"/>
        <w:ind w:right="-1134"/>
        <w:rPr>
          <w:rFonts w:ascii="Tahoma" w:hAnsi="Tahoma" w:cs="David"/>
          <w:b/>
          <w:bCs/>
          <w:sz w:val="24"/>
          <w:szCs w:val="24"/>
        </w:rPr>
      </w:pPr>
      <w:r>
        <w:rPr>
          <w:rFonts w:ascii="Tahoma" w:hAnsi="Tahoma" w:cs="David" w:hint="cs"/>
          <w:sz w:val="24"/>
          <w:szCs w:val="24"/>
          <w:rtl/>
        </w:rPr>
        <w:t xml:space="preserve">מומלץ שצוות הכיבוי יקבל הכשרה מקצועית מקצין כיבוי   </w:t>
      </w:r>
      <w:r>
        <w:rPr>
          <w:rFonts w:ascii="Tahoma" w:hAnsi="Tahoma" w:cs="David" w:hint="cs"/>
          <w:sz w:val="24"/>
          <w:szCs w:val="24"/>
        </w:rPr>
        <w:sym w:font="Wingdings 3" w:char="F0C1"/>
      </w:r>
    </w:p>
    <w:p w:rsidR="00F83FCF" w:rsidRPr="00F83FCF" w:rsidRDefault="00F83FCF" w:rsidP="00F83FCF">
      <w:pPr>
        <w:pStyle w:val="a9"/>
        <w:spacing w:after="0" w:line="360" w:lineRule="auto"/>
        <w:ind w:left="3402" w:right="-1134"/>
        <w:rPr>
          <w:rFonts w:ascii="Tahoma" w:hAnsi="Tahoma" w:cs="David"/>
          <w:b/>
          <w:bCs/>
          <w:sz w:val="24"/>
          <w:szCs w:val="24"/>
        </w:rPr>
      </w:pPr>
      <w:r>
        <w:rPr>
          <w:rFonts w:ascii="Tahoma" w:hAnsi="Tahoma" w:cs="David" w:hint="cs"/>
          <w:sz w:val="24"/>
          <w:szCs w:val="24"/>
          <w:rtl/>
        </w:rPr>
        <w:t>תיאום יבוצע על ידי קב"ט מוס"ח רשותי מול תחנת כיבוי מקומית/אזורית.</w:t>
      </w:r>
    </w:p>
    <w:p w:rsidR="00F83FCF" w:rsidRPr="00F83FCF" w:rsidRDefault="00F83FCF" w:rsidP="00F83FCF">
      <w:pPr>
        <w:pStyle w:val="a9"/>
        <w:numPr>
          <w:ilvl w:val="5"/>
          <w:numId w:val="23"/>
        </w:numPr>
        <w:spacing w:after="0" w:line="360" w:lineRule="auto"/>
        <w:ind w:right="-1134"/>
        <w:rPr>
          <w:rFonts w:ascii="Tahoma" w:hAnsi="Tahoma" w:cs="David"/>
          <w:b/>
          <w:bCs/>
          <w:sz w:val="24"/>
          <w:szCs w:val="24"/>
        </w:rPr>
      </w:pPr>
      <w:r>
        <w:rPr>
          <w:rFonts w:ascii="Tahoma" w:hAnsi="Tahoma" w:cs="David" w:hint="cs"/>
          <w:sz w:val="24"/>
          <w:szCs w:val="24"/>
          <w:rtl/>
        </w:rPr>
        <w:t>תרגול התלמידים בטיפול במוקדי אש קטנים מחוץ למבנה בית הספר.</w:t>
      </w:r>
    </w:p>
    <w:p w:rsidR="00F83FCF" w:rsidRDefault="00F83FCF" w:rsidP="00F83FCF">
      <w:pPr>
        <w:pStyle w:val="a9"/>
        <w:numPr>
          <w:ilvl w:val="4"/>
          <w:numId w:val="23"/>
        </w:numPr>
        <w:spacing w:after="0" w:line="360" w:lineRule="auto"/>
        <w:ind w:right="-1134"/>
        <w:rPr>
          <w:rFonts w:ascii="Tahoma" w:hAnsi="Tahoma" w:cs="David"/>
          <w:b/>
          <w:bCs/>
          <w:sz w:val="24"/>
          <w:szCs w:val="24"/>
        </w:rPr>
      </w:pPr>
      <w:r w:rsidRPr="00F83FCF">
        <w:rPr>
          <w:rFonts w:ascii="Tahoma" w:hAnsi="Tahoma" w:cs="David" w:hint="cs"/>
          <w:b/>
          <w:bCs/>
          <w:sz w:val="24"/>
          <w:szCs w:val="24"/>
          <w:rtl/>
        </w:rPr>
        <w:t>צוות סורקים</w:t>
      </w:r>
    </w:p>
    <w:p w:rsidR="00502B96" w:rsidRDefault="00502B96" w:rsidP="00502B96">
      <w:pPr>
        <w:pStyle w:val="a9"/>
        <w:numPr>
          <w:ilvl w:val="5"/>
          <w:numId w:val="23"/>
        </w:numPr>
        <w:spacing w:after="0" w:line="360" w:lineRule="auto"/>
        <w:ind w:right="-1134"/>
        <w:rPr>
          <w:rFonts w:ascii="Tahoma" w:hAnsi="Tahoma" w:cs="David"/>
          <w:sz w:val="24"/>
          <w:szCs w:val="24"/>
        </w:rPr>
      </w:pPr>
      <w:r w:rsidRPr="00502B96">
        <w:rPr>
          <w:rFonts w:ascii="Tahoma" w:hAnsi="Tahoma" w:cs="David" w:hint="cs"/>
          <w:sz w:val="24"/>
          <w:szCs w:val="24"/>
          <w:rtl/>
        </w:rPr>
        <w:t xml:space="preserve">חובה </w:t>
      </w:r>
      <w:r>
        <w:rPr>
          <w:rFonts w:ascii="Tahoma" w:hAnsi="Tahoma" w:cs="David" w:hint="cs"/>
          <w:sz w:val="24"/>
          <w:szCs w:val="24"/>
          <w:rtl/>
        </w:rPr>
        <w:t xml:space="preserve">שבראש הצוות יהיה מורה, שירכז את דיווח התלמידים, </w:t>
      </w:r>
    </w:p>
    <w:p w:rsidR="00502B96" w:rsidRDefault="00502B96" w:rsidP="00502B96">
      <w:pPr>
        <w:pStyle w:val="a9"/>
        <w:spacing w:after="0" w:line="360" w:lineRule="auto"/>
        <w:ind w:left="3402" w:right="-1134"/>
        <w:rPr>
          <w:rFonts w:ascii="Tahoma" w:hAnsi="Tahoma" w:cs="David"/>
          <w:sz w:val="24"/>
          <w:szCs w:val="24"/>
          <w:rtl/>
        </w:rPr>
      </w:pPr>
      <w:r>
        <w:rPr>
          <w:rFonts w:ascii="Tahoma" w:hAnsi="Tahoma" w:cs="David" w:hint="cs"/>
          <w:sz w:val="24"/>
          <w:szCs w:val="24"/>
          <w:rtl/>
        </w:rPr>
        <w:t xml:space="preserve">והעברתו להנהלת בית הספר, ובצוות יהיו תלמידים מהשכבה </w:t>
      </w:r>
    </w:p>
    <w:p w:rsidR="00502B96" w:rsidRDefault="00502B96" w:rsidP="00502B96">
      <w:pPr>
        <w:pStyle w:val="a9"/>
        <w:spacing w:after="0" w:line="360" w:lineRule="auto"/>
        <w:ind w:left="3402" w:right="-1134"/>
        <w:rPr>
          <w:rFonts w:ascii="Tahoma" w:hAnsi="Tahoma" w:cs="David"/>
          <w:sz w:val="24"/>
          <w:szCs w:val="24"/>
          <w:rtl/>
        </w:rPr>
      </w:pPr>
      <w:r>
        <w:rPr>
          <w:rFonts w:ascii="Tahoma" w:hAnsi="Tahoma" w:cs="David" w:hint="cs"/>
          <w:sz w:val="24"/>
          <w:szCs w:val="24"/>
          <w:rtl/>
        </w:rPr>
        <w:t>הגבוהה של אותו בית ספר.</w:t>
      </w:r>
    </w:p>
    <w:p w:rsidR="00502B96" w:rsidRDefault="00502B96" w:rsidP="00502B96">
      <w:pPr>
        <w:pStyle w:val="a9"/>
        <w:numPr>
          <w:ilvl w:val="5"/>
          <w:numId w:val="23"/>
        </w:numPr>
        <w:spacing w:after="0" w:line="360" w:lineRule="auto"/>
        <w:ind w:right="-1134"/>
        <w:rPr>
          <w:rFonts w:ascii="Tahoma" w:hAnsi="Tahoma" w:cs="David"/>
          <w:sz w:val="24"/>
          <w:szCs w:val="24"/>
        </w:rPr>
      </w:pPr>
      <w:r>
        <w:rPr>
          <w:rFonts w:ascii="Tahoma" w:hAnsi="Tahoma" w:cs="David" w:hint="cs"/>
          <w:sz w:val="24"/>
          <w:szCs w:val="24"/>
          <w:rtl/>
        </w:rPr>
        <w:t xml:space="preserve">בתרחיש רעידת אדמה הסורקים יתרגלו איתור תלמידים חסרים </w:t>
      </w:r>
    </w:p>
    <w:p w:rsidR="00502B96" w:rsidRDefault="00502B96" w:rsidP="00502B96">
      <w:pPr>
        <w:pStyle w:val="a9"/>
        <w:spacing w:after="0" w:line="360" w:lineRule="auto"/>
        <w:ind w:left="3402" w:right="-1134"/>
        <w:rPr>
          <w:rFonts w:ascii="Tahoma" w:hAnsi="Tahoma" w:cs="David"/>
          <w:sz w:val="24"/>
          <w:szCs w:val="24"/>
        </w:rPr>
      </w:pPr>
      <w:r>
        <w:rPr>
          <w:rFonts w:ascii="Tahoma" w:hAnsi="Tahoma" w:cs="David" w:hint="cs"/>
          <w:sz w:val="24"/>
          <w:szCs w:val="24"/>
          <w:rtl/>
        </w:rPr>
        <w:t xml:space="preserve">תוך כדי קריאה מחוץ למבנים   </w:t>
      </w:r>
      <w:r>
        <w:rPr>
          <w:rFonts w:ascii="Tahoma" w:hAnsi="Tahoma" w:cs="David" w:hint="cs"/>
          <w:sz w:val="24"/>
          <w:szCs w:val="24"/>
        </w:rPr>
        <w:sym w:font="Wingdings 3" w:char="F0AC"/>
      </w:r>
      <w:r>
        <w:rPr>
          <w:rFonts w:ascii="Tahoma" w:hAnsi="Tahoma" w:cs="David" w:hint="cs"/>
          <w:sz w:val="24"/>
          <w:szCs w:val="24"/>
          <w:rtl/>
        </w:rPr>
        <w:t xml:space="preserve">   חל איסור להיכנס למבנים אלא באישור הגורם המוסמך מטעם כב"ה/פקע"ר.</w:t>
      </w:r>
    </w:p>
    <w:p w:rsidR="00502B96" w:rsidRDefault="00502B96" w:rsidP="00502B96">
      <w:pPr>
        <w:pStyle w:val="a9"/>
        <w:numPr>
          <w:ilvl w:val="5"/>
          <w:numId w:val="23"/>
        </w:numPr>
        <w:spacing w:after="0" w:line="360" w:lineRule="auto"/>
        <w:ind w:right="-1134"/>
        <w:rPr>
          <w:rFonts w:ascii="Tahoma" w:hAnsi="Tahoma" w:cs="David"/>
          <w:sz w:val="24"/>
          <w:szCs w:val="24"/>
        </w:rPr>
      </w:pPr>
      <w:r>
        <w:rPr>
          <w:rFonts w:ascii="Tahoma" w:hAnsi="Tahoma" w:cs="David" w:hint="cs"/>
          <w:sz w:val="24"/>
          <w:szCs w:val="24"/>
          <w:rtl/>
        </w:rPr>
        <w:t xml:space="preserve">באחריות רכז הביטחון לתדרך ולתרגל את אנשי הצוות בביצוע </w:t>
      </w:r>
    </w:p>
    <w:p w:rsidR="00502B96" w:rsidRDefault="00502B96" w:rsidP="00502B96">
      <w:pPr>
        <w:pStyle w:val="a9"/>
        <w:spacing w:after="0" w:line="360" w:lineRule="auto"/>
        <w:ind w:left="3402" w:right="-1134"/>
        <w:rPr>
          <w:rFonts w:ascii="Tahoma" w:hAnsi="Tahoma" w:cs="David"/>
          <w:sz w:val="24"/>
          <w:szCs w:val="24"/>
          <w:rtl/>
        </w:rPr>
      </w:pPr>
      <w:r>
        <w:rPr>
          <w:rFonts w:ascii="Tahoma" w:hAnsi="Tahoma" w:cs="David" w:hint="cs"/>
          <w:sz w:val="24"/>
          <w:szCs w:val="24"/>
          <w:rtl/>
        </w:rPr>
        <w:t>משימות הסריקה.</w:t>
      </w:r>
    </w:p>
    <w:p w:rsidR="00502B96" w:rsidRDefault="00502B96" w:rsidP="00502B96">
      <w:pPr>
        <w:pStyle w:val="a9"/>
        <w:numPr>
          <w:ilvl w:val="5"/>
          <w:numId w:val="23"/>
        </w:numPr>
        <w:spacing w:after="0" w:line="360" w:lineRule="auto"/>
        <w:ind w:right="-1134"/>
        <w:rPr>
          <w:rFonts w:ascii="Tahoma" w:hAnsi="Tahoma" w:cs="David"/>
          <w:sz w:val="24"/>
          <w:szCs w:val="24"/>
        </w:rPr>
      </w:pPr>
      <w:r>
        <w:rPr>
          <w:rFonts w:ascii="Tahoma" w:hAnsi="Tahoma" w:cs="David" w:hint="cs"/>
          <w:sz w:val="24"/>
          <w:szCs w:val="24"/>
          <w:rtl/>
        </w:rPr>
        <w:t>מינוי תלמיד, שישמש כ</w:t>
      </w:r>
      <w:r w:rsidRPr="00502B96">
        <w:rPr>
          <w:rFonts w:ascii="Tahoma" w:hAnsi="Tahoma" w:cs="David" w:hint="cs"/>
          <w:b/>
          <w:bCs/>
          <w:sz w:val="24"/>
          <w:szCs w:val="24"/>
          <w:rtl/>
        </w:rPr>
        <w:t>"רץ"</w:t>
      </w:r>
      <w:r>
        <w:rPr>
          <w:rFonts w:ascii="Tahoma" w:hAnsi="Tahoma" w:cs="David" w:hint="cs"/>
          <w:sz w:val="24"/>
          <w:szCs w:val="24"/>
          <w:rtl/>
        </w:rPr>
        <w:t xml:space="preserve"> למנהל המוסד ולרכז הביטחון, </w:t>
      </w:r>
    </w:p>
    <w:p w:rsidR="00502B96" w:rsidRDefault="00502B96" w:rsidP="00502B96">
      <w:pPr>
        <w:pStyle w:val="a9"/>
        <w:spacing w:after="0" w:line="360" w:lineRule="auto"/>
        <w:ind w:left="3402" w:right="-1134"/>
        <w:rPr>
          <w:rFonts w:ascii="Tahoma" w:hAnsi="Tahoma" w:cs="David"/>
          <w:sz w:val="24"/>
          <w:szCs w:val="24"/>
        </w:rPr>
      </w:pPr>
      <w:r>
        <w:rPr>
          <w:rFonts w:ascii="Tahoma" w:hAnsi="Tahoma" w:cs="David" w:hint="cs"/>
          <w:sz w:val="24"/>
          <w:szCs w:val="24"/>
          <w:rtl/>
        </w:rPr>
        <w:t>ויסייע להם במילוי תפקידם.</w:t>
      </w:r>
    </w:p>
    <w:p w:rsidR="00502B96" w:rsidRDefault="00502B96" w:rsidP="00502B96">
      <w:pPr>
        <w:pStyle w:val="a9"/>
        <w:numPr>
          <w:ilvl w:val="5"/>
          <w:numId w:val="23"/>
        </w:numPr>
        <w:spacing w:after="0" w:line="360" w:lineRule="auto"/>
        <w:ind w:right="-1134"/>
        <w:rPr>
          <w:rFonts w:ascii="Tahoma" w:hAnsi="Tahoma" w:cs="David"/>
          <w:sz w:val="24"/>
          <w:szCs w:val="24"/>
        </w:rPr>
      </w:pPr>
      <w:r>
        <w:rPr>
          <w:rFonts w:ascii="Tahoma" w:hAnsi="Tahoma" w:cs="David" w:hint="cs"/>
          <w:sz w:val="24"/>
          <w:szCs w:val="24"/>
          <w:rtl/>
        </w:rPr>
        <w:t xml:space="preserve">הצוות יתגבר את צוות הסדרנים לאחר שיסיים את תפקידו. </w:t>
      </w:r>
    </w:p>
    <w:p w:rsidR="00502B96" w:rsidRDefault="00502B96" w:rsidP="00502B96">
      <w:pPr>
        <w:pStyle w:val="a9"/>
        <w:numPr>
          <w:ilvl w:val="4"/>
          <w:numId w:val="23"/>
        </w:numPr>
        <w:spacing w:after="0" w:line="360" w:lineRule="auto"/>
        <w:ind w:right="-1134"/>
        <w:rPr>
          <w:rFonts w:ascii="Tahoma" w:hAnsi="Tahoma" w:cs="David"/>
          <w:b/>
          <w:bCs/>
          <w:sz w:val="24"/>
          <w:szCs w:val="24"/>
        </w:rPr>
      </w:pPr>
      <w:r w:rsidRPr="00502B96">
        <w:rPr>
          <w:rFonts w:ascii="Tahoma" w:hAnsi="Tahoma" w:cs="David" w:hint="cs"/>
          <w:b/>
          <w:bCs/>
          <w:sz w:val="24"/>
          <w:szCs w:val="24"/>
          <w:rtl/>
        </w:rPr>
        <w:t>צוות סדרנים</w:t>
      </w:r>
    </w:p>
    <w:p w:rsidR="00502B96" w:rsidRPr="00502B96" w:rsidRDefault="00502B96" w:rsidP="00502B96">
      <w:pPr>
        <w:pStyle w:val="a9"/>
        <w:numPr>
          <w:ilvl w:val="5"/>
          <w:numId w:val="23"/>
        </w:numPr>
        <w:spacing w:after="0" w:line="360" w:lineRule="auto"/>
        <w:ind w:right="-1134"/>
        <w:rPr>
          <w:rFonts w:ascii="Tahoma" w:hAnsi="Tahoma" w:cs="David"/>
          <w:b/>
          <w:bCs/>
          <w:sz w:val="24"/>
          <w:szCs w:val="24"/>
        </w:rPr>
      </w:pPr>
      <w:r>
        <w:rPr>
          <w:rFonts w:ascii="Tahoma" w:hAnsi="Tahoma" w:cs="David" w:hint="cs"/>
          <w:sz w:val="24"/>
          <w:szCs w:val="24"/>
          <w:rtl/>
        </w:rPr>
        <w:t xml:space="preserve">חובה שבראש הצוות יהיה מורה ותלמידים מהשכבה הגבוהה </w:t>
      </w:r>
    </w:p>
    <w:p w:rsidR="00502B96" w:rsidRPr="00502B96" w:rsidRDefault="00502B96" w:rsidP="00502B96">
      <w:pPr>
        <w:pStyle w:val="a9"/>
        <w:spacing w:after="0" w:line="360" w:lineRule="auto"/>
        <w:ind w:left="3402" w:right="-1134"/>
        <w:rPr>
          <w:rFonts w:ascii="Tahoma" w:hAnsi="Tahoma" w:cs="David"/>
          <w:b/>
          <w:bCs/>
          <w:sz w:val="24"/>
          <w:szCs w:val="24"/>
        </w:rPr>
      </w:pPr>
      <w:r>
        <w:rPr>
          <w:rFonts w:ascii="Tahoma" w:hAnsi="Tahoma" w:cs="David" w:hint="cs"/>
          <w:sz w:val="24"/>
          <w:szCs w:val="24"/>
          <w:rtl/>
        </w:rPr>
        <w:t>של אוו בית ספר.</w:t>
      </w:r>
    </w:p>
    <w:p w:rsidR="00502B96" w:rsidRDefault="00502B96" w:rsidP="00502B96">
      <w:pPr>
        <w:pStyle w:val="a9"/>
        <w:numPr>
          <w:ilvl w:val="5"/>
          <w:numId w:val="23"/>
        </w:numPr>
        <w:spacing w:after="0" w:line="360" w:lineRule="auto"/>
        <w:ind w:right="-1134"/>
        <w:rPr>
          <w:rFonts w:ascii="Tahoma" w:hAnsi="Tahoma" w:cs="David"/>
          <w:b/>
          <w:bCs/>
          <w:sz w:val="24"/>
          <w:szCs w:val="24"/>
        </w:rPr>
      </w:pPr>
      <w:r>
        <w:rPr>
          <w:rFonts w:ascii="Tahoma" w:hAnsi="Tahoma" w:cs="David" w:hint="cs"/>
          <w:sz w:val="24"/>
          <w:szCs w:val="24"/>
          <w:rtl/>
        </w:rPr>
        <w:t xml:space="preserve">תידרוך ותירגול הצוות במשימות </w:t>
      </w:r>
      <w:r w:rsidR="001307B6">
        <w:rPr>
          <w:rFonts w:ascii="Tahoma" w:hAnsi="Tahoma" w:cs="David" w:hint="cs"/>
          <w:sz w:val="24"/>
          <w:szCs w:val="24"/>
          <w:rtl/>
        </w:rPr>
        <w:t>ה</w:t>
      </w:r>
      <w:r>
        <w:rPr>
          <w:rFonts w:ascii="Tahoma" w:hAnsi="Tahoma" w:cs="David" w:hint="cs"/>
          <w:sz w:val="24"/>
          <w:szCs w:val="24"/>
          <w:rtl/>
        </w:rPr>
        <w:t>מיועדות לו.</w:t>
      </w:r>
    </w:p>
    <w:p w:rsidR="001307B6" w:rsidRPr="001307B6" w:rsidRDefault="001307B6" w:rsidP="00502B96">
      <w:pPr>
        <w:pStyle w:val="a9"/>
        <w:numPr>
          <w:ilvl w:val="5"/>
          <w:numId w:val="23"/>
        </w:numPr>
        <w:spacing w:after="0" w:line="360" w:lineRule="auto"/>
        <w:ind w:right="-1134"/>
        <w:rPr>
          <w:rFonts w:ascii="Tahoma" w:hAnsi="Tahoma" w:cs="David"/>
          <w:b/>
          <w:bCs/>
          <w:sz w:val="24"/>
          <w:szCs w:val="24"/>
        </w:rPr>
      </w:pPr>
      <w:r>
        <w:rPr>
          <w:rFonts w:ascii="Tahoma" w:hAnsi="Tahoma" w:cs="David" w:hint="cs"/>
          <w:sz w:val="24"/>
          <w:szCs w:val="24"/>
          <w:rtl/>
        </w:rPr>
        <w:t>תירגול הצוות בסיוע לסגל ההוראה בארגון התלמידים בשטחי הכינוס.</w:t>
      </w:r>
    </w:p>
    <w:p w:rsidR="001307B6" w:rsidRPr="001307B6" w:rsidRDefault="001307B6" w:rsidP="00502B96">
      <w:pPr>
        <w:pStyle w:val="a9"/>
        <w:numPr>
          <w:ilvl w:val="5"/>
          <w:numId w:val="23"/>
        </w:numPr>
        <w:spacing w:after="0" w:line="360" w:lineRule="auto"/>
        <w:ind w:right="-1134"/>
        <w:rPr>
          <w:rFonts w:ascii="Tahoma" w:hAnsi="Tahoma" w:cs="David"/>
          <w:b/>
          <w:bCs/>
          <w:sz w:val="24"/>
          <w:szCs w:val="24"/>
        </w:rPr>
      </w:pPr>
      <w:r>
        <w:rPr>
          <w:rFonts w:ascii="Tahoma" w:hAnsi="Tahoma" w:cs="David" w:hint="cs"/>
          <w:sz w:val="24"/>
          <w:szCs w:val="24"/>
          <w:rtl/>
        </w:rPr>
        <w:t>מינוי תלמיד, שישמש כ</w:t>
      </w:r>
      <w:r w:rsidRPr="001307B6">
        <w:rPr>
          <w:rFonts w:ascii="Tahoma" w:hAnsi="Tahoma" w:cs="David" w:hint="cs"/>
          <w:b/>
          <w:bCs/>
          <w:sz w:val="24"/>
          <w:szCs w:val="24"/>
          <w:rtl/>
        </w:rPr>
        <w:t>"רץ"</w:t>
      </w:r>
      <w:r>
        <w:rPr>
          <w:rFonts w:ascii="Tahoma" w:hAnsi="Tahoma" w:cs="David" w:hint="cs"/>
          <w:sz w:val="24"/>
          <w:szCs w:val="24"/>
          <w:rtl/>
        </w:rPr>
        <w:t xml:space="preserve"> למנהל המוסד ולרכז הביטחון, </w:t>
      </w:r>
    </w:p>
    <w:p w:rsidR="001307B6" w:rsidRPr="001307B6" w:rsidRDefault="001307B6" w:rsidP="001307B6">
      <w:pPr>
        <w:pStyle w:val="a9"/>
        <w:spacing w:after="0" w:line="360" w:lineRule="auto"/>
        <w:ind w:left="3402" w:right="-1134"/>
        <w:rPr>
          <w:rFonts w:ascii="Tahoma" w:hAnsi="Tahoma" w:cs="David"/>
          <w:b/>
          <w:bCs/>
          <w:sz w:val="24"/>
          <w:szCs w:val="24"/>
        </w:rPr>
      </w:pPr>
      <w:r>
        <w:rPr>
          <w:rFonts w:ascii="Tahoma" w:hAnsi="Tahoma" w:cs="David" w:hint="cs"/>
          <w:sz w:val="24"/>
          <w:szCs w:val="24"/>
          <w:rtl/>
        </w:rPr>
        <w:t>ויסייע להם במילוי תפקידם.</w:t>
      </w:r>
    </w:p>
    <w:p w:rsidR="001307B6" w:rsidRDefault="001307B6" w:rsidP="00502B96">
      <w:pPr>
        <w:pStyle w:val="a9"/>
        <w:numPr>
          <w:ilvl w:val="5"/>
          <w:numId w:val="23"/>
        </w:numPr>
        <w:spacing w:after="0" w:line="360" w:lineRule="auto"/>
        <w:ind w:right="-1134"/>
        <w:rPr>
          <w:rFonts w:ascii="Tahoma" w:hAnsi="Tahoma" w:cs="David"/>
          <w:b/>
          <w:bCs/>
          <w:sz w:val="24"/>
          <w:szCs w:val="24"/>
        </w:rPr>
      </w:pPr>
      <w:r>
        <w:rPr>
          <w:rFonts w:ascii="Tahoma" w:hAnsi="Tahoma" w:cs="David" w:hint="cs"/>
          <w:sz w:val="24"/>
          <w:szCs w:val="24"/>
          <w:rtl/>
        </w:rPr>
        <w:t xml:space="preserve">הצוות יתוגבר בצוות הסורקים לאחר שיסיים את תפקידו. </w:t>
      </w:r>
    </w:p>
    <w:p w:rsidR="001307B6" w:rsidRDefault="001307B6" w:rsidP="001307B6">
      <w:pPr>
        <w:pStyle w:val="a9"/>
        <w:numPr>
          <w:ilvl w:val="2"/>
          <w:numId w:val="23"/>
        </w:numPr>
        <w:spacing w:after="0" w:line="360" w:lineRule="auto"/>
        <w:ind w:right="-1134"/>
        <w:rPr>
          <w:rFonts w:ascii="Tahoma" w:hAnsi="Tahoma" w:cs="David"/>
          <w:b/>
          <w:bCs/>
          <w:sz w:val="24"/>
          <w:szCs w:val="24"/>
        </w:rPr>
      </w:pPr>
      <w:r>
        <w:rPr>
          <w:rFonts w:ascii="Tahoma" w:hAnsi="Tahoma" w:cs="David" w:hint="cs"/>
          <w:b/>
          <w:bCs/>
          <w:sz w:val="24"/>
          <w:szCs w:val="24"/>
          <w:rtl/>
        </w:rPr>
        <w:t>דגשים להיערכות במוסדות חינוך המיוחד, הנחיות מעודכנות. ראה נספח ד'.</w:t>
      </w:r>
    </w:p>
    <w:p w:rsidR="001307B6" w:rsidRDefault="001307B6" w:rsidP="001307B6">
      <w:pPr>
        <w:pStyle w:val="a9"/>
        <w:numPr>
          <w:ilvl w:val="2"/>
          <w:numId w:val="23"/>
        </w:numPr>
        <w:spacing w:after="0" w:line="360" w:lineRule="auto"/>
        <w:ind w:right="-1134"/>
        <w:rPr>
          <w:rFonts w:ascii="Tahoma" w:hAnsi="Tahoma" w:cs="David"/>
          <w:b/>
          <w:bCs/>
          <w:sz w:val="24"/>
          <w:szCs w:val="24"/>
        </w:rPr>
      </w:pPr>
      <w:r>
        <w:rPr>
          <w:rFonts w:ascii="Tahoma" w:hAnsi="Tahoma" w:cs="David" w:hint="cs"/>
          <w:b/>
          <w:bCs/>
          <w:sz w:val="24"/>
          <w:szCs w:val="24"/>
          <w:rtl/>
        </w:rPr>
        <w:lastRenderedPageBreak/>
        <w:t xml:space="preserve">דגשים לתרגול בתי ספר, שהותקנו בהם </w:t>
      </w:r>
      <w:r>
        <w:rPr>
          <w:rFonts w:ascii="Tahoma" w:hAnsi="Tahoma" w:cs="David" w:hint="cs"/>
          <w:b/>
          <w:bCs/>
          <w:sz w:val="24"/>
          <w:szCs w:val="24"/>
          <w:u w:val="single"/>
          <w:rtl/>
        </w:rPr>
        <w:t>מערכות התרעה מקומיות</w:t>
      </w:r>
      <w:r>
        <w:rPr>
          <w:rFonts w:ascii="Tahoma" w:hAnsi="Tahoma" w:cs="David" w:hint="cs"/>
          <w:b/>
          <w:bCs/>
          <w:sz w:val="24"/>
          <w:szCs w:val="24"/>
          <w:rtl/>
        </w:rPr>
        <w:t>.</w:t>
      </w:r>
    </w:p>
    <w:p w:rsidR="001307B6" w:rsidRPr="001307B6" w:rsidRDefault="001307B6" w:rsidP="00FF6AFE">
      <w:pPr>
        <w:pStyle w:val="a9"/>
        <w:numPr>
          <w:ilvl w:val="3"/>
          <w:numId w:val="23"/>
        </w:numPr>
        <w:spacing w:after="0" w:line="360" w:lineRule="auto"/>
        <w:ind w:right="-1418"/>
        <w:rPr>
          <w:rFonts w:ascii="Tahoma" w:hAnsi="Tahoma" w:cs="David"/>
          <w:b/>
          <w:bCs/>
          <w:sz w:val="24"/>
          <w:szCs w:val="24"/>
        </w:rPr>
      </w:pPr>
      <w:r>
        <w:rPr>
          <w:rFonts w:ascii="Tahoma" w:hAnsi="Tahoma" w:cs="David" w:hint="cs"/>
          <w:sz w:val="24"/>
          <w:szCs w:val="24"/>
          <w:rtl/>
        </w:rPr>
        <w:t xml:space="preserve">בתי ספר בהם הותקנה מערכת התרעה מקומית, יבצעו תרגול ע"ב מצב תרגול של המערכת   </w:t>
      </w:r>
      <w:r>
        <w:rPr>
          <w:rFonts w:ascii="Tahoma" w:hAnsi="Tahoma" w:cs="David" w:hint="cs"/>
          <w:sz w:val="24"/>
          <w:szCs w:val="24"/>
        </w:rPr>
        <w:sym w:font="Wingdings 3" w:char="F0AC"/>
      </w:r>
      <w:r>
        <w:rPr>
          <w:rFonts w:ascii="Tahoma" w:hAnsi="Tahoma" w:cs="David" w:hint="cs"/>
          <w:sz w:val="24"/>
          <w:szCs w:val="24"/>
          <w:rtl/>
        </w:rPr>
        <w:t xml:space="preserve">   זו הזדמנות טובה לבדוק את המערכת ואת הטעמת המערכת בבית הספר.</w:t>
      </w:r>
    </w:p>
    <w:p w:rsidR="001307B6" w:rsidRPr="001307B6" w:rsidRDefault="001307B6" w:rsidP="001307B6">
      <w:pPr>
        <w:pStyle w:val="a9"/>
        <w:numPr>
          <w:ilvl w:val="3"/>
          <w:numId w:val="23"/>
        </w:numPr>
        <w:spacing w:after="0" w:line="360" w:lineRule="auto"/>
        <w:ind w:right="-1134"/>
        <w:rPr>
          <w:rFonts w:ascii="Tahoma" w:hAnsi="Tahoma" w:cs="David"/>
          <w:b/>
          <w:bCs/>
          <w:sz w:val="24"/>
          <w:szCs w:val="24"/>
        </w:rPr>
      </w:pPr>
      <w:r>
        <w:rPr>
          <w:rFonts w:ascii="Tahoma" w:hAnsi="Tahoma" w:cs="David" w:hint="cs"/>
          <w:sz w:val="24"/>
          <w:szCs w:val="24"/>
          <w:rtl/>
        </w:rPr>
        <w:t>באחריות הקב"ט הרשותי לוודא הכרת המערכת ושיטת הפעלת המערכת בבית הספר.</w:t>
      </w:r>
    </w:p>
    <w:p w:rsidR="001307B6" w:rsidRPr="001307B6" w:rsidRDefault="001307B6" w:rsidP="001307B6">
      <w:pPr>
        <w:pStyle w:val="a9"/>
        <w:numPr>
          <w:ilvl w:val="3"/>
          <w:numId w:val="23"/>
        </w:numPr>
        <w:spacing w:after="0" w:line="360" w:lineRule="auto"/>
        <w:ind w:right="-1134"/>
        <w:rPr>
          <w:rFonts w:ascii="Tahoma" w:hAnsi="Tahoma" w:cs="David"/>
          <w:b/>
          <w:bCs/>
          <w:sz w:val="24"/>
          <w:szCs w:val="24"/>
        </w:rPr>
      </w:pPr>
      <w:r>
        <w:rPr>
          <w:rFonts w:ascii="Tahoma" w:hAnsi="Tahoma" w:cs="David" w:hint="cs"/>
          <w:sz w:val="24"/>
          <w:szCs w:val="24"/>
          <w:rtl/>
        </w:rPr>
        <w:t>באחריות הקב"ט הרשותי לוודא הכרת המערכת ושיטת הפעלת התרגול על ידי מנהל/ת בית הספר, רכז הביטחון ואב הבית וסגל מורים נוסף על פי קביעת המנהל/ת.</w:t>
      </w:r>
    </w:p>
    <w:p w:rsidR="001307B6" w:rsidRPr="001307B6" w:rsidRDefault="001307B6" w:rsidP="001307B6">
      <w:pPr>
        <w:pStyle w:val="a9"/>
        <w:numPr>
          <w:ilvl w:val="3"/>
          <w:numId w:val="23"/>
        </w:numPr>
        <w:spacing w:after="0" w:line="360" w:lineRule="auto"/>
        <w:ind w:right="-1134"/>
        <w:rPr>
          <w:rFonts w:ascii="Tahoma" w:hAnsi="Tahoma" w:cs="David"/>
          <w:b/>
          <w:bCs/>
          <w:sz w:val="24"/>
          <w:szCs w:val="24"/>
        </w:rPr>
      </w:pPr>
      <w:r>
        <w:rPr>
          <w:rFonts w:ascii="Tahoma" w:hAnsi="Tahoma" w:cs="David" w:hint="cs"/>
          <w:sz w:val="24"/>
          <w:szCs w:val="24"/>
          <w:rtl/>
        </w:rPr>
        <w:t xml:space="preserve">המערכת אמורה להיות מחוברת למערכת הכריזה הבית ספרית, ובזמן שיש התרחשות רעידת אדמה, מערכת הכריזה תפעל באופן אוטומטי, ותכריז בעברית ובערבית </w:t>
      </w:r>
      <w:r>
        <w:rPr>
          <w:rFonts w:ascii="Tahoma" w:hAnsi="Tahoma" w:cs="David" w:hint="cs"/>
          <w:b/>
          <w:bCs/>
          <w:sz w:val="24"/>
          <w:szCs w:val="24"/>
          <w:rtl/>
        </w:rPr>
        <w:t>"רעידת אדמה, רעידת אדמה, יש לצאת מהמבנה"</w:t>
      </w:r>
      <w:r>
        <w:rPr>
          <w:rFonts w:ascii="Tahoma" w:hAnsi="Tahoma" w:cs="David" w:hint="cs"/>
          <w:sz w:val="24"/>
          <w:szCs w:val="24"/>
          <w:rtl/>
        </w:rPr>
        <w:t>.</w:t>
      </w:r>
    </w:p>
    <w:p w:rsidR="001307B6" w:rsidRPr="00FF6AFE" w:rsidRDefault="00FF6AFE" w:rsidP="001307B6">
      <w:pPr>
        <w:pStyle w:val="a9"/>
        <w:numPr>
          <w:ilvl w:val="3"/>
          <w:numId w:val="23"/>
        </w:numPr>
        <w:spacing w:after="0" w:line="360" w:lineRule="auto"/>
        <w:ind w:right="-1134"/>
        <w:rPr>
          <w:rFonts w:ascii="Tahoma" w:hAnsi="Tahoma" w:cs="David"/>
          <w:b/>
          <w:bCs/>
          <w:sz w:val="24"/>
          <w:szCs w:val="24"/>
        </w:rPr>
      </w:pPr>
      <w:r>
        <w:rPr>
          <w:rFonts w:ascii="Tahoma" w:hAnsi="Tahoma" w:cs="David" w:hint="cs"/>
          <w:sz w:val="24"/>
          <w:szCs w:val="24"/>
          <w:rtl/>
        </w:rPr>
        <w:t>במערכת קיימת אפשרות לביצוע תרגול.</w:t>
      </w:r>
    </w:p>
    <w:p w:rsidR="00FF6AFE" w:rsidRDefault="00FF6AFE" w:rsidP="001307B6">
      <w:pPr>
        <w:pStyle w:val="a9"/>
        <w:numPr>
          <w:ilvl w:val="3"/>
          <w:numId w:val="23"/>
        </w:numPr>
        <w:spacing w:after="0" w:line="360" w:lineRule="auto"/>
        <w:ind w:right="-1134"/>
        <w:rPr>
          <w:rFonts w:ascii="Tahoma" w:hAnsi="Tahoma" w:cs="David"/>
          <w:b/>
          <w:bCs/>
          <w:sz w:val="24"/>
          <w:szCs w:val="24"/>
        </w:rPr>
      </w:pPr>
      <w:r>
        <w:rPr>
          <w:rFonts w:ascii="Tahoma" w:hAnsi="Tahoma" w:cs="David" w:hint="cs"/>
          <w:sz w:val="24"/>
          <w:szCs w:val="24"/>
          <w:rtl/>
        </w:rPr>
        <w:t xml:space="preserve">לקראת התרגיל ייצאו הבהרות משלימות בנושא </w:t>
      </w:r>
      <w:r w:rsidRPr="00FF6AFE">
        <w:rPr>
          <w:rFonts w:ascii="Tahoma" w:hAnsi="Tahoma" w:cs="David" w:hint="cs"/>
          <w:b/>
          <w:bCs/>
          <w:sz w:val="24"/>
          <w:szCs w:val="24"/>
          <w:rtl/>
        </w:rPr>
        <w:t>עד ינואר 2017</w:t>
      </w:r>
      <w:r>
        <w:rPr>
          <w:rFonts w:ascii="Tahoma" w:hAnsi="Tahoma" w:cs="David" w:hint="cs"/>
          <w:sz w:val="24"/>
          <w:szCs w:val="24"/>
          <w:rtl/>
        </w:rPr>
        <w:t>.</w:t>
      </w:r>
    </w:p>
    <w:p w:rsidR="00FF6AFE" w:rsidRPr="00FF6AFE" w:rsidRDefault="00FF6AFE" w:rsidP="00FF6AFE">
      <w:pPr>
        <w:pStyle w:val="a9"/>
        <w:numPr>
          <w:ilvl w:val="2"/>
          <w:numId w:val="23"/>
        </w:numPr>
        <w:spacing w:after="0" w:line="360" w:lineRule="auto"/>
        <w:ind w:right="-1134"/>
        <w:rPr>
          <w:rFonts w:ascii="Tahoma" w:hAnsi="Tahoma" w:cs="David"/>
          <w:b/>
          <w:bCs/>
          <w:sz w:val="24"/>
          <w:szCs w:val="24"/>
          <w:u w:val="single"/>
        </w:rPr>
      </w:pPr>
      <w:r w:rsidRPr="00FF6AFE">
        <w:rPr>
          <w:rFonts w:ascii="Tahoma" w:hAnsi="Tahoma" w:cs="David" w:hint="cs"/>
          <w:b/>
          <w:bCs/>
          <w:sz w:val="24"/>
          <w:szCs w:val="24"/>
          <w:u w:val="single"/>
          <w:rtl/>
        </w:rPr>
        <w:t>פעולות הכנה לתרגיל בגני ילדים</w:t>
      </w:r>
    </w:p>
    <w:p w:rsidR="00FF6AFE" w:rsidRDefault="00FF6AFE" w:rsidP="00FF6AFE">
      <w:pPr>
        <w:pStyle w:val="a9"/>
        <w:numPr>
          <w:ilvl w:val="3"/>
          <w:numId w:val="23"/>
        </w:numPr>
        <w:spacing w:after="0" w:line="360" w:lineRule="auto"/>
        <w:ind w:right="-1134"/>
        <w:rPr>
          <w:rFonts w:ascii="Tahoma" w:hAnsi="Tahoma" w:cs="David"/>
          <w:sz w:val="24"/>
          <w:szCs w:val="24"/>
        </w:rPr>
      </w:pPr>
      <w:r w:rsidRPr="00FF6AFE">
        <w:rPr>
          <w:rFonts w:ascii="Tahoma" w:hAnsi="Tahoma" w:cs="David" w:hint="cs"/>
          <w:b/>
          <w:bCs/>
          <w:sz w:val="24"/>
          <w:szCs w:val="24"/>
          <w:rtl/>
        </w:rPr>
        <w:t>המפקחות על גני הילדים יתבקשו</w:t>
      </w:r>
      <w:r>
        <w:rPr>
          <w:rFonts w:ascii="Tahoma" w:hAnsi="Tahoma" w:cs="David" w:hint="cs"/>
          <w:sz w:val="24"/>
          <w:szCs w:val="24"/>
          <w:rtl/>
        </w:rPr>
        <w:t xml:space="preserve"> לוודא ביצוע כל ההנחיות המפורטות מטה, </w:t>
      </w:r>
    </w:p>
    <w:p w:rsidR="00FF6AFE" w:rsidRDefault="00FF6AFE" w:rsidP="00FF6AFE">
      <w:pPr>
        <w:pStyle w:val="a9"/>
        <w:spacing w:after="0" w:line="360" w:lineRule="auto"/>
        <w:ind w:left="2268" w:right="-1134"/>
        <w:rPr>
          <w:rFonts w:ascii="Tahoma" w:hAnsi="Tahoma" w:cs="David"/>
          <w:sz w:val="24"/>
          <w:szCs w:val="24"/>
        </w:rPr>
      </w:pPr>
      <w:r>
        <w:rPr>
          <w:rFonts w:ascii="Tahoma" w:hAnsi="Tahoma" w:cs="David" w:hint="cs"/>
          <w:sz w:val="24"/>
          <w:szCs w:val="24"/>
          <w:rtl/>
        </w:rPr>
        <w:t xml:space="preserve">לסייע למנהלות הגן בהכנות, ולהעביר תדריכים לגננות בנושאי הרגעה, הפגת מתחים, אופן ההסברה וביצוע ההפגה   </w:t>
      </w:r>
      <w:r>
        <w:rPr>
          <w:rFonts w:ascii="Tahoma" w:hAnsi="Tahoma" w:cs="David" w:hint="cs"/>
          <w:sz w:val="24"/>
          <w:szCs w:val="24"/>
        </w:rPr>
        <w:sym w:font="Wingdings 3" w:char="F0C1"/>
      </w:r>
      <w:r>
        <w:rPr>
          <w:rFonts w:ascii="Tahoma" w:hAnsi="Tahoma" w:cs="David" w:hint="cs"/>
          <w:sz w:val="24"/>
          <w:szCs w:val="24"/>
          <w:rtl/>
        </w:rPr>
        <w:t xml:space="preserve">   מומלץ לשלב זאת במסגרת כנסי הגננות, המתבצעים על ידי קב"טי מוס"ח הרשותיים.</w:t>
      </w:r>
    </w:p>
    <w:p w:rsidR="00FF6AFE" w:rsidRDefault="00FF6AFE" w:rsidP="00FF6AFE">
      <w:pPr>
        <w:pStyle w:val="a9"/>
        <w:numPr>
          <w:ilvl w:val="3"/>
          <w:numId w:val="23"/>
        </w:numPr>
        <w:spacing w:after="0" w:line="360" w:lineRule="auto"/>
        <w:ind w:right="-1134"/>
        <w:rPr>
          <w:rFonts w:ascii="Tahoma" w:hAnsi="Tahoma" w:cs="David"/>
          <w:sz w:val="24"/>
          <w:szCs w:val="24"/>
        </w:rPr>
      </w:pPr>
      <w:r w:rsidRPr="00FF6AFE">
        <w:rPr>
          <w:rFonts w:ascii="Tahoma" w:hAnsi="Tahoma" w:cs="David" w:hint="cs"/>
          <w:sz w:val="24"/>
          <w:szCs w:val="24"/>
          <w:rtl/>
        </w:rPr>
        <w:t xml:space="preserve">ביצוע כנס גננות בראשות קב"ט מוס"ח רשותי, וחלוקת מסמך הנחיות לתרגיל </w:t>
      </w:r>
    </w:p>
    <w:p w:rsidR="00FF6AFE" w:rsidRDefault="00FF6AFE" w:rsidP="00FF6AFE">
      <w:pPr>
        <w:pStyle w:val="a9"/>
        <w:spacing w:after="0" w:line="360" w:lineRule="auto"/>
        <w:ind w:left="2268" w:right="-1134"/>
        <w:rPr>
          <w:rFonts w:ascii="Tahoma" w:hAnsi="Tahoma" w:cs="David"/>
          <w:sz w:val="24"/>
          <w:szCs w:val="24"/>
        </w:rPr>
      </w:pPr>
      <w:r w:rsidRPr="00FF6AFE">
        <w:rPr>
          <w:rFonts w:ascii="Tahoma" w:hAnsi="Tahoma" w:cs="David" w:hint="cs"/>
          <w:sz w:val="24"/>
          <w:szCs w:val="24"/>
          <w:rtl/>
        </w:rPr>
        <w:t>כפי שנכתב לעיל.</w:t>
      </w:r>
    </w:p>
    <w:p w:rsidR="00FF6AFE" w:rsidRPr="00FF6AFE" w:rsidRDefault="00FF6AFE" w:rsidP="00FF6AFE">
      <w:pPr>
        <w:pStyle w:val="a9"/>
        <w:numPr>
          <w:ilvl w:val="3"/>
          <w:numId w:val="23"/>
        </w:numPr>
        <w:spacing w:after="0" w:line="360" w:lineRule="auto"/>
        <w:ind w:right="-1134"/>
        <w:rPr>
          <w:rFonts w:ascii="Tahoma" w:hAnsi="Tahoma" w:cs="David"/>
          <w:sz w:val="24"/>
          <w:szCs w:val="24"/>
        </w:rPr>
      </w:pPr>
      <w:r>
        <w:rPr>
          <w:rFonts w:ascii="Tahoma" w:hAnsi="Tahoma" w:cs="David" w:hint="cs"/>
          <w:b/>
          <w:bCs/>
          <w:sz w:val="24"/>
          <w:szCs w:val="24"/>
          <w:rtl/>
        </w:rPr>
        <w:t xml:space="preserve">מבנה התרגיל והנחיות מיוחדות לגני הילדים   </w:t>
      </w:r>
      <w:r>
        <w:rPr>
          <w:rFonts w:ascii="Tahoma" w:hAnsi="Tahoma" w:cs="David" w:hint="cs"/>
          <w:b/>
          <w:bCs/>
          <w:sz w:val="24"/>
          <w:szCs w:val="24"/>
        </w:rPr>
        <w:sym w:font="Wingdings 3" w:char="F0AC"/>
      </w:r>
      <w:r>
        <w:rPr>
          <w:rFonts w:ascii="Tahoma" w:hAnsi="Tahoma" w:cs="David" w:hint="cs"/>
          <w:b/>
          <w:bCs/>
          <w:sz w:val="24"/>
          <w:szCs w:val="24"/>
          <w:rtl/>
        </w:rPr>
        <w:t xml:space="preserve">   ראה נספח ג'</w:t>
      </w:r>
      <w:r w:rsidRPr="00FF6AFE">
        <w:rPr>
          <w:rFonts w:ascii="Tahoma" w:hAnsi="Tahoma" w:cs="David" w:hint="cs"/>
          <w:sz w:val="24"/>
          <w:szCs w:val="24"/>
          <w:rtl/>
        </w:rPr>
        <w:t>.</w:t>
      </w:r>
    </w:p>
    <w:p w:rsidR="00FF6AFE" w:rsidRDefault="00FF6AFE" w:rsidP="00FF6AFE">
      <w:pPr>
        <w:pStyle w:val="a9"/>
        <w:numPr>
          <w:ilvl w:val="3"/>
          <w:numId w:val="23"/>
        </w:numPr>
        <w:spacing w:after="0" w:line="360" w:lineRule="auto"/>
        <w:ind w:right="-1134"/>
        <w:rPr>
          <w:rFonts w:ascii="Tahoma" w:hAnsi="Tahoma" w:cs="David"/>
          <w:sz w:val="24"/>
          <w:szCs w:val="24"/>
        </w:rPr>
      </w:pPr>
      <w:r>
        <w:rPr>
          <w:rFonts w:ascii="Tahoma" w:hAnsi="Tahoma" w:cs="David" w:hint="cs"/>
          <w:sz w:val="24"/>
          <w:szCs w:val="24"/>
          <w:rtl/>
        </w:rPr>
        <w:t xml:space="preserve">כחודש וחצי לפני התרגיל </w:t>
      </w:r>
      <w:r>
        <w:rPr>
          <w:rFonts w:ascii="Tahoma" w:hAnsi="Tahoma" w:cs="David" w:hint="cs"/>
          <w:b/>
          <w:bCs/>
          <w:sz w:val="24"/>
          <w:szCs w:val="24"/>
          <w:rtl/>
        </w:rPr>
        <w:t>יישלח מסמך</w:t>
      </w:r>
      <w:r>
        <w:rPr>
          <w:rFonts w:ascii="Tahoma" w:hAnsi="Tahoma" w:cs="David" w:hint="cs"/>
          <w:sz w:val="24"/>
          <w:szCs w:val="24"/>
          <w:rtl/>
        </w:rPr>
        <w:t xml:space="preserve"> הנחיות לכל המפקחות על הגנים </w:t>
      </w:r>
    </w:p>
    <w:p w:rsidR="00FF6AFE" w:rsidRDefault="00FF6AFE" w:rsidP="00B408AE">
      <w:pPr>
        <w:pStyle w:val="a9"/>
        <w:spacing w:after="0" w:line="360" w:lineRule="auto"/>
        <w:ind w:left="2268" w:right="-1134"/>
        <w:rPr>
          <w:rFonts w:ascii="Tahoma" w:hAnsi="Tahoma" w:cs="David"/>
          <w:sz w:val="24"/>
          <w:szCs w:val="24"/>
          <w:rtl/>
        </w:rPr>
      </w:pPr>
      <w:r>
        <w:rPr>
          <w:rFonts w:ascii="Tahoma" w:hAnsi="Tahoma" w:cs="David" w:hint="cs"/>
          <w:sz w:val="24"/>
          <w:szCs w:val="24"/>
          <w:rtl/>
        </w:rPr>
        <w:t>על ידי אגף הביטחון והמינהל הפדגוגי, ובאמצעותן המסמך יישלח לכל הגננות בארץ.</w:t>
      </w:r>
    </w:p>
    <w:p w:rsidR="00FF6AFE" w:rsidRDefault="00FF6AFE" w:rsidP="00FF6AFE">
      <w:pPr>
        <w:spacing w:after="0" w:line="360" w:lineRule="auto"/>
        <w:ind w:right="-1134"/>
        <w:rPr>
          <w:rFonts w:ascii="Tahoma" w:hAnsi="Tahoma" w:cs="David"/>
          <w:sz w:val="24"/>
          <w:szCs w:val="24"/>
          <w:rtl/>
        </w:rPr>
      </w:pPr>
    </w:p>
    <w:p w:rsidR="00FF6AFE" w:rsidRDefault="00FF6AFE" w:rsidP="00FF6AFE">
      <w:pPr>
        <w:spacing w:after="0" w:line="360" w:lineRule="auto"/>
        <w:ind w:right="-1134"/>
        <w:rPr>
          <w:rFonts w:ascii="Tahoma" w:hAnsi="Tahoma" w:cs="David"/>
          <w:sz w:val="24"/>
          <w:szCs w:val="24"/>
          <w:rtl/>
        </w:rPr>
      </w:pPr>
    </w:p>
    <w:p w:rsidR="00FF6AFE" w:rsidRPr="00FF6AFE" w:rsidRDefault="00FF6AFE" w:rsidP="00FF6AFE">
      <w:pPr>
        <w:spacing w:after="0" w:line="360" w:lineRule="auto"/>
        <w:ind w:right="-1134"/>
        <w:rPr>
          <w:rFonts w:ascii="Tahoma" w:hAnsi="Tahoma" w:cs="David"/>
          <w:sz w:val="24"/>
          <w:szCs w:val="24"/>
          <w:rtl/>
        </w:rPr>
      </w:pPr>
    </w:p>
    <w:p w:rsidR="00FF6AFE" w:rsidRDefault="00FF6AFE" w:rsidP="00FF6AFE">
      <w:pPr>
        <w:pStyle w:val="a9"/>
        <w:numPr>
          <w:ilvl w:val="3"/>
          <w:numId w:val="23"/>
        </w:numPr>
        <w:spacing w:after="0" w:line="360" w:lineRule="auto"/>
        <w:ind w:right="-1134"/>
        <w:rPr>
          <w:rFonts w:ascii="Tahoma" w:hAnsi="Tahoma" w:cs="David"/>
          <w:b/>
          <w:bCs/>
          <w:sz w:val="24"/>
          <w:szCs w:val="24"/>
          <w:u w:val="single"/>
        </w:rPr>
      </w:pPr>
      <w:r>
        <w:rPr>
          <w:rFonts w:ascii="Tahoma" w:hAnsi="Tahoma" w:cs="David" w:hint="cs"/>
          <w:b/>
          <w:bCs/>
          <w:sz w:val="24"/>
          <w:szCs w:val="24"/>
          <w:u w:val="single"/>
          <w:rtl/>
        </w:rPr>
        <w:t>פעולות הכנה לתרגיל בפנימייה בשעות הערב</w:t>
      </w:r>
    </w:p>
    <w:p w:rsidR="00FF6AFE" w:rsidRPr="009C3BD0" w:rsidRDefault="00FF6AFE" w:rsidP="00FF6AFE">
      <w:pPr>
        <w:pStyle w:val="a9"/>
        <w:numPr>
          <w:ilvl w:val="4"/>
          <w:numId w:val="23"/>
        </w:numPr>
        <w:spacing w:after="0" w:line="360" w:lineRule="auto"/>
        <w:ind w:right="-1134"/>
        <w:rPr>
          <w:rFonts w:ascii="Tahoma" w:hAnsi="Tahoma" w:cs="David"/>
          <w:b/>
          <w:bCs/>
          <w:sz w:val="24"/>
          <w:szCs w:val="24"/>
          <w:u w:val="single"/>
        </w:rPr>
      </w:pPr>
      <w:r>
        <w:rPr>
          <w:rFonts w:ascii="Tahoma" w:hAnsi="Tahoma" w:cs="David" w:hint="cs"/>
          <w:sz w:val="24"/>
          <w:szCs w:val="24"/>
          <w:rtl/>
        </w:rPr>
        <w:t xml:space="preserve">עיתוי התרגילים בפנימיות בשעות הערב   </w:t>
      </w:r>
      <w:r>
        <w:rPr>
          <w:rFonts w:ascii="Tahoma" w:hAnsi="Tahoma" w:cs="David" w:hint="cs"/>
          <w:sz w:val="24"/>
          <w:szCs w:val="24"/>
        </w:rPr>
        <w:sym w:font="Wingdings 3" w:char="F0C1"/>
      </w:r>
      <w:r>
        <w:rPr>
          <w:rFonts w:ascii="Tahoma" w:hAnsi="Tahoma" w:cs="David" w:hint="cs"/>
          <w:sz w:val="24"/>
          <w:szCs w:val="24"/>
          <w:rtl/>
        </w:rPr>
        <w:t xml:space="preserve">   לא חובה לבצע את </w:t>
      </w:r>
    </w:p>
    <w:p w:rsidR="009C3BD0" w:rsidRDefault="009C3BD0" w:rsidP="009C3BD0">
      <w:pPr>
        <w:pStyle w:val="a9"/>
        <w:spacing w:after="0" w:line="360" w:lineRule="auto"/>
        <w:ind w:left="2835" w:right="-1134"/>
        <w:rPr>
          <w:rFonts w:ascii="Tahoma" w:hAnsi="Tahoma" w:cs="David"/>
          <w:sz w:val="24"/>
          <w:szCs w:val="24"/>
          <w:rtl/>
        </w:rPr>
      </w:pPr>
      <w:r>
        <w:rPr>
          <w:rFonts w:ascii="Tahoma" w:hAnsi="Tahoma" w:cs="David" w:hint="cs"/>
          <w:sz w:val="24"/>
          <w:szCs w:val="24"/>
          <w:rtl/>
        </w:rPr>
        <w:t>התרגיל באותו ערב של תרגיל המוס"ח, על מנת שיהיה ניתן לשבץ לכל פנימייה חונך / קב"ט מוס"ח מהרשות הרלוונטית בשעות הערב על פני תקופה של שבוע-שבועיים ממועד התרגיל.</w:t>
      </w:r>
    </w:p>
    <w:p w:rsidR="009C3BD0" w:rsidRPr="009C3BD0" w:rsidRDefault="009C3BD0" w:rsidP="00FF6AFE">
      <w:pPr>
        <w:pStyle w:val="a9"/>
        <w:numPr>
          <w:ilvl w:val="4"/>
          <w:numId w:val="23"/>
        </w:numPr>
        <w:spacing w:after="0" w:line="360" w:lineRule="auto"/>
        <w:ind w:right="-1134"/>
        <w:rPr>
          <w:rFonts w:ascii="Tahoma" w:hAnsi="Tahoma" w:cs="David"/>
          <w:b/>
          <w:bCs/>
          <w:sz w:val="24"/>
          <w:szCs w:val="24"/>
          <w:u w:val="single"/>
        </w:rPr>
      </w:pPr>
      <w:r>
        <w:rPr>
          <w:rFonts w:ascii="Tahoma" w:hAnsi="Tahoma" w:cs="David" w:hint="cs"/>
          <w:sz w:val="24"/>
          <w:szCs w:val="24"/>
          <w:rtl/>
        </w:rPr>
        <w:t>יש לציין, כי תרגיל מוס"ח בפנימיות בשעות הערב מורכב מאוד,</w:t>
      </w:r>
    </w:p>
    <w:p w:rsidR="009C3BD0" w:rsidRDefault="009C3BD0" w:rsidP="009C3BD0">
      <w:pPr>
        <w:pStyle w:val="a9"/>
        <w:spacing w:after="0" w:line="360" w:lineRule="auto"/>
        <w:ind w:left="2835" w:right="-1134"/>
        <w:rPr>
          <w:rFonts w:ascii="Tahoma" w:hAnsi="Tahoma" w:cs="David"/>
          <w:sz w:val="24"/>
          <w:szCs w:val="24"/>
          <w:rtl/>
        </w:rPr>
      </w:pPr>
      <w:r>
        <w:rPr>
          <w:rFonts w:ascii="Tahoma" w:hAnsi="Tahoma" w:cs="David" w:hint="cs"/>
          <w:sz w:val="24"/>
          <w:szCs w:val="24"/>
          <w:rtl/>
        </w:rPr>
        <w:lastRenderedPageBreak/>
        <w:t>בשל העבודה שהפנימייה / כפר מתנהלים כיישובים לכל דבר מבחינת המרחב והשליטה בתלמידים ובסגל הפנימייה, ולכן נדרשת היערכות אחרת וסיוע בחניכה.</w:t>
      </w:r>
    </w:p>
    <w:p w:rsidR="009C3BD0" w:rsidRPr="009C3BD0" w:rsidRDefault="009C3BD0" w:rsidP="009C3BD0">
      <w:pPr>
        <w:pStyle w:val="a9"/>
        <w:spacing w:after="0" w:line="360" w:lineRule="auto"/>
        <w:ind w:left="2835" w:right="-1134"/>
        <w:rPr>
          <w:rFonts w:ascii="Tahoma" w:hAnsi="Tahoma" w:cs="David"/>
          <w:b/>
          <w:bCs/>
          <w:sz w:val="24"/>
          <w:szCs w:val="24"/>
          <w:u w:val="single"/>
        </w:rPr>
      </w:pPr>
      <w:r>
        <w:rPr>
          <w:rFonts w:ascii="Tahoma" w:hAnsi="Tahoma" w:cs="David" w:hint="cs"/>
          <w:sz w:val="24"/>
          <w:szCs w:val="24"/>
          <w:rtl/>
        </w:rPr>
        <w:t>חניכי וסגל הפנימיות יתרגלו תרחיש רעידת אדמה ויציאה לשטח הפתוח, כשהחניכים בזמנם החופשי מחוץ או בתוך המבנים.</w:t>
      </w:r>
    </w:p>
    <w:p w:rsidR="009C3BD0" w:rsidRDefault="009C3BD0" w:rsidP="00FF6AFE">
      <w:pPr>
        <w:pStyle w:val="a9"/>
        <w:numPr>
          <w:ilvl w:val="4"/>
          <w:numId w:val="23"/>
        </w:numPr>
        <w:spacing w:after="0" w:line="360" w:lineRule="auto"/>
        <w:ind w:right="-1134"/>
        <w:rPr>
          <w:rFonts w:ascii="Tahoma" w:hAnsi="Tahoma" w:cs="David"/>
          <w:sz w:val="24"/>
          <w:szCs w:val="24"/>
        </w:rPr>
      </w:pPr>
      <w:r>
        <w:rPr>
          <w:rFonts w:ascii="Tahoma" w:hAnsi="Tahoma" w:cs="David" w:hint="cs"/>
          <w:sz w:val="24"/>
          <w:szCs w:val="24"/>
          <w:rtl/>
        </w:rPr>
        <w:t xml:space="preserve">מינהל התיישבותי יפיץ הנחיות משלימות. </w:t>
      </w:r>
    </w:p>
    <w:p w:rsidR="009C3BD0" w:rsidRPr="009C3BD0" w:rsidRDefault="009C3BD0" w:rsidP="009C3BD0">
      <w:pPr>
        <w:spacing w:after="0" w:line="360" w:lineRule="auto"/>
        <w:ind w:right="-1134"/>
        <w:rPr>
          <w:rFonts w:ascii="Tahoma" w:hAnsi="Tahoma" w:cs="David"/>
          <w:sz w:val="24"/>
          <w:szCs w:val="24"/>
        </w:rPr>
      </w:pPr>
    </w:p>
    <w:p w:rsidR="00523E01" w:rsidRDefault="00523E01" w:rsidP="00523E01">
      <w:pPr>
        <w:pStyle w:val="a9"/>
        <w:numPr>
          <w:ilvl w:val="0"/>
          <w:numId w:val="24"/>
        </w:numPr>
        <w:spacing w:after="0" w:line="360" w:lineRule="auto"/>
        <w:rPr>
          <w:rFonts w:ascii="Tahoma" w:hAnsi="Tahoma" w:cs="David"/>
          <w:b/>
          <w:bCs/>
          <w:sz w:val="28"/>
          <w:szCs w:val="28"/>
        </w:rPr>
      </w:pPr>
      <w:r w:rsidRPr="00EF0D0D">
        <w:rPr>
          <w:rFonts w:ascii="Tahoma" w:hAnsi="Tahoma" w:cs="David" w:hint="cs"/>
          <w:b/>
          <w:bCs/>
          <w:sz w:val="28"/>
          <w:szCs w:val="28"/>
          <w:rtl/>
        </w:rPr>
        <w:t>בקרה בתרגיל</w:t>
      </w:r>
    </w:p>
    <w:p w:rsidR="009C3BD0" w:rsidRPr="009C3BD0" w:rsidRDefault="009C3BD0" w:rsidP="009C3BD0">
      <w:pPr>
        <w:pStyle w:val="a9"/>
        <w:numPr>
          <w:ilvl w:val="1"/>
          <w:numId w:val="57"/>
        </w:numPr>
        <w:spacing w:after="0" w:line="360" w:lineRule="auto"/>
        <w:ind w:right="-1134"/>
        <w:rPr>
          <w:rFonts w:ascii="Tahoma" w:hAnsi="Tahoma" w:cs="David"/>
          <w:b/>
          <w:bCs/>
          <w:sz w:val="24"/>
          <w:szCs w:val="24"/>
        </w:rPr>
      </w:pPr>
      <w:r w:rsidRPr="009C3BD0">
        <w:rPr>
          <w:rFonts w:ascii="Tahoma" w:hAnsi="Tahoma" w:cs="David" w:hint="cs"/>
          <w:b/>
          <w:bCs/>
          <w:sz w:val="24"/>
          <w:szCs w:val="24"/>
          <w:rtl/>
        </w:rPr>
        <w:t>מטרת ה</w:t>
      </w:r>
      <w:r>
        <w:rPr>
          <w:rFonts w:ascii="Tahoma" w:hAnsi="Tahoma" w:cs="David" w:hint="cs"/>
          <w:b/>
          <w:bCs/>
          <w:sz w:val="24"/>
          <w:szCs w:val="24"/>
          <w:rtl/>
        </w:rPr>
        <w:t xml:space="preserve">בקרה   </w:t>
      </w:r>
      <w:r>
        <w:rPr>
          <w:rFonts w:ascii="Tahoma" w:hAnsi="Tahoma" w:cs="David" w:hint="cs"/>
          <w:b/>
          <w:bCs/>
          <w:sz w:val="24"/>
          <w:szCs w:val="24"/>
        </w:rPr>
        <w:sym w:font="Wingdings 3" w:char="F0AC"/>
      </w:r>
      <w:r>
        <w:rPr>
          <w:rFonts w:ascii="Tahoma" w:hAnsi="Tahoma" w:cs="David" w:hint="cs"/>
          <w:b/>
          <w:bCs/>
          <w:sz w:val="24"/>
          <w:szCs w:val="24"/>
          <w:rtl/>
        </w:rPr>
        <w:t xml:space="preserve">   בחינה, לימוד והפקת לקחים בנושאי התגוננות רעא"ד במוסדות החינוך</w:t>
      </w:r>
      <w:r>
        <w:rPr>
          <w:rFonts w:ascii="Tahoma" w:hAnsi="Tahoma" w:cs="David" w:hint="cs"/>
          <w:sz w:val="24"/>
          <w:szCs w:val="24"/>
          <w:rtl/>
        </w:rPr>
        <w:t>.</w:t>
      </w:r>
    </w:p>
    <w:p w:rsidR="009C3BD0" w:rsidRPr="009C3BD0" w:rsidRDefault="009C3BD0" w:rsidP="009C3BD0">
      <w:pPr>
        <w:pStyle w:val="a9"/>
        <w:numPr>
          <w:ilvl w:val="1"/>
          <w:numId w:val="58"/>
        </w:numPr>
        <w:spacing w:after="0" w:line="360" w:lineRule="auto"/>
        <w:ind w:right="-1134"/>
        <w:rPr>
          <w:rFonts w:ascii="Tahoma" w:hAnsi="Tahoma" w:cs="David"/>
          <w:b/>
          <w:bCs/>
          <w:sz w:val="24"/>
          <w:szCs w:val="24"/>
        </w:rPr>
      </w:pPr>
      <w:r>
        <w:rPr>
          <w:rFonts w:ascii="Tahoma" w:hAnsi="Tahoma" w:cs="David" w:hint="cs"/>
          <w:sz w:val="24"/>
          <w:szCs w:val="24"/>
          <w:rtl/>
        </w:rPr>
        <w:t xml:space="preserve">תהליך ההכנות, ביצוע וסיכום הבקרה באחריות מחוז פקע"ר בתיאום ובשיתוף מחוז </w:t>
      </w:r>
    </w:p>
    <w:p w:rsidR="009C3BD0" w:rsidRPr="009C3BD0" w:rsidRDefault="009C3BD0" w:rsidP="009C3BD0">
      <w:pPr>
        <w:pStyle w:val="a9"/>
        <w:spacing w:after="0" w:line="360" w:lineRule="auto"/>
        <w:ind w:left="1134" w:right="-1134"/>
        <w:rPr>
          <w:rFonts w:ascii="Tahoma" w:hAnsi="Tahoma" w:cs="David"/>
          <w:b/>
          <w:bCs/>
          <w:sz w:val="24"/>
          <w:szCs w:val="24"/>
        </w:rPr>
      </w:pPr>
      <w:r>
        <w:rPr>
          <w:rFonts w:ascii="Tahoma" w:hAnsi="Tahoma" w:cs="David" w:hint="cs"/>
          <w:sz w:val="24"/>
          <w:szCs w:val="24"/>
          <w:rtl/>
        </w:rPr>
        <w:t>משרד החינוך הרלוונטי.</w:t>
      </w:r>
    </w:p>
    <w:p w:rsidR="009C3BD0" w:rsidRPr="009C3BD0" w:rsidRDefault="009C3BD0" w:rsidP="009C3BD0">
      <w:pPr>
        <w:pStyle w:val="a9"/>
        <w:numPr>
          <w:ilvl w:val="1"/>
          <w:numId w:val="58"/>
        </w:numPr>
        <w:spacing w:after="0" w:line="360" w:lineRule="auto"/>
        <w:ind w:right="-1134"/>
        <w:rPr>
          <w:rFonts w:ascii="Tahoma" w:hAnsi="Tahoma" w:cs="David"/>
          <w:b/>
          <w:bCs/>
          <w:sz w:val="24"/>
          <w:szCs w:val="24"/>
        </w:rPr>
      </w:pPr>
      <w:r>
        <w:rPr>
          <w:rFonts w:ascii="Tahoma" w:hAnsi="Tahoma" w:cs="David" w:hint="cs"/>
          <w:sz w:val="24"/>
          <w:szCs w:val="24"/>
          <w:rtl/>
        </w:rPr>
        <w:t xml:space="preserve">הכנת </w:t>
      </w:r>
      <w:r>
        <w:rPr>
          <w:rFonts w:ascii="Tahoma" w:hAnsi="Tahoma" w:cs="David" w:hint="cs"/>
          <w:b/>
          <w:bCs/>
          <w:sz w:val="24"/>
          <w:szCs w:val="24"/>
          <w:rtl/>
        </w:rPr>
        <w:t>דף בקר</w:t>
      </w:r>
      <w:r>
        <w:rPr>
          <w:rFonts w:ascii="Tahoma" w:hAnsi="Tahoma" w:cs="David" w:hint="cs"/>
          <w:sz w:val="24"/>
          <w:szCs w:val="24"/>
          <w:rtl/>
        </w:rPr>
        <w:t xml:space="preserve"> באחריות מחלקת אוכלוסייה פיקוד העורף, ובתיאום עם אגף הביטחון </w:t>
      </w:r>
    </w:p>
    <w:p w:rsidR="009C3BD0" w:rsidRDefault="009C3BD0" w:rsidP="009C3BD0">
      <w:pPr>
        <w:pStyle w:val="a9"/>
        <w:spacing w:after="0" w:line="360" w:lineRule="auto"/>
        <w:ind w:left="1134" w:right="-1134"/>
        <w:rPr>
          <w:rFonts w:ascii="Tahoma" w:hAnsi="Tahoma" w:cs="David"/>
          <w:sz w:val="24"/>
          <w:szCs w:val="24"/>
          <w:rtl/>
        </w:rPr>
      </w:pPr>
      <w:r>
        <w:rPr>
          <w:rFonts w:ascii="Tahoma" w:hAnsi="Tahoma" w:cs="David" w:hint="cs"/>
          <w:sz w:val="24"/>
          <w:szCs w:val="24"/>
          <w:rtl/>
        </w:rPr>
        <w:t>במשרד החינוך.</w:t>
      </w:r>
    </w:p>
    <w:p w:rsidR="009C3BD0" w:rsidRDefault="009C3BD0" w:rsidP="009C3BD0">
      <w:pPr>
        <w:pStyle w:val="a9"/>
        <w:numPr>
          <w:ilvl w:val="1"/>
          <w:numId w:val="58"/>
        </w:numPr>
        <w:spacing w:after="0" w:line="360" w:lineRule="auto"/>
        <w:ind w:right="-1134"/>
        <w:rPr>
          <w:rFonts w:ascii="Tahoma" w:hAnsi="Tahoma" w:cs="David"/>
          <w:b/>
          <w:bCs/>
          <w:sz w:val="24"/>
          <w:szCs w:val="24"/>
        </w:rPr>
      </w:pPr>
      <w:r w:rsidRPr="009C3BD0">
        <w:rPr>
          <w:rFonts w:ascii="Tahoma" w:hAnsi="Tahoma" w:cs="David" w:hint="cs"/>
          <w:b/>
          <w:bCs/>
          <w:sz w:val="24"/>
          <w:szCs w:val="24"/>
          <w:rtl/>
        </w:rPr>
        <w:t>הכנות ודגשים לביצוע הבקרה</w:t>
      </w:r>
    </w:p>
    <w:p w:rsidR="009C3BD0" w:rsidRPr="009C3BD0" w:rsidRDefault="009C3BD0" w:rsidP="009C3BD0">
      <w:pPr>
        <w:pStyle w:val="a9"/>
        <w:numPr>
          <w:ilvl w:val="2"/>
          <w:numId w:val="58"/>
        </w:numPr>
        <w:spacing w:after="0" w:line="360" w:lineRule="auto"/>
        <w:ind w:right="-1134"/>
        <w:rPr>
          <w:rFonts w:ascii="Tahoma" w:hAnsi="Tahoma" w:cs="David"/>
          <w:b/>
          <w:bCs/>
          <w:sz w:val="24"/>
          <w:szCs w:val="24"/>
        </w:rPr>
      </w:pPr>
      <w:r>
        <w:rPr>
          <w:rFonts w:ascii="Tahoma" w:hAnsi="Tahoma" w:cs="David" w:hint="cs"/>
          <w:sz w:val="24"/>
          <w:szCs w:val="24"/>
          <w:rtl/>
        </w:rPr>
        <w:t>תדריך לבקרה יבוצע על ידי כל מחוז של פיקוד העורף באחריותו, בהשתתפות קב"ט מוס"ח ברשויות המקומיות ומפקדי המרחבים של המורות חיילות, ולא יאוחר מ</w:t>
      </w:r>
      <w:r>
        <w:rPr>
          <w:rFonts w:ascii="Tahoma" w:hAnsi="Tahoma" w:cs="David" w:hint="cs"/>
          <w:b/>
          <w:bCs/>
          <w:sz w:val="24"/>
          <w:szCs w:val="24"/>
          <w:rtl/>
        </w:rPr>
        <w:t>סוף ינואר 2017</w:t>
      </w:r>
      <w:r>
        <w:rPr>
          <w:rFonts w:ascii="Tahoma" w:hAnsi="Tahoma" w:cs="David" w:hint="cs"/>
          <w:sz w:val="24"/>
          <w:szCs w:val="24"/>
          <w:rtl/>
        </w:rPr>
        <w:t>.</w:t>
      </w:r>
    </w:p>
    <w:p w:rsidR="009C3BD0" w:rsidRPr="009C3BD0" w:rsidRDefault="009C3BD0" w:rsidP="009C3BD0">
      <w:pPr>
        <w:pStyle w:val="a9"/>
        <w:numPr>
          <w:ilvl w:val="2"/>
          <w:numId w:val="58"/>
        </w:numPr>
        <w:spacing w:after="0" w:line="360" w:lineRule="auto"/>
        <w:ind w:right="-1134"/>
        <w:rPr>
          <w:rFonts w:ascii="Tahoma" w:hAnsi="Tahoma" w:cs="David"/>
          <w:b/>
          <w:bCs/>
          <w:sz w:val="24"/>
          <w:szCs w:val="24"/>
        </w:rPr>
      </w:pPr>
      <w:r w:rsidRPr="009C3BD0">
        <w:rPr>
          <w:rFonts w:ascii="Tahoma" w:hAnsi="Tahoma" w:cs="David" w:hint="cs"/>
          <w:b/>
          <w:bCs/>
          <w:sz w:val="24"/>
          <w:szCs w:val="24"/>
          <w:rtl/>
        </w:rPr>
        <w:t>תדרוך בקרים וחלקות דפי בקר</w:t>
      </w:r>
      <w:r>
        <w:rPr>
          <w:rFonts w:ascii="Tahoma" w:hAnsi="Tahoma" w:cs="David" w:hint="cs"/>
          <w:sz w:val="24"/>
          <w:szCs w:val="24"/>
          <w:rtl/>
        </w:rPr>
        <w:t xml:space="preserve">   </w:t>
      </w:r>
      <w:r>
        <w:rPr>
          <w:rFonts w:ascii="Tahoma" w:hAnsi="Tahoma" w:cs="David" w:hint="cs"/>
          <w:sz w:val="24"/>
          <w:szCs w:val="24"/>
        </w:rPr>
        <w:sym w:font="Wingdings 3" w:char="F0C1"/>
      </w:r>
      <w:r>
        <w:rPr>
          <w:rFonts w:ascii="Tahoma" w:hAnsi="Tahoma" w:cs="David" w:hint="cs"/>
          <w:sz w:val="24"/>
          <w:szCs w:val="24"/>
          <w:rtl/>
        </w:rPr>
        <w:t xml:space="preserve">   במסגרת התדריך.</w:t>
      </w:r>
    </w:p>
    <w:p w:rsidR="009C3BD0" w:rsidRPr="009C3BD0" w:rsidRDefault="009C3BD0" w:rsidP="009C3BD0">
      <w:pPr>
        <w:pStyle w:val="a9"/>
        <w:numPr>
          <w:ilvl w:val="2"/>
          <w:numId w:val="58"/>
        </w:numPr>
        <w:spacing w:after="0" w:line="360" w:lineRule="auto"/>
        <w:ind w:right="-1134"/>
        <w:rPr>
          <w:rFonts w:ascii="Tahoma" w:hAnsi="Tahoma" w:cs="David"/>
          <w:b/>
          <w:bCs/>
          <w:sz w:val="24"/>
          <w:szCs w:val="24"/>
        </w:rPr>
      </w:pPr>
      <w:r>
        <w:rPr>
          <w:rFonts w:ascii="Tahoma" w:hAnsi="Tahoma" w:cs="David" w:hint="cs"/>
          <w:sz w:val="24"/>
          <w:szCs w:val="24"/>
          <w:rtl/>
        </w:rPr>
        <w:t>יש לתדרך את הבקר, שעליו להיות שותף בסיכום הבית ספרי לתרגיל.</w:t>
      </w:r>
    </w:p>
    <w:p w:rsidR="009C3BD0" w:rsidRPr="009C3BD0" w:rsidRDefault="009C3BD0" w:rsidP="009C3BD0">
      <w:pPr>
        <w:pStyle w:val="a9"/>
        <w:numPr>
          <w:ilvl w:val="2"/>
          <w:numId w:val="58"/>
        </w:numPr>
        <w:spacing w:after="0" w:line="360" w:lineRule="auto"/>
        <w:ind w:right="-1134"/>
        <w:rPr>
          <w:rFonts w:ascii="Tahoma" w:hAnsi="Tahoma" w:cs="David"/>
          <w:b/>
          <w:bCs/>
          <w:sz w:val="24"/>
          <w:szCs w:val="24"/>
        </w:rPr>
      </w:pPr>
      <w:r>
        <w:rPr>
          <w:rFonts w:ascii="Tahoma" w:hAnsi="Tahoma" w:cs="David" w:hint="cs"/>
          <w:b/>
          <w:bCs/>
          <w:sz w:val="24"/>
          <w:szCs w:val="24"/>
          <w:rtl/>
        </w:rPr>
        <w:t xml:space="preserve">איסוף דפי הבקר   </w:t>
      </w:r>
      <w:r>
        <w:rPr>
          <w:rFonts w:ascii="Tahoma" w:hAnsi="Tahoma" w:cs="David" w:hint="cs"/>
          <w:b/>
          <w:bCs/>
          <w:sz w:val="24"/>
          <w:szCs w:val="24"/>
        </w:rPr>
        <w:sym w:font="Wingdings 3" w:char="F0C1"/>
      </w:r>
      <w:r>
        <w:rPr>
          <w:rFonts w:ascii="Tahoma" w:hAnsi="Tahoma" w:cs="David" w:hint="cs"/>
          <w:sz w:val="24"/>
          <w:szCs w:val="24"/>
          <w:rtl/>
        </w:rPr>
        <w:t xml:space="preserve">   בשיתוף פעולה </w:t>
      </w:r>
      <w:r>
        <w:rPr>
          <w:rFonts w:ascii="Tahoma" w:hAnsi="Tahoma" w:cs="David" w:hint="cs"/>
          <w:b/>
          <w:bCs/>
          <w:sz w:val="24"/>
          <w:szCs w:val="24"/>
          <w:rtl/>
        </w:rPr>
        <w:t xml:space="preserve">פקע"ר   </w:t>
      </w:r>
      <w:r>
        <w:rPr>
          <w:rFonts w:ascii="Tahoma" w:hAnsi="Tahoma" w:cs="David" w:hint="cs"/>
          <w:b/>
          <w:bCs/>
          <w:sz w:val="24"/>
          <w:szCs w:val="24"/>
        </w:rPr>
        <w:sym w:font="Wingdings 3" w:char="F0AC"/>
      </w:r>
      <w:r>
        <w:rPr>
          <w:rFonts w:ascii="Tahoma" w:hAnsi="Tahoma" w:cs="David" w:hint="cs"/>
          <w:b/>
          <w:bCs/>
          <w:sz w:val="24"/>
          <w:szCs w:val="24"/>
          <w:rtl/>
        </w:rPr>
        <w:t xml:space="preserve">   קב"ט מוס"ח רשותי</w:t>
      </w:r>
      <w:r>
        <w:rPr>
          <w:rFonts w:ascii="Tahoma" w:hAnsi="Tahoma" w:cs="David" w:hint="cs"/>
          <w:sz w:val="24"/>
          <w:szCs w:val="24"/>
          <w:rtl/>
        </w:rPr>
        <w:t>.</w:t>
      </w:r>
    </w:p>
    <w:p w:rsidR="009C3BD0" w:rsidRDefault="002E5082" w:rsidP="002E5082">
      <w:pPr>
        <w:pStyle w:val="a9"/>
        <w:numPr>
          <w:ilvl w:val="1"/>
          <w:numId w:val="58"/>
        </w:numPr>
        <w:spacing w:after="0" w:line="360" w:lineRule="auto"/>
        <w:ind w:right="-1134"/>
        <w:rPr>
          <w:rFonts w:ascii="Tahoma" w:hAnsi="Tahoma" w:cs="David"/>
          <w:b/>
          <w:bCs/>
          <w:sz w:val="24"/>
          <w:szCs w:val="24"/>
        </w:rPr>
      </w:pPr>
      <w:r>
        <w:rPr>
          <w:rFonts w:ascii="Tahoma" w:hAnsi="Tahoma" w:cs="David" w:hint="cs"/>
          <w:b/>
          <w:bCs/>
          <w:sz w:val="24"/>
          <w:szCs w:val="24"/>
          <w:rtl/>
        </w:rPr>
        <w:t>הבקרה בתרגיל תתבצע באחריות פיקוד העורף, ותכלול את הגופים הבאים:</w:t>
      </w:r>
    </w:p>
    <w:p w:rsidR="002E5082" w:rsidRPr="002E5082" w:rsidRDefault="002E5082" w:rsidP="002E5082">
      <w:pPr>
        <w:pStyle w:val="a9"/>
        <w:numPr>
          <w:ilvl w:val="2"/>
          <w:numId w:val="58"/>
        </w:numPr>
        <w:spacing w:after="0" w:line="360" w:lineRule="auto"/>
        <w:ind w:right="-1134"/>
        <w:rPr>
          <w:rFonts w:ascii="Tahoma" w:hAnsi="Tahoma" w:cs="David"/>
          <w:b/>
          <w:bCs/>
          <w:sz w:val="24"/>
          <w:szCs w:val="24"/>
        </w:rPr>
      </w:pPr>
      <w:r>
        <w:rPr>
          <w:rFonts w:ascii="Tahoma" w:hAnsi="Tahoma" w:cs="David" w:hint="cs"/>
          <w:sz w:val="24"/>
          <w:szCs w:val="24"/>
          <w:rtl/>
        </w:rPr>
        <w:t>מאלש"חיות של פיקוד העורף.</w:t>
      </w:r>
    </w:p>
    <w:p w:rsidR="002E5082" w:rsidRPr="002E5082" w:rsidRDefault="002E5082" w:rsidP="002E5082">
      <w:pPr>
        <w:pStyle w:val="a9"/>
        <w:numPr>
          <w:ilvl w:val="2"/>
          <w:numId w:val="58"/>
        </w:numPr>
        <w:spacing w:after="0" w:line="360" w:lineRule="auto"/>
        <w:ind w:right="-1134"/>
        <w:rPr>
          <w:rFonts w:ascii="Tahoma" w:hAnsi="Tahoma" w:cs="David"/>
          <w:b/>
          <w:bCs/>
          <w:sz w:val="24"/>
          <w:szCs w:val="24"/>
        </w:rPr>
      </w:pPr>
      <w:r>
        <w:rPr>
          <w:rFonts w:ascii="Tahoma" w:hAnsi="Tahoma" w:cs="David" w:hint="cs"/>
          <w:sz w:val="24"/>
          <w:szCs w:val="24"/>
          <w:rtl/>
        </w:rPr>
        <w:t>מורות חיילות.</w:t>
      </w:r>
    </w:p>
    <w:p w:rsidR="002E5082" w:rsidRPr="002E5082" w:rsidRDefault="002E5082" w:rsidP="002E5082">
      <w:pPr>
        <w:pStyle w:val="a9"/>
        <w:numPr>
          <w:ilvl w:val="2"/>
          <w:numId w:val="58"/>
        </w:numPr>
        <w:spacing w:after="0" w:line="360" w:lineRule="auto"/>
        <w:ind w:right="-1134"/>
        <w:rPr>
          <w:rFonts w:ascii="Tahoma" w:hAnsi="Tahoma" w:cs="David"/>
          <w:b/>
          <w:bCs/>
          <w:sz w:val="24"/>
          <w:szCs w:val="24"/>
        </w:rPr>
      </w:pPr>
      <w:r>
        <w:rPr>
          <w:rFonts w:ascii="Tahoma" w:hAnsi="Tahoma" w:cs="David" w:hint="cs"/>
          <w:sz w:val="24"/>
          <w:szCs w:val="24"/>
          <w:rtl/>
        </w:rPr>
        <w:t>מורים חיילים מהמגזר החרדי.</w:t>
      </w:r>
    </w:p>
    <w:p w:rsidR="002E5082" w:rsidRPr="002E5082" w:rsidRDefault="002E5082" w:rsidP="002E5082">
      <w:pPr>
        <w:pStyle w:val="a9"/>
        <w:numPr>
          <w:ilvl w:val="2"/>
          <w:numId w:val="58"/>
        </w:numPr>
        <w:spacing w:after="0" w:line="360" w:lineRule="auto"/>
        <w:ind w:right="-1134"/>
        <w:rPr>
          <w:rFonts w:ascii="Tahoma" w:hAnsi="Tahoma" w:cs="David"/>
          <w:b/>
          <w:bCs/>
          <w:sz w:val="24"/>
          <w:szCs w:val="24"/>
        </w:rPr>
      </w:pPr>
      <w:r>
        <w:rPr>
          <w:rFonts w:ascii="Tahoma" w:hAnsi="Tahoma" w:cs="David" w:hint="cs"/>
          <w:sz w:val="24"/>
          <w:szCs w:val="24"/>
          <w:rtl/>
        </w:rPr>
        <w:t>מורים מהמגזר הערבי.</w:t>
      </w:r>
    </w:p>
    <w:p w:rsidR="002E5082" w:rsidRPr="002E5082" w:rsidRDefault="002E5082" w:rsidP="002E5082">
      <w:pPr>
        <w:pStyle w:val="a9"/>
        <w:numPr>
          <w:ilvl w:val="2"/>
          <w:numId w:val="58"/>
        </w:numPr>
        <w:spacing w:after="0" w:line="360" w:lineRule="auto"/>
        <w:ind w:right="-1134"/>
        <w:rPr>
          <w:rFonts w:ascii="Tahoma" w:hAnsi="Tahoma" w:cs="David"/>
          <w:b/>
          <w:bCs/>
          <w:sz w:val="24"/>
          <w:szCs w:val="24"/>
        </w:rPr>
      </w:pPr>
      <w:r>
        <w:rPr>
          <w:rFonts w:ascii="Tahoma" w:hAnsi="Tahoma" w:cs="David" w:hint="cs"/>
          <w:sz w:val="24"/>
          <w:szCs w:val="24"/>
          <w:rtl/>
        </w:rPr>
        <w:t>סגל סדיר של פיקוד העורף.</w:t>
      </w:r>
    </w:p>
    <w:p w:rsidR="002E5082" w:rsidRPr="002E5082" w:rsidRDefault="002E5082" w:rsidP="002E5082">
      <w:pPr>
        <w:pStyle w:val="a9"/>
        <w:numPr>
          <w:ilvl w:val="2"/>
          <w:numId w:val="58"/>
        </w:numPr>
        <w:spacing w:after="0" w:line="360" w:lineRule="auto"/>
        <w:ind w:right="-1134"/>
        <w:rPr>
          <w:rFonts w:ascii="Tahoma" w:hAnsi="Tahoma" w:cs="David"/>
          <w:b/>
          <w:bCs/>
          <w:sz w:val="24"/>
          <w:szCs w:val="24"/>
        </w:rPr>
      </w:pPr>
      <w:r>
        <w:rPr>
          <w:rFonts w:ascii="Tahoma" w:hAnsi="Tahoma" w:cs="David" w:hint="cs"/>
          <w:sz w:val="24"/>
          <w:szCs w:val="24"/>
          <w:rtl/>
        </w:rPr>
        <w:t>רב"שים / רבש"צים.</w:t>
      </w:r>
    </w:p>
    <w:p w:rsidR="002E5082" w:rsidRPr="002E5082" w:rsidRDefault="002E5082" w:rsidP="002E5082">
      <w:pPr>
        <w:pStyle w:val="a9"/>
        <w:numPr>
          <w:ilvl w:val="2"/>
          <w:numId w:val="58"/>
        </w:numPr>
        <w:spacing w:after="0" w:line="360" w:lineRule="auto"/>
        <w:ind w:right="-1134"/>
        <w:rPr>
          <w:rFonts w:ascii="Tahoma" w:hAnsi="Tahoma" w:cs="David"/>
          <w:b/>
          <w:bCs/>
          <w:sz w:val="24"/>
          <w:szCs w:val="24"/>
        </w:rPr>
      </w:pPr>
      <w:r>
        <w:rPr>
          <w:rFonts w:ascii="Tahoma" w:hAnsi="Tahoma" w:cs="David" w:hint="cs"/>
          <w:sz w:val="24"/>
          <w:szCs w:val="24"/>
          <w:rtl/>
        </w:rPr>
        <w:t>מפקחים כוללים.</w:t>
      </w:r>
    </w:p>
    <w:p w:rsidR="002E5082" w:rsidRPr="002E5082" w:rsidRDefault="002E5082" w:rsidP="002E5082">
      <w:pPr>
        <w:pStyle w:val="a9"/>
        <w:numPr>
          <w:ilvl w:val="2"/>
          <w:numId w:val="58"/>
        </w:numPr>
        <w:spacing w:after="0" w:line="360" w:lineRule="auto"/>
        <w:ind w:right="-1134"/>
        <w:rPr>
          <w:rFonts w:ascii="Tahoma" w:hAnsi="Tahoma" w:cs="David"/>
          <w:b/>
          <w:bCs/>
          <w:sz w:val="24"/>
          <w:szCs w:val="24"/>
        </w:rPr>
      </w:pPr>
      <w:r>
        <w:rPr>
          <w:rFonts w:ascii="Tahoma" w:hAnsi="Tahoma" w:cs="David" w:hint="cs"/>
          <w:sz w:val="24"/>
          <w:szCs w:val="24"/>
          <w:rtl/>
        </w:rPr>
        <w:t>מתנדבי רשות המקומית.</w:t>
      </w:r>
    </w:p>
    <w:p w:rsidR="002E5082" w:rsidRPr="002E5082" w:rsidRDefault="002E5082" w:rsidP="002E5082">
      <w:pPr>
        <w:pStyle w:val="a9"/>
        <w:numPr>
          <w:ilvl w:val="2"/>
          <w:numId w:val="58"/>
        </w:numPr>
        <w:spacing w:after="0" w:line="360" w:lineRule="auto"/>
        <w:ind w:right="-1134"/>
        <w:rPr>
          <w:rFonts w:ascii="Tahoma" w:hAnsi="Tahoma" w:cs="David"/>
          <w:b/>
          <w:bCs/>
          <w:sz w:val="24"/>
          <w:szCs w:val="24"/>
        </w:rPr>
      </w:pPr>
      <w:r>
        <w:rPr>
          <w:rFonts w:ascii="Tahoma" w:hAnsi="Tahoma" w:cs="David" w:hint="cs"/>
          <w:sz w:val="24"/>
          <w:szCs w:val="24"/>
          <w:rtl/>
        </w:rPr>
        <w:t>קב"טי מוס"ח.</w:t>
      </w:r>
    </w:p>
    <w:p w:rsidR="002E5082" w:rsidRDefault="002E5082" w:rsidP="002E5082">
      <w:pPr>
        <w:pStyle w:val="a9"/>
        <w:numPr>
          <w:ilvl w:val="1"/>
          <w:numId w:val="58"/>
        </w:numPr>
        <w:spacing w:after="0" w:line="360" w:lineRule="auto"/>
        <w:ind w:right="-1134"/>
        <w:rPr>
          <w:rFonts w:ascii="Tahoma" w:hAnsi="Tahoma" w:cs="David"/>
          <w:sz w:val="24"/>
          <w:szCs w:val="24"/>
        </w:rPr>
      </w:pPr>
      <w:r>
        <w:rPr>
          <w:rFonts w:ascii="Tahoma" w:hAnsi="Tahoma" w:cs="David" w:hint="cs"/>
          <w:sz w:val="24"/>
          <w:szCs w:val="24"/>
          <w:rtl/>
        </w:rPr>
        <w:lastRenderedPageBreak/>
        <w:t xml:space="preserve">דף בקר יופץ לכל מנהלי בתי הספר באמצעות הקב"טים על מנת שיכינו את המוסד החינוכי </w:t>
      </w:r>
    </w:p>
    <w:p w:rsidR="002E5082" w:rsidRDefault="002E5082" w:rsidP="002E5082">
      <w:pPr>
        <w:pStyle w:val="a9"/>
        <w:spacing w:after="0" w:line="360" w:lineRule="auto"/>
        <w:ind w:left="1134" w:right="-1134"/>
        <w:rPr>
          <w:rFonts w:ascii="Tahoma" w:hAnsi="Tahoma" w:cs="David"/>
          <w:sz w:val="24"/>
          <w:szCs w:val="24"/>
        </w:rPr>
      </w:pPr>
      <w:r>
        <w:rPr>
          <w:rFonts w:ascii="Tahoma" w:hAnsi="Tahoma" w:cs="David" w:hint="cs"/>
          <w:sz w:val="24"/>
          <w:szCs w:val="24"/>
          <w:rtl/>
        </w:rPr>
        <w:t>לתרגיל באופן מיטבי.</w:t>
      </w:r>
    </w:p>
    <w:p w:rsidR="002E5082" w:rsidRDefault="002E5082" w:rsidP="002E5082">
      <w:pPr>
        <w:pStyle w:val="a9"/>
        <w:numPr>
          <w:ilvl w:val="1"/>
          <w:numId w:val="58"/>
        </w:numPr>
        <w:spacing w:after="0" w:line="360" w:lineRule="auto"/>
        <w:ind w:right="-1134"/>
        <w:rPr>
          <w:rFonts w:ascii="Tahoma" w:hAnsi="Tahoma" w:cs="David"/>
          <w:sz w:val="24"/>
          <w:szCs w:val="24"/>
        </w:rPr>
      </w:pPr>
      <w:r>
        <w:rPr>
          <w:rFonts w:ascii="Tahoma" w:hAnsi="Tahoma" w:cs="David" w:hint="cs"/>
          <w:sz w:val="24"/>
          <w:szCs w:val="24"/>
          <w:rtl/>
        </w:rPr>
        <w:t>הנחיות ודגשים נוספים יועברו בדף הבקר.</w:t>
      </w:r>
    </w:p>
    <w:p w:rsidR="002E5082" w:rsidRPr="002E5082" w:rsidRDefault="002E5082" w:rsidP="002E5082">
      <w:pPr>
        <w:spacing w:after="0" w:line="360" w:lineRule="auto"/>
        <w:ind w:right="-1134"/>
        <w:rPr>
          <w:rFonts w:ascii="Tahoma" w:hAnsi="Tahoma" w:cs="David"/>
          <w:sz w:val="24"/>
          <w:szCs w:val="24"/>
        </w:rPr>
      </w:pPr>
    </w:p>
    <w:p w:rsidR="002E5082" w:rsidRPr="002E5082" w:rsidRDefault="002E5082" w:rsidP="002E5082">
      <w:pPr>
        <w:pStyle w:val="a9"/>
        <w:numPr>
          <w:ilvl w:val="0"/>
          <w:numId w:val="58"/>
        </w:numPr>
        <w:spacing w:after="0" w:line="360" w:lineRule="auto"/>
        <w:ind w:right="-1134"/>
        <w:rPr>
          <w:rFonts w:ascii="Tahoma" w:hAnsi="Tahoma" w:cs="David"/>
          <w:b/>
          <w:bCs/>
          <w:sz w:val="28"/>
          <w:szCs w:val="28"/>
        </w:rPr>
      </w:pPr>
      <w:r w:rsidRPr="002E5082">
        <w:rPr>
          <w:rFonts w:ascii="Tahoma" w:hAnsi="Tahoma" w:cs="David" w:hint="cs"/>
          <w:b/>
          <w:bCs/>
          <w:sz w:val="28"/>
          <w:szCs w:val="28"/>
          <w:rtl/>
        </w:rPr>
        <w:t>דגשים נוספים</w:t>
      </w:r>
    </w:p>
    <w:p w:rsidR="002E5082" w:rsidRDefault="002E5082" w:rsidP="002E5082">
      <w:pPr>
        <w:pStyle w:val="a9"/>
        <w:numPr>
          <w:ilvl w:val="1"/>
          <w:numId w:val="60"/>
        </w:numPr>
        <w:spacing w:after="0" w:line="360" w:lineRule="auto"/>
        <w:ind w:right="-1134"/>
        <w:rPr>
          <w:rFonts w:ascii="Tahoma" w:hAnsi="Tahoma" w:cs="David"/>
          <w:sz w:val="24"/>
          <w:szCs w:val="24"/>
        </w:rPr>
      </w:pPr>
      <w:r>
        <w:rPr>
          <w:rFonts w:ascii="Tahoma" w:hAnsi="Tahoma" w:cs="David" w:hint="cs"/>
          <w:sz w:val="24"/>
          <w:szCs w:val="24"/>
          <w:rtl/>
        </w:rPr>
        <w:t>היערכות המוסד החינוכי על פי חוזרי המנכ"ל שע"ח שבתוקף/יולי 2014.</w:t>
      </w:r>
    </w:p>
    <w:p w:rsidR="002E5082" w:rsidRDefault="002E5082" w:rsidP="002E5082">
      <w:pPr>
        <w:pStyle w:val="a9"/>
        <w:numPr>
          <w:ilvl w:val="1"/>
          <w:numId w:val="60"/>
        </w:numPr>
        <w:spacing w:after="0" w:line="360" w:lineRule="auto"/>
        <w:ind w:right="-1134"/>
        <w:rPr>
          <w:rFonts w:ascii="Tahoma" w:hAnsi="Tahoma" w:cs="David"/>
          <w:sz w:val="24"/>
          <w:szCs w:val="24"/>
        </w:rPr>
      </w:pPr>
      <w:r>
        <w:rPr>
          <w:rFonts w:ascii="Tahoma" w:hAnsi="Tahoma" w:cs="David" w:hint="cs"/>
          <w:sz w:val="24"/>
          <w:szCs w:val="24"/>
          <w:rtl/>
        </w:rPr>
        <w:t xml:space="preserve">עידכון תיק ביטחון מוסדי ממוחשב   </w:t>
      </w:r>
      <w:r>
        <w:rPr>
          <w:rFonts w:ascii="Tahoma" w:hAnsi="Tahoma" w:cs="David" w:hint="cs"/>
          <w:sz w:val="24"/>
          <w:szCs w:val="24"/>
        </w:rPr>
        <w:sym w:font="Wingdings 3" w:char="F0AC"/>
      </w:r>
      <w:r>
        <w:rPr>
          <w:rFonts w:ascii="Tahoma" w:hAnsi="Tahoma" w:cs="David" w:hint="cs"/>
          <w:sz w:val="24"/>
          <w:szCs w:val="24"/>
          <w:rtl/>
        </w:rPr>
        <w:t xml:space="preserve">   מודול ביטחון.</w:t>
      </w:r>
    </w:p>
    <w:p w:rsidR="002E5082" w:rsidRDefault="002E5082" w:rsidP="002E5082">
      <w:pPr>
        <w:pStyle w:val="a9"/>
        <w:numPr>
          <w:ilvl w:val="1"/>
          <w:numId w:val="60"/>
        </w:numPr>
        <w:spacing w:after="0" w:line="360" w:lineRule="auto"/>
        <w:ind w:right="-1134"/>
        <w:rPr>
          <w:rFonts w:ascii="Tahoma" w:hAnsi="Tahoma" w:cs="David"/>
          <w:sz w:val="24"/>
          <w:szCs w:val="24"/>
        </w:rPr>
      </w:pPr>
      <w:r>
        <w:rPr>
          <w:rFonts w:ascii="Tahoma" w:hAnsi="Tahoma" w:cs="David" w:hint="cs"/>
          <w:sz w:val="24"/>
          <w:szCs w:val="24"/>
          <w:rtl/>
        </w:rPr>
        <w:t xml:space="preserve">כיתות י"א, המשובצות לשבוע גדנ"ע או למסע ישראלי ומסע על חומותיך ביום התרגיל, יבצעו את התרגיל שבוע לפני   </w:t>
      </w:r>
      <w:r>
        <w:rPr>
          <w:rFonts w:ascii="Tahoma" w:hAnsi="Tahoma" w:cs="David" w:hint="cs"/>
          <w:sz w:val="24"/>
          <w:szCs w:val="24"/>
        </w:rPr>
        <w:sym w:font="Wingdings 3" w:char="F0AC"/>
      </w:r>
      <w:r>
        <w:rPr>
          <w:rFonts w:ascii="Tahoma" w:hAnsi="Tahoma" w:cs="David" w:hint="cs"/>
          <w:sz w:val="24"/>
          <w:szCs w:val="24"/>
          <w:rtl/>
        </w:rPr>
        <w:t xml:space="preserve">   באחריות ובנוכחות קב"ט מוס"ח רשותי.</w:t>
      </w:r>
    </w:p>
    <w:p w:rsidR="002E5082" w:rsidRDefault="002E5082" w:rsidP="002E5082">
      <w:pPr>
        <w:pStyle w:val="a9"/>
        <w:numPr>
          <w:ilvl w:val="1"/>
          <w:numId w:val="60"/>
        </w:numPr>
        <w:spacing w:after="0" w:line="360" w:lineRule="auto"/>
        <w:ind w:right="-1134"/>
        <w:rPr>
          <w:rFonts w:ascii="Tahoma" w:hAnsi="Tahoma" w:cs="David"/>
          <w:sz w:val="24"/>
          <w:szCs w:val="24"/>
        </w:rPr>
      </w:pPr>
      <w:r>
        <w:rPr>
          <w:rFonts w:ascii="Tahoma" w:hAnsi="Tahoma" w:cs="David" w:hint="cs"/>
          <w:sz w:val="24"/>
          <w:szCs w:val="24"/>
          <w:rtl/>
        </w:rPr>
        <w:t xml:space="preserve">בקיאות בנוהל שחרור תלמידים מהמוסד במצבי חירום   </w:t>
      </w:r>
      <w:r>
        <w:rPr>
          <w:rFonts w:ascii="Tahoma" w:hAnsi="Tahoma" w:cs="David" w:hint="cs"/>
          <w:sz w:val="24"/>
          <w:szCs w:val="24"/>
        </w:rPr>
        <w:sym w:font="Wingdings 3" w:char="F0C1"/>
      </w:r>
      <w:r>
        <w:rPr>
          <w:rFonts w:ascii="Tahoma" w:hAnsi="Tahoma" w:cs="David" w:hint="cs"/>
          <w:sz w:val="24"/>
          <w:szCs w:val="24"/>
          <w:rtl/>
        </w:rPr>
        <w:t xml:space="preserve">   ראה נספח ו'.</w:t>
      </w:r>
    </w:p>
    <w:p w:rsidR="002E5082" w:rsidRPr="002E5082" w:rsidRDefault="002E5082" w:rsidP="002E5082">
      <w:pPr>
        <w:pStyle w:val="a9"/>
        <w:numPr>
          <w:ilvl w:val="1"/>
          <w:numId w:val="60"/>
        </w:numPr>
        <w:spacing w:after="0" w:line="360" w:lineRule="auto"/>
        <w:ind w:right="-1134"/>
        <w:rPr>
          <w:rFonts w:ascii="Tahoma" w:hAnsi="Tahoma" w:cs="David"/>
          <w:sz w:val="24"/>
          <w:szCs w:val="24"/>
        </w:rPr>
      </w:pPr>
      <w:r>
        <w:rPr>
          <w:rFonts w:ascii="Tahoma" w:hAnsi="Tahoma" w:cs="David" w:hint="cs"/>
          <w:b/>
          <w:bCs/>
          <w:sz w:val="24"/>
          <w:szCs w:val="24"/>
          <w:rtl/>
        </w:rPr>
        <w:t>הנחיות נוספות ומסמכים משלימים יפורסמו בנפרד</w:t>
      </w:r>
    </w:p>
    <w:p w:rsidR="002E5082" w:rsidRDefault="002E5082" w:rsidP="002E5082">
      <w:pPr>
        <w:pStyle w:val="a9"/>
        <w:numPr>
          <w:ilvl w:val="2"/>
          <w:numId w:val="60"/>
        </w:numPr>
        <w:spacing w:after="0" w:line="360" w:lineRule="auto"/>
        <w:ind w:right="-1134"/>
        <w:rPr>
          <w:rFonts w:ascii="Tahoma" w:hAnsi="Tahoma" w:cs="David"/>
          <w:sz w:val="24"/>
          <w:szCs w:val="24"/>
        </w:rPr>
      </w:pPr>
      <w:r>
        <w:rPr>
          <w:rFonts w:ascii="Tahoma" w:hAnsi="Tahoma" w:cs="David" w:hint="cs"/>
          <w:sz w:val="24"/>
          <w:szCs w:val="24"/>
          <w:rtl/>
        </w:rPr>
        <w:t xml:space="preserve">איגרת להורים תופץ באמצעות מנהלי בתי הספר, על ידי הח"מ עד חודש לפני התרגיל </w:t>
      </w:r>
    </w:p>
    <w:p w:rsidR="002E5082" w:rsidRDefault="002E5082" w:rsidP="002E5082">
      <w:pPr>
        <w:pStyle w:val="a9"/>
        <w:spacing w:after="0" w:line="360" w:lineRule="auto"/>
        <w:ind w:left="1701" w:right="-1134"/>
        <w:rPr>
          <w:rFonts w:ascii="Tahoma" w:hAnsi="Tahoma" w:cs="David"/>
          <w:sz w:val="24"/>
          <w:szCs w:val="24"/>
          <w:rtl/>
        </w:rPr>
      </w:pPr>
      <w:r>
        <w:rPr>
          <w:rFonts w:ascii="Tahoma" w:hAnsi="Tahoma" w:cs="David" w:hint="cs"/>
          <w:sz w:val="24"/>
          <w:szCs w:val="24"/>
          <w:rtl/>
        </w:rPr>
        <w:t>(בשפה העברית והערבית ועוד).</w:t>
      </w:r>
    </w:p>
    <w:p w:rsidR="002E5082" w:rsidRPr="006864F2" w:rsidRDefault="002E5082" w:rsidP="002E5082">
      <w:pPr>
        <w:pStyle w:val="a9"/>
        <w:numPr>
          <w:ilvl w:val="2"/>
          <w:numId w:val="60"/>
        </w:numPr>
        <w:spacing w:after="0" w:line="360" w:lineRule="auto"/>
        <w:ind w:right="-1134"/>
        <w:rPr>
          <w:rFonts w:ascii="Tahoma" w:hAnsi="Tahoma" w:cs="David"/>
          <w:sz w:val="24"/>
          <w:szCs w:val="24"/>
        </w:rPr>
      </w:pPr>
      <w:r>
        <w:rPr>
          <w:rFonts w:ascii="Tahoma" w:hAnsi="Tahoma" w:cs="David" w:hint="cs"/>
          <w:sz w:val="24"/>
          <w:szCs w:val="24"/>
          <w:rtl/>
        </w:rPr>
        <w:t xml:space="preserve">איגרת למפקחות על הגנים   </w:t>
      </w:r>
      <w:r>
        <w:rPr>
          <w:rFonts w:ascii="Tahoma" w:hAnsi="Tahoma" w:cs="David" w:hint="cs"/>
          <w:sz w:val="24"/>
          <w:szCs w:val="24"/>
        </w:rPr>
        <w:sym w:font="Wingdings 3" w:char="F0AC"/>
      </w:r>
      <w:r>
        <w:rPr>
          <w:rFonts w:ascii="Tahoma" w:hAnsi="Tahoma" w:cs="David" w:hint="cs"/>
          <w:sz w:val="24"/>
          <w:szCs w:val="24"/>
          <w:rtl/>
        </w:rPr>
        <w:t xml:space="preserve">   תופץ </w:t>
      </w:r>
      <w:r>
        <w:rPr>
          <w:rFonts w:ascii="Tahoma" w:hAnsi="Tahoma" w:cs="David" w:hint="cs"/>
          <w:b/>
          <w:bCs/>
          <w:sz w:val="24"/>
          <w:szCs w:val="24"/>
          <w:rtl/>
        </w:rPr>
        <w:t>עד ינואר 2017.</w:t>
      </w:r>
    </w:p>
    <w:p w:rsidR="006864F2" w:rsidRDefault="006864F2" w:rsidP="006864F2">
      <w:pPr>
        <w:pStyle w:val="a9"/>
        <w:numPr>
          <w:ilvl w:val="1"/>
          <w:numId w:val="60"/>
        </w:numPr>
        <w:spacing w:after="0" w:line="360" w:lineRule="auto"/>
        <w:ind w:right="-1134"/>
        <w:rPr>
          <w:rFonts w:ascii="Tahoma" w:hAnsi="Tahoma" w:cs="David"/>
          <w:sz w:val="24"/>
          <w:szCs w:val="24"/>
        </w:rPr>
      </w:pPr>
      <w:r>
        <w:rPr>
          <w:rFonts w:ascii="Tahoma" w:hAnsi="Tahoma" w:cs="David" w:hint="cs"/>
          <w:sz w:val="24"/>
          <w:szCs w:val="24"/>
          <w:rtl/>
        </w:rPr>
        <w:t xml:space="preserve">איגרת למפקחות על החינוך המיוחד   </w:t>
      </w:r>
      <w:r>
        <w:rPr>
          <w:rFonts w:ascii="Tahoma" w:hAnsi="Tahoma" w:cs="David" w:hint="cs"/>
          <w:sz w:val="24"/>
          <w:szCs w:val="24"/>
        </w:rPr>
        <w:sym w:font="Wingdings 3" w:char="F0AC"/>
      </w:r>
      <w:r>
        <w:rPr>
          <w:rFonts w:ascii="Tahoma" w:hAnsi="Tahoma" w:cs="David" w:hint="cs"/>
          <w:sz w:val="24"/>
          <w:szCs w:val="24"/>
          <w:rtl/>
        </w:rPr>
        <w:t xml:space="preserve"> </w:t>
      </w:r>
      <w:r>
        <w:rPr>
          <w:rFonts w:ascii="Tahoma" w:hAnsi="Tahoma" w:cs="David" w:hint="cs"/>
          <w:b/>
          <w:bCs/>
          <w:sz w:val="24"/>
          <w:szCs w:val="24"/>
          <w:rtl/>
        </w:rPr>
        <w:t xml:space="preserve">   </w:t>
      </w:r>
      <w:r>
        <w:rPr>
          <w:rFonts w:ascii="Tahoma" w:hAnsi="Tahoma" w:cs="David" w:hint="cs"/>
          <w:sz w:val="24"/>
          <w:szCs w:val="24"/>
          <w:rtl/>
        </w:rPr>
        <w:t xml:space="preserve">תופץ </w:t>
      </w:r>
      <w:r>
        <w:rPr>
          <w:rFonts w:ascii="Tahoma" w:hAnsi="Tahoma" w:cs="David" w:hint="cs"/>
          <w:b/>
          <w:bCs/>
          <w:sz w:val="24"/>
          <w:szCs w:val="24"/>
          <w:rtl/>
        </w:rPr>
        <w:t>עד ינואר 2017</w:t>
      </w:r>
      <w:r w:rsidRPr="006864F2">
        <w:rPr>
          <w:rFonts w:ascii="Tahoma" w:hAnsi="Tahoma" w:cs="David" w:hint="cs"/>
          <w:sz w:val="24"/>
          <w:szCs w:val="24"/>
          <w:rtl/>
        </w:rPr>
        <w:t>.</w:t>
      </w:r>
    </w:p>
    <w:p w:rsidR="006864F2" w:rsidRDefault="006864F2" w:rsidP="006864F2">
      <w:pPr>
        <w:pStyle w:val="a9"/>
        <w:numPr>
          <w:ilvl w:val="1"/>
          <w:numId w:val="60"/>
        </w:numPr>
        <w:spacing w:after="0" w:line="360" w:lineRule="auto"/>
        <w:ind w:right="-1134"/>
        <w:rPr>
          <w:rFonts w:ascii="Tahoma" w:hAnsi="Tahoma" w:cs="David"/>
          <w:sz w:val="24"/>
          <w:szCs w:val="24"/>
        </w:rPr>
      </w:pPr>
      <w:r>
        <w:rPr>
          <w:rFonts w:ascii="Tahoma" w:hAnsi="Tahoma" w:cs="David" w:hint="cs"/>
          <w:sz w:val="24"/>
          <w:szCs w:val="24"/>
          <w:rtl/>
        </w:rPr>
        <w:t xml:space="preserve">גאנט הכנות לתרגיל יופץ למטה והמחוזות עד לא יאוחר </w:t>
      </w:r>
      <w:r>
        <w:rPr>
          <w:rFonts w:ascii="Tahoma" w:hAnsi="Tahoma" w:cs="David" w:hint="cs"/>
          <w:b/>
          <w:bCs/>
          <w:sz w:val="24"/>
          <w:szCs w:val="24"/>
          <w:rtl/>
        </w:rPr>
        <w:t>עד נובמבר 2015</w:t>
      </w:r>
      <w:r>
        <w:rPr>
          <w:rFonts w:ascii="Tahoma" w:hAnsi="Tahoma" w:cs="David" w:hint="cs"/>
          <w:sz w:val="24"/>
          <w:szCs w:val="24"/>
          <w:rtl/>
        </w:rPr>
        <w:t>.</w:t>
      </w:r>
    </w:p>
    <w:p w:rsidR="006864F2" w:rsidRDefault="006864F2" w:rsidP="006864F2">
      <w:pPr>
        <w:pStyle w:val="a9"/>
        <w:numPr>
          <w:ilvl w:val="1"/>
          <w:numId w:val="60"/>
        </w:numPr>
        <w:spacing w:after="0" w:line="360" w:lineRule="auto"/>
        <w:ind w:right="-1134"/>
        <w:rPr>
          <w:rFonts w:ascii="Tahoma" w:hAnsi="Tahoma" w:cs="David"/>
          <w:sz w:val="24"/>
          <w:szCs w:val="24"/>
        </w:rPr>
      </w:pPr>
      <w:r>
        <w:rPr>
          <w:rFonts w:ascii="Tahoma" w:hAnsi="Tahoma" w:cs="David" w:hint="cs"/>
          <w:sz w:val="24"/>
          <w:szCs w:val="24"/>
          <w:rtl/>
        </w:rPr>
        <w:t xml:space="preserve">מסמך הנחיות לתרגיל למידה מרחוק יופץ על ידי מינהל תקשוב </w:t>
      </w:r>
      <w:r w:rsidRPr="006864F2">
        <w:rPr>
          <w:rFonts w:ascii="Tahoma" w:hAnsi="Tahoma" w:cs="David" w:hint="cs"/>
          <w:b/>
          <w:bCs/>
          <w:sz w:val="24"/>
          <w:szCs w:val="24"/>
          <w:rtl/>
        </w:rPr>
        <w:t>עד ינואר 2017</w:t>
      </w:r>
      <w:r>
        <w:rPr>
          <w:rFonts w:ascii="Tahoma" w:hAnsi="Tahoma" w:cs="David" w:hint="cs"/>
          <w:sz w:val="24"/>
          <w:szCs w:val="24"/>
          <w:rtl/>
        </w:rPr>
        <w:t>.</w:t>
      </w:r>
    </w:p>
    <w:p w:rsidR="006864F2" w:rsidRDefault="006864F2" w:rsidP="006864F2">
      <w:pPr>
        <w:pStyle w:val="a9"/>
        <w:numPr>
          <w:ilvl w:val="1"/>
          <w:numId w:val="60"/>
        </w:numPr>
        <w:spacing w:after="0" w:line="360" w:lineRule="auto"/>
        <w:ind w:right="-1134"/>
        <w:rPr>
          <w:rFonts w:ascii="Tahoma" w:hAnsi="Tahoma" w:cs="David"/>
          <w:sz w:val="24"/>
          <w:szCs w:val="24"/>
        </w:rPr>
      </w:pPr>
      <w:r>
        <w:rPr>
          <w:rFonts w:ascii="Tahoma" w:hAnsi="Tahoma" w:cs="David" w:hint="cs"/>
          <w:sz w:val="24"/>
          <w:szCs w:val="24"/>
          <w:rtl/>
        </w:rPr>
        <w:t xml:space="preserve">מסמך הנחיות לתרגיל סימולציה לצל"ח יופץ על ידי שפ"י </w:t>
      </w:r>
      <w:r>
        <w:rPr>
          <w:rFonts w:ascii="Tahoma" w:hAnsi="Tahoma" w:cs="David" w:hint="cs"/>
          <w:b/>
          <w:bCs/>
          <w:sz w:val="24"/>
          <w:szCs w:val="24"/>
          <w:rtl/>
        </w:rPr>
        <w:t>עד ינואר 2017</w:t>
      </w:r>
      <w:r>
        <w:rPr>
          <w:rFonts w:ascii="Tahoma" w:hAnsi="Tahoma" w:cs="David" w:hint="cs"/>
          <w:sz w:val="24"/>
          <w:szCs w:val="24"/>
          <w:rtl/>
        </w:rPr>
        <w:t>.</w:t>
      </w:r>
    </w:p>
    <w:p w:rsidR="006864F2" w:rsidRDefault="006864F2" w:rsidP="006864F2">
      <w:pPr>
        <w:pStyle w:val="a9"/>
        <w:numPr>
          <w:ilvl w:val="1"/>
          <w:numId w:val="60"/>
        </w:numPr>
        <w:spacing w:after="0" w:line="360" w:lineRule="auto"/>
        <w:ind w:right="-1134"/>
        <w:rPr>
          <w:rFonts w:ascii="Tahoma" w:hAnsi="Tahoma" w:cs="David"/>
          <w:sz w:val="24"/>
          <w:szCs w:val="24"/>
        </w:rPr>
      </w:pPr>
      <w:r w:rsidRPr="006864F2">
        <w:rPr>
          <w:rFonts w:ascii="Tahoma" w:hAnsi="Tahoma" w:cs="David" w:hint="cs"/>
          <w:b/>
          <w:bCs/>
          <w:sz w:val="24"/>
          <w:szCs w:val="24"/>
          <w:rtl/>
        </w:rPr>
        <w:t>אמבולנס בתרגיל</w:t>
      </w:r>
      <w:r>
        <w:rPr>
          <w:rFonts w:ascii="Tahoma" w:hAnsi="Tahoma" w:cs="David" w:hint="cs"/>
          <w:sz w:val="24"/>
          <w:szCs w:val="24"/>
          <w:rtl/>
        </w:rPr>
        <w:t xml:space="preserve">   </w:t>
      </w:r>
      <w:r>
        <w:rPr>
          <w:rFonts w:ascii="Tahoma" w:hAnsi="Tahoma" w:cs="David" w:hint="cs"/>
          <w:sz w:val="24"/>
          <w:szCs w:val="24"/>
        </w:rPr>
        <w:sym w:font="Wingdings 3" w:char="F0C1"/>
      </w:r>
      <w:r>
        <w:rPr>
          <w:rFonts w:ascii="Tahoma" w:hAnsi="Tahoma" w:cs="David" w:hint="cs"/>
          <w:sz w:val="24"/>
          <w:szCs w:val="24"/>
          <w:rtl/>
        </w:rPr>
        <w:t xml:space="preserve">   כל רשות מקומית, המבצעת תרגיל משולב, רשאית להזמין אמבולנס </w:t>
      </w:r>
    </w:p>
    <w:p w:rsidR="006864F2" w:rsidRDefault="006864F2" w:rsidP="006864F2">
      <w:pPr>
        <w:pStyle w:val="a9"/>
        <w:spacing w:after="0" w:line="360" w:lineRule="auto"/>
        <w:ind w:left="1134" w:right="-1134"/>
        <w:rPr>
          <w:rFonts w:ascii="Tahoma" w:hAnsi="Tahoma" w:cs="David"/>
          <w:sz w:val="24"/>
          <w:szCs w:val="24"/>
          <w:rtl/>
        </w:rPr>
      </w:pPr>
      <w:r>
        <w:rPr>
          <w:rFonts w:ascii="Tahoma" w:hAnsi="Tahoma" w:cs="David" w:hint="cs"/>
          <w:sz w:val="24"/>
          <w:szCs w:val="24"/>
          <w:rtl/>
        </w:rPr>
        <w:t xml:space="preserve">למשך שעתיים, כשהמימון באופן מלא יינתן על ידי המחוז במסגרת תקנה 04, ולא מעבר </w:t>
      </w:r>
    </w:p>
    <w:p w:rsidR="006864F2" w:rsidRDefault="006864F2" w:rsidP="006864F2">
      <w:pPr>
        <w:pStyle w:val="a9"/>
        <w:spacing w:after="0" w:line="360" w:lineRule="auto"/>
        <w:ind w:left="1134" w:right="-1134"/>
        <w:rPr>
          <w:rFonts w:ascii="Tahoma" w:hAnsi="Tahoma" w:cs="David"/>
          <w:sz w:val="24"/>
          <w:szCs w:val="24"/>
          <w:rtl/>
        </w:rPr>
      </w:pPr>
      <w:r>
        <w:rPr>
          <w:rFonts w:ascii="Tahoma" w:hAnsi="Tahoma" w:cs="David" w:hint="cs"/>
          <w:sz w:val="24"/>
          <w:szCs w:val="24"/>
          <w:rtl/>
        </w:rPr>
        <w:t>ל- 1,000 ₪ לתרגיל.</w:t>
      </w:r>
    </w:p>
    <w:p w:rsidR="006864F2" w:rsidRPr="006864F2" w:rsidRDefault="006864F2" w:rsidP="006864F2">
      <w:pPr>
        <w:spacing w:after="0" w:line="360" w:lineRule="auto"/>
        <w:ind w:right="-1134"/>
        <w:rPr>
          <w:rFonts w:ascii="Tahoma" w:hAnsi="Tahoma" w:cs="David"/>
          <w:sz w:val="24"/>
          <w:szCs w:val="24"/>
          <w:rtl/>
        </w:rPr>
      </w:pPr>
    </w:p>
    <w:p w:rsidR="006864F2" w:rsidRDefault="006864F2" w:rsidP="006864F2">
      <w:pPr>
        <w:pStyle w:val="a9"/>
        <w:numPr>
          <w:ilvl w:val="1"/>
          <w:numId w:val="60"/>
        </w:numPr>
        <w:spacing w:after="0" w:line="360" w:lineRule="auto"/>
        <w:ind w:right="-1134"/>
        <w:rPr>
          <w:rFonts w:ascii="Tahoma" w:hAnsi="Tahoma" w:cs="David"/>
          <w:sz w:val="24"/>
          <w:szCs w:val="24"/>
        </w:rPr>
      </w:pPr>
      <w:r>
        <w:rPr>
          <w:rFonts w:ascii="Tahoma" w:hAnsi="Tahoma" w:cs="David" w:hint="cs"/>
          <w:b/>
          <w:bCs/>
          <w:sz w:val="24"/>
          <w:szCs w:val="24"/>
          <w:rtl/>
        </w:rPr>
        <w:t>רכב כיבוי לתרגיל</w:t>
      </w:r>
      <w:r>
        <w:rPr>
          <w:rFonts w:ascii="Tahoma" w:hAnsi="Tahoma" w:cs="David" w:hint="cs"/>
          <w:sz w:val="24"/>
          <w:szCs w:val="24"/>
          <w:rtl/>
        </w:rPr>
        <w:t xml:space="preserve">   </w:t>
      </w:r>
      <w:r>
        <w:rPr>
          <w:rFonts w:ascii="Tahoma" w:hAnsi="Tahoma" w:cs="David" w:hint="cs"/>
          <w:sz w:val="24"/>
          <w:szCs w:val="24"/>
        </w:rPr>
        <w:sym w:font="Wingdings 3" w:char="F0C1"/>
      </w:r>
      <w:r>
        <w:rPr>
          <w:rFonts w:ascii="Tahoma" w:hAnsi="Tahoma" w:cs="David" w:hint="cs"/>
          <w:sz w:val="24"/>
          <w:szCs w:val="24"/>
          <w:rtl/>
        </w:rPr>
        <w:t xml:space="preserve">   כל רשות מקומית, המבצעת תרגיל משולב, רשאית להזמין רכב כיבוי </w:t>
      </w:r>
    </w:p>
    <w:p w:rsidR="006864F2" w:rsidRDefault="006864F2" w:rsidP="006864F2">
      <w:pPr>
        <w:pStyle w:val="a9"/>
        <w:spacing w:after="0" w:line="360" w:lineRule="auto"/>
        <w:ind w:left="1134" w:right="-1134"/>
        <w:rPr>
          <w:rFonts w:ascii="Tahoma" w:hAnsi="Tahoma" w:cs="David"/>
          <w:sz w:val="24"/>
          <w:szCs w:val="24"/>
          <w:rtl/>
        </w:rPr>
      </w:pPr>
      <w:r>
        <w:rPr>
          <w:rFonts w:ascii="Tahoma" w:hAnsi="Tahoma" w:cs="David" w:hint="cs"/>
          <w:sz w:val="24"/>
          <w:szCs w:val="24"/>
          <w:rtl/>
        </w:rPr>
        <w:t xml:space="preserve">למשך שעתיים, כשהמימון באופן מלא יינתן על ידי המחוז במסגרת תקנה 04, ולא מעבר </w:t>
      </w:r>
    </w:p>
    <w:p w:rsidR="006864F2" w:rsidRDefault="006864F2" w:rsidP="006864F2">
      <w:pPr>
        <w:pStyle w:val="a9"/>
        <w:spacing w:after="0" w:line="360" w:lineRule="auto"/>
        <w:ind w:left="1134" w:right="-1134"/>
        <w:rPr>
          <w:rFonts w:ascii="Tahoma" w:hAnsi="Tahoma" w:cs="David"/>
          <w:sz w:val="24"/>
          <w:szCs w:val="24"/>
          <w:rtl/>
        </w:rPr>
      </w:pPr>
      <w:r>
        <w:rPr>
          <w:rFonts w:ascii="Tahoma" w:hAnsi="Tahoma" w:cs="David" w:hint="cs"/>
          <w:sz w:val="24"/>
          <w:szCs w:val="24"/>
          <w:rtl/>
        </w:rPr>
        <w:t>ל- 3,000 ₪ בתרגיל.</w:t>
      </w:r>
    </w:p>
    <w:p w:rsidR="00B408AE" w:rsidRDefault="00B408AE" w:rsidP="006864F2">
      <w:pPr>
        <w:pStyle w:val="a9"/>
        <w:spacing w:after="0" w:line="360" w:lineRule="auto"/>
        <w:ind w:left="1134" w:right="-1134"/>
        <w:rPr>
          <w:rFonts w:ascii="Tahoma" w:hAnsi="Tahoma" w:cs="David"/>
          <w:sz w:val="24"/>
          <w:szCs w:val="24"/>
          <w:rtl/>
        </w:rPr>
      </w:pPr>
    </w:p>
    <w:p w:rsidR="006864F2" w:rsidRPr="006864F2" w:rsidRDefault="006864F2" w:rsidP="006864F2">
      <w:pPr>
        <w:pStyle w:val="a9"/>
        <w:numPr>
          <w:ilvl w:val="0"/>
          <w:numId w:val="60"/>
        </w:numPr>
        <w:spacing w:after="0" w:line="360" w:lineRule="auto"/>
        <w:ind w:right="-1134"/>
        <w:rPr>
          <w:rFonts w:ascii="Tahoma" w:hAnsi="Tahoma" w:cs="David"/>
          <w:sz w:val="28"/>
          <w:szCs w:val="28"/>
        </w:rPr>
      </w:pPr>
      <w:r>
        <w:rPr>
          <w:rFonts w:ascii="Tahoma" w:hAnsi="Tahoma" w:cs="David" w:hint="cs"/>
          <w:b/>
          <w:bCs/>
          <w:sz w:val="28"/>
          <w:szCs w:val="28"/>
          <w:rtl/>
        </w:rPr>
        <w:t>סיכום התרגיל</w:t>
      </w:r>
    </w:p>
    <w:p w:rsidR="006864F2" w:rsidRPr="006864F2" w:rsidRDefault="006864F2" w:rsidP="006864F2">
      <w:pPr>
        <w:pStyle w:val="a9"/>
        <w:numPr>
          <w:ilvl w:val="1"/>
          <w:numId w:val="60"/>
        </w:numPr>
        <w:spacing w:after="0" w:line="360" w:lineRule="auto"/>
        <w:ind w:right="-1134"/>
        <w:rPr>
          <w:rFonts w:ascii="Tahoma" w:hAnsi="Tahoma" w:cs="David"/>
          <w:b/>
          <w:bCs/>
          <w:sz w:val="28"/>
          <w:szCs w:val="28"/>
        </w:rPr>
      </w:pPr>
      <w:r w:rsidRPr="006864F2">
        <w:rPr>
          <w:rFonts w:ascii="Tahoma" w:hAnsi="Tahoma" w:cs="David" w:hint="cs"/>
          <w:b/>
          <w:bCs/>
          <w:sz w:val="24"/>
          <w:szCs w:val="24"/>
          <w:rtl/>
        </w:rPr>
        <w:t>סיכום התרגיל יבוצע ברמות השונות כמפורט מטה:</w:t>
      </w:r>
    </w:p>
    <w:p w:rsidR="006864F2" w:rsidRPr="006864F2" w:rsidRDefault="006864F2" w:rsidP="006864F2">
      <w:pPr>
        <w:pStyle w:val="a9"/>
        <w:numPr>
          <w:ilvl w:val="2"/>
          <w:numId w:val="60"/>
        </w:numPr>
        <w:spacing w:after="0" w:line="360" w:lineRule="auto"/>
        <w:ind w:right="-1134"/>
        <w:rPr>
          <w:rFonts w:ascii="Tahoma" w:hAnsi="Tahoma" w:cs="David"/>
          <w:sz w:val="24"/>
          <w:szCs w:val="24"/>
        </w:rPr>
      </w:pPr>
      <w:r w:rsidRPr="006864F2">
        <w:rPr>
          <w:rFonts w:ascii="Tahoma" w:hAnsi="Tahoma" w:cs="David" w:hint="cs"/>
          <w:sz w:val="24"/>
          <w:szCs w:val="24"/>
          <w:rtl/>
        </w:rPr>
        <w:lastRenderedPageBreak/>
        <w:t xml:space="preserve">ברמת בית הספר   </w:t>
      </w:r>
      <w:r w:rsidRPr="006864F2">
        <w:rPr>
          <w:rFonts w:ascii="Tahoma" w:hAnsi="Tahoma" w:cs="David" w:hint="cs"/>
          <w:sz w:val="24"/>
          <w:szCs w:val="24"/>
        </w:rPr>
        <w:sym w:font="Wingdings 3" w:char="F0C1"/>
      </w:r>
      <w:r w:rsidRPr="006864F2">
        <w:rPr>
          <w:rFonts w:ascii="Tahoma" w:hAnsi="Tahoma" w:cs="David" w:hint="cs"/>
          <w:sz w:val="24"/>
          <w:szCs w:val="24"/>
          <w:rtl/>
        </w:rPr>
        <w:t xml:space="preserve">   ביום התרגיל.</w:t>
      </w:r>
    </w:p>
    <w:p w:rsidR="006864F2" w:rsidRPr="006864F2" w:rsidRDefault="006864F2" w:rsidP="006864F2">
      <w:pPr>
        <w:pStyle w:val="a9"/>
        <w:numPr>
          <w:ilvl w:val="2"/>
          <w:numId w:val="60"/>
        </w:numPr>
        <w:spacing w:after="0" w:line="360" w:lineRule="auto"/>
        <w:ind w:right="-1134"/>
        <w:rPr>
          <w:rFonts w:ascii="Tahoma" w:hAnsi="Tahoma" w:cs="David"/>
          <w:sz w:val="24"/>
          <w:szCs w:val="24"/>
        </w:rPr>
      </w:pPr>
      <w:r w:rsidRPr="006864F2">
        <w:rPr>
          <w:rFonts w:ascii="Tahoma" w:hAnsi="Tahoma" w:cs="David" w:hint="cs"/>
          <w:sz w:val="24"/>
          <w:szCs w:val="24"/>
          <w:rtl/>
        </w:rPr>
        <w:t xml:space="preserve">ברמת הרשות המקומית   </w:t>
      </w:r>
      <w:r w:rsidRPr="006864F2">
        <w:rPr>
          <w:rFonts w:ascii="Tahoma" w:hAnsi="Tahoma" w:cs="David" w:hint="cs"/>
          <w:sz w:val="24"/>
          <w:szCs w:val="24"/>
        </w:rPr>
        <w:sym w:font="Wingdings 3" w:char="F0C1"/>
      </w:r>
      <w:r w:rsidRPr="006864F2">
        <w:rPr>
          <w:rFonts w:ascii="Tahoma" w:hAnsi="Tahoma" w:cs="David" w:hint="cs"/>
          <w:sz w:val="24"/>
          <w:szCs w:val="24"/>
          <w:rtl/>
        </w:rPr>
        <w:t xml:space="preserve">   תוך שבועיים מסיום התרגיל.</w:t>
      </w:r>
    </w:p>
    <w:p w:rsidR="006864F2" w:rsidRPr="006864F2" w:rsidRDefault="006864F2" w:rsidP="006864F2">
      <w:pPr>
        <w:pStyle w:val="a9"/>
        <w:numPr>
          <w:ilvl w:val="2"/>
          <w:numId w:val="60"/>
        </w:numPr>
        <w:spacing w:after="0" w:line="360" w:lineRule="auto"/>
        <w:ind w:right="-1134"/>
        <w:rPr>
          <w:rFonts w:ascii="Tahoma" w:hAnsi="Tahoma" w:cs="David"/>
          <w:sz w:val="24"/>
          <w:szCs w:val="24"/>
        </w:rPr>
      </w:pPr>
      <w:r w:rsidRPr="006864F2">
        <w:rPr>
          <w:rFonts w:ascii="Tahoma" w:hAnsi="Tahoma" w:cs="David" w:hint="cs"/>
          <w:sz w:val="24"/>
          <w:szCs w:val="24"/>
          <w:rtl/>
        </w:rPr>
        <w:t xml:space="preserve">ברמת המחוז   </w:t>
      </w:r>
      <w:r w:rsidRPr="006864F2">
        <w:rPr>
          <w:rFonts w:ascii="Tahoma" w:hAnsi="Tahoma" w:cs="David" w:hint="cs"/>
          <w:sz w:val="24"/>
          <w:szCs w:val="24"/>
        </w:rPr>
        <w:sym w:font="Wingdings 3" w:char="F0C1"/>
      </w:r>
      <w:r w:rsidRPr="006864F2">
        <w:rPr>
          <w:rFonts w:ascii="Tahoma" w:hAnsi="Tahoma" w:cs="David" w:hint="cs"/>
          <w:sz w:val="24"/>
          <w:szCs w:val="24"/>
          <w:rtl/>
        </w:rPr>
        <w:t xml:space="preserve">   על פי לו"ז מחוזי.</w:t>
      </w:r>
    </w:p>
    <w:p w:rsidR="006864F2" w:rsidRPr="006864F2" w:rsidRDefault="006864F2" w:rsidP="006864F2">
      <w:pPr>
        <w:pStyle w:val="a9"/>
        <w:numPr>
          <w:ilvl w:val="1"/>
          <w:numId w:val="60"/>
        </w:numPr>
        <w:spacing w:after="0" w:line="360" w:lineRule="auto"/>
        <w:ind w:right="-1134"/>
        <w:rPr>
          <w:rFonts w:ascii="Tahoma" w:hAnsi="Tahoma" w:cs="David"/>
          <w:b/>
          <w:bCs/>
          <w:sz w:val="24"/>
          <w:szCs w:val="24"/>
        </w:rPr>
      </w:pPr>
      <w:r w:rsidRPr="006864F2">
        <w:rPr>
          <w:rFonts w:ascii="Tahoma" w:hAnsi="Tahoma" w:cs="David" w:hint="cs"/>
          <w:sz w:val="24"/>
          <w:szCs w:val="24"/>
          <w:rtl/>
        </w:rPr>
        <w:t xml:space="preserve">נתוני השתתפות </w:t>
      </w:r>
      <w:r>
        <w:rPr>
          <w:rFonts w:ascii="Tahoma" w:hAnsi="Tahoma" w:cs="David" w:hint="cs"/>
          <w:sz w:val="24"/>
          <w:szCs w:val="24"/>
          <w:rtl/>
        </w:rPr>
        <w:t xml:space="preserve">בקרה ומוסדות ברמה המחוזית </w:t>
      </w:r>
      <w:r w:rsidRPr="006864F2">
        <w:rPr>
          <w:rFonts w:ascii="Tahoma" w:hAnsi="Tahoma" w:cs="David" w:hint="cs"/>
          <w:b/>
          <w:bCs/>
          <w:sz w:val="24"/>
          <w:szCs w:val="24"/>
          <w:rtl/>
        </w:rPr>
        <w:t>(</w:t>
      </w:r>
      <w:r>
        <w:rPr>
          <w:rFonts w:ascii="Tahoma" w:hAnsi="Tahoma" w:cs="David" w:hint="cs"/>
          <w:b/>
          <w:bCs/>
          <w:sz w:val="24"/>
          <w:szCs w:val="24"/>
          <w:rtl/>
        </w:rPr>
        <w:t>לתאם עם נתונים של מחוזות פקע"ר)</w:t>
      </w:r>
      <w:r>
        <w:rPr>
          <w:rFonts w:ascii="Tahoma" w:hAnsi="Tahoma" w:cs="David" w:hint="cs"/>
          <w:sz w:val="24"/>
          <w:szCs w:val="24"/>
          <w:rtl/>
        </w:rPr>
        <w:t>.</w:t>
      </w:r>
    </w:p>
    <w:p w:rsidR="006864F2" w:rsidRPr="006864F2" w:rsidRDefault="006864F2" w:rsidP="006864F2">
      <w:pPr>
        <w:pStyle w:val="a9"/>
        <w:numPr>
          <w:ilvl w:val="1"/>
          <w:numId w:val="60"/>
        </w:numPr>
        <w:spacing w:after="0" w:line="360" w:lineRule="auto"/>
        <w:ind w:right="-1134"/>
        <w:rPr>
          <w:rFonts w:ascii="Tahoma" w:hAnsi="Tahoma" w:cs="David"/>
          <w:b/>
          <w:bCs/>
          <w:sz w:val="24"/>
          <w:szCs w:val="24"/>
        </w:rPr>
      </w:pPr>
      <w:r>
        <w:rPr>
          <w:rFonts w:ascii="Tahoma" w:hAnsi="Tahoma" w:cs="David" w:hint="cs"/>
          <w:sz w:val="24"/>
          <w:szCs w:val="24"/>
          <w:rtl/>
        </w:rPr>
        <w:t>הסיכום יכלול גם רישום אירועים חריגים, שבוצעו לפני ובמהלך התרגיל, וכן המלצות.</w:t>
      </w:r>
    </w:p>
    <w:p w:rsidR="006864F2" w:rsidRPr="006864F2" w:rsidRDefault="006864F2" w:rsidP="006864F2">
      <w:pPr>
        <w:pStyle w:val="a9"/>
        <w:numPr>
          <w:ilvl w:val="1"/>
          <w:numId w:val="60"/>
        </w:numPr>
        <w:spacing w:after="0" w:line="360" w:lineRule="auto"/>
        <w:ind w:right="-1134"/>
        <w:rPr>
          <w:rFonts w:ascii="Tahoma" w:hAnsi="Tahoma" w:cs="David"/>
          <w:b/>
          <w:bCs/>
          <w:sz w:val="24"/>
          <w:szCs w:val="24"/>
        </w:rPr>
      </w:pPr>
      <w:r>
        <w:rPr>
          <w:rFonts w:ascii="Tahoma" w:hAnsi="Tahoma" w:cs="David" w:hint="cs"/>
          <w:sz w:val="24"/>
          <w:szCs w:val="24"/>
          <w:rtl/>
        </w:rPr>
        <w:t>נתונים וסיכום בקרה יבוצע במחלקת אוכלוסייה פקע"ר במהלך חודש אפריל-מאי 2017.</w:t>
      </w:r>
    </w:p>
    <w:p w:rsidR="00523E01" w:rsidRPr="00A32C9A" w:rsidRDefault="00523E01" w:rsidP="00AB0DD7">
      <w:pPr>
        <w:spacing w:line="360" w:lineRule="auto"/>
        <w:rPr>
          <w:rFonts w:ascii="Tahoma" w:hAnsi="Tahoma" w:cs="David"/>
          <w:b/>
          <w:bCs/>
          <w:color w:val="FF0000"/>
          <w:sz w:val="24"/>
          <w:szCs w:val="24"/>
        </w:rPr>
      </w:pPr>
      <w:r w:rsidRPr="00AF360D">
        <w:rPr>
          <w:rFonts w:ascii="Tahoma" w:hAnsi="Tahoma" w:cs="David"/>
          <w:noProof/>
          <w:sz w:val="24"/>
          <w:szCs w:val="24"/>
          <w:rtl/>
        </w:rPr>
        <w:drawing>
          <wp:anchor distT="0" distB="0" distL="114300" distR="114300" simplePos="0" relativeHeight="251672576" behindDoc="1" locked="0" layoutInCell="1" allowOverlap="1" wp14:anchorId="476DE0DD" wp14:editId="5D584B9C">
            <wp:simplePos x="0" y="0"/>
            <wp:positionH relativeFrom="column">
              <wp:posOffset>-566420</wp:posOffset>
            </wp:positionH>
            <wp:positionV relativeFrom="paragraph">
              <wp:posOffset>66675</wp:posOffset>
            </wp:positionV>
            <wp:extent cx="2137410" cy="1742440"/>
            <wp:effectExtent l="0" t="0" r="0" b="0"/>
            <wp:wrapThrough wrapText="bothSides">
              <wp:wrapPolygon edited="0">
                <wp:start x="0" y="0"/>
                <wp:lineTo x="0" y="21254"/>
                <wp:lineTo x="21369" y="21254"/>
                <wp:lineTo x="21369" y="0"/>
                <wp:lineTo x="0" y="0"/>
              </wp:wrapPolygon>
            </wp:wrapThrough>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4921" t="29850" r="40929" b="49648"/>
                    <a:stretch/>
                  </pic:blipFill>
                  <pic:spPr bwMode="auto">
                    <a:xfrm>
                      <a:off x="0" y="0"/>
                      <a:ext cx="2137410" cy="174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3E01" w:rsidRPr="00A32C9A" w:rsidRDefault="00523E01" w:rsidP="00523E01">
      <w:pPr>
        <w:spacing w:line="276" w:lineRule="auto"/>
        <w:ind w:left="4320"/>
        <w:rPr>
          <w:rFonts w:ascii="Tahoma" w:hAnsi="Tahoma" w:cs="David"/>
          <w:b/>
          <w:bCs/>
          <w:color w:val="FF0000"/>
          <w:sz w:val="24"/>
          <w:szCs w:val="24"/>
          <w:rtl/>
        </w:rPr>
      </w:pPr>
    </w:p>
    <w:p w:rsidR="00523E01" w:rsidRDefault="00523E01" w:rsidP="00523E01">
      <w:pPr>
        <w:spacing w:line="276" w:lineRule="auto"/>
        <w:rPr>
          <w:rFonts w:ascii="Tahoma" w:hAnsi="Tahoma" w:cs="David"/>
          <w:sz w:val="24"/>
          <w:szCs w:val="24"/>
          <w:rtl/>
        </w:rPr>
      </w:pPr>
    </w:p>
    <w:p w:rsidR="001F1CC8" w:rsidRDefault="001F1CC8" w:rsidP="00523E01">
      <w:pPr>
        <w:spacing w:line="276" w:lineRule="auto"/>
        <w:rPr>
          <w:rFonts w:ascii="Tahoma" w:hAnsi="Tahoma" w:cs="David"/>
          <w:sz w:val="24"/>
          <w:szCs w:val="24"/>
          <w:rtl/>
        </w:rPr>
      </w:pPr>
    </w:p>
    <w:p w:rsidR="00523E01" w:rsidRPr="006864F2" w:rsidRDefault="00A55A8C" w:rsidP="00523E01">
      <w:pPr>
        <w:spacing w:line="276" w:lineRule="auto"/>
        <w:rPr>
          <w:rFonts w:ascii="Tahoma" w:hAnsi="Tahoma" w:cs="David"/>
          <w:b/>
          <w:bCs/>
          <w:sz w:val="28"/>
          <w:szCs w:val="28"/>
          <w:rtl/>
        </w:rPr>
      </w:pPr>
      <w:r w:rsidRPr="006864F2">
        <w:rPr>
          <w:rFonts w:ascii="Tahoma" w:hAnsi="Tahoma" w:cs="David" w:hint="cs"/>
          <w:b/>
          <w:bCs/>
          <w:sz w:val="28"/>
          <w:szCs w:val="28"/>
          <w:rtl/>
        </w:rPr>
        <w:t>נ</w:t>
      </w:r>
      <w:r w:rsidR="00523E01" w:rsidRPr="006864F2">
        <w:rPr>
          <w:rFonts w:ascii="Tahoma" w:hAnsi="Tahoma" w:cs="David" w:hint="cs"/>
          <w:b/>
          <w:bCs/>
          <w:sz w:val="28"/>
          <w:szCs w:val="28"/>
          <w:rtl/>
        </w:rPr>
        <w:t>ספחים</w:t>
      </w:r>
    </w:p>
    <w:p w:rsidR="00523E01" w:rsidRPr="007A7828" w:rsidRDefault="00523E01" w:rsidP="00523E01">
      <w:pPr>
        <w:spacing w:line="276" w:lineRule="auto"/>
        <w:rPr>
          <w:rFonts w:ascii="Tahoma" w:hAnsi="Tahoma" w:cs="David"/>
          <w:sz w:val="24"/>
          <w:szCs w:val="24"/>
          <w:rtl/>
        </w:rPr>
      </w:pPr>
      <w:r w:rsidRPr="007A7828">
        <w:rPr>
          <w:rFonts w:ascii="Tahoma" w:hAnsi="Tahoma" w:cs="David"/>
          <w:b/>
          <w:bCs/>
          <w:sz w:val="24"/>
          <w:szCs w:val="24"/>
          <w:rtl/>
        </w:rPr>
        <w:t>נספח א'</w:t>
      </w:r>
      <w:r w:rsidRPr="007A7828">
        <w:rPr>
          <w:rFonts w:ascii="Tahoma" w:hAnsi="Tahoma" w:cs="David" w:hint="cs"/>
          <w:sz w:val="24"/>
          <w:szCs w:val="24"/>
          <w:rtl/>
        </w:rPr>
        <w:tab/>
        <w:t>לו"ז בסיסי ליום התרגיל בבתי הספר</w:t>
      </w:r>
    </w:p>
    <w:p w:rsidR="00523E01" w:rsidRDefault="00523E01" w:rsidP="00523E01">
      <w:pPr>
        <w:spacing w:line="276" w:lineRule="auto"/>
        <w:rPr>
          <w:rFonts w:ascii="Tahoma" w:hAnsi="Tahoma" w:cs="David"/>
          <w:sz w:val="24"/>
          <w:szCs w:val="24"/>
          <w:rtl/>
        </w:rPr>
      </w:pPr>
      <w:r w:rsidRPr="007A7828">
        <w:rPr>
          <w:rFonts w:ascii="Tahoma" w:hAnsi="Tahoma" w:cs="David"/>
          <w:b/>
          <w:bCs/>
          <w:sz w:val="24"/>
          <w:szCs w:val="24"/>
          <w:rtl/>
        </w:rPr>
        <w:t xml:space="preserve">נספח </w:t>
      </w:r>
      <w:r w:rsidRPr="007A7828">
        <w:rPr>
          <w:rFonts w:ascii="Tahoma" w:hAnsi="Tahoma" w:cs="David" w:hint="cs"/>
          <w:b/>
          <w:bCs/>
          <w:sz w:val="24"/>
          <w:szCs w:val="24"/>
          <w:rtl/>
        </w:rPr>
        <w:t>ב</w:t>
      </w:r>
      <w:r w:rsidRPr="007A7828">
        <w:rPr>
          <w:rFonts w:ascii="Tahoma" w:hAnsi="Tahoma" w:cs="David"/>
          <w:b/>
          <w:bCs/>
          <w:sz w:val="24"/>
          <w:szCs w:val="24"/>
          <w:rtl/>
        </w:rPr>
        <w:t>'</w:t>
      </w:r>
      <w:r w:rsidRPr="007A7828">
        <w:rPr>
          <w:rFonts w:ascii="Tahoma" w:hAnsi="Tahoma" w:cs="David" w:hint="cs"/>
          <w:sz w:val="24"/>
          <w:szCs w:val="24"/>
          <w:rtl/>
        </w:rPr>
        <w:tab/>
      </w:r>
      <w:r>
        <w:rPr>
          <w:rFonts w:ascii="Tahoma" w:hAnsi="Tahoma" w:cs="David"/>
          <w:sz w:val="24"/>
          <w:szCs w:val="24"/>
          <w:rtl/>
        </w:rPr>
        <w:tab/>
      </w:r>
      <w:r w:rsidRPr="007A7828">
        <w:rPr>
          <w:rFonts w:ascii="Tahoma" w:hAnsi="Tahoma" w:cs="David" w:hint="cs"/>
          <w:sz w:val="24"/>
          <w:szCs w:val="24"/>
          <w:rtl/>
        </w:rPr>
        <w:t xml:space="preserve">סדר פעולות בעת התרחשות רעידת אדמה </w:t>
      </w:r>
    </w:p>
    <w:p w:rsidR="00523E01" w:rsidRPr="007A7828" w:rsidRDefault="00523E01" w:rsidP="00523E01">
      <w:pPr>
        <w:spacing w:line="276" w:lineRule="auto"/>
        <w:rPr>
          <w:rFonts w:ascii="Tahoma" w:hAnsi="Tahoma" w:cs="David"/>
          <w:sz w:val="24"/>
          <w:szCs w:val="24"/>
          <w:rtl/>
        </w:rPr>
      </w:pPr>
      <w:r w:rsidRPr="007A7828">
        <w:rPr>
          <w:rFonts w:ascii="Tahoma" w:hAnsi="Tahoma" w:cs="David"/>
          <w:b/>
          <w:bCs/>
          <w:sz w:val="24"/>
          <w:szCs w:val="24"/>
          <w:rtl/>
        </w:rPr>
        <w:t xml:space="preserve">נספח </w:t>
      </w:r>
      <w:r w:rsidRPr="007A7828">
        <w:rPr>
          <w:rFonts w:ascii="Tahoma" w:hAnsi="Tahoma" w:cs="David" w:hint="cs"/>
          <w:b/>
          <w:bCs/>
          <w:sz w:val="24"/>
          <w:szCs w:val="24"/>
          <w:rtl/>
        </w:rPr>
        <w:t>ג</w:t>
      </w:r>
      <w:r w:rsidRPr="007A7828">
        <w:rPr>
          <w:rFonts w:ascii="Tahoma" w:hAnsi="Tahoma" w:cs="David"/>
          <w:b/>
          <w:bCs/>
          <w:sz w:val="24"/>
          <w:szCs w:val="24"/>
          <w:rtl/>
        </w:rPr>
        <w:t>'</w:t>
      </w:r>
      <w:r w:rsidRPr="007A7828">
        <w:rPr>
          <w:rFonts w:ascii="Tahoma" w:hAnsi="Tahoma" w:cs="David" w:hint="cs"/>
          <w:sz w:val="24"/>
          <w:szCs w:val="24"/>
          <w:rtl/>
        </w:rPr>
        <w:tab/>
      </w:r>
      <w:r>
        <w:rPr>
          <w:rFonts w:ascii="Tahoma" w:hAnsi="Tahoma" w:cs="David" w:hint="cs"/>
          <w:sz w:val="24"/>
          <w:szCs w:val="24"/>
          <w:rtl/>
        </w:rPr>
        <w:t xml:space="preserve">             היערכות וסדר פעולות בגני ילדים</w:t>
      </w:r>
    </w:p>
    <w:p w:rsidR="00523E01" w:rsidRPr="007A7828" w:rsidRDefault="00523E01" w:rsidP="00523E01">
      <w:pPr>
        <w:spacing w:line="276" w:lineRule="auto"/>
        <w:rPr>
          <w:rFonts w:ascii="Tahoma" w:hAnsi="Tahoma" w:cs="David"/>
          <w:sz w:val="24"/>
          <w:szCs w:val="24"/>
          <w:rtl/>
        </w:rPr>
      </w:pPr>
      <w:r w:rsidRPr="007A7828">
        <w:rPr>
          <w:rFonts w:ascii="Tahoma" w:hAnsi="Tahoma" w:cs="David"/>
          <w:b/>
          <w:bCs/>
          <w:sz w:val="24"/>
          <w:szCs w:val="24"/>
          <w:rtl/>
        </w:rPr>
        <w:t xml:space="preserve">נספח </w:t>
      </w:r>
      <w:r w:rsidRPr="007A7828">
        <w:rPr>
          <w:rFonts w:ascii="Tahoma" w:hAnsi="Tahoma" w:cs="David" w:hint="cs"/>
          <w:b/>
          <w:bCs/>
          <w:sz w:val="24"/>
          <w:szCs w:val="24"/>
          <w:rtl/>
        </w:rPr>
        <w:t>ד</w:t>
      </w:r>
      <w:r w:rsidRPr="007A7828">
        <w:rPr>
          <w:rFonts w:ascii="Tahoma" w:hAnsi="Tahoma" w:cs="David"/>
          <w:b/>
          <w:bCs/>
          <w:sz w:val="24"/>
          <w:szCs w:val="24"/>
          <w:rtl/>
        </w:rPr>
        <w:t>'</w:t>
      </w:r>
      <w:r w:rsidRPr="007A7828">
        <w:rPr>
          <w:rFonts w:ascii="Tahoma" w:hAnsi="Tahoma" w:cs="David" w:hint="cs"/>
          <w:sz w:val="24"/>
          <w:szCs w:val="24"/>
          <w:rtl/>
        </w:rPr>
        <w:tab/>
      </w:r>
      <w:r>
        <w:rPr>
          <w:rFonts w:ascii="Tahoma" w:hAnsi="Tahoma" w:cs="David" w:hint="cs"/>
          <w:sz w:val="24"/>
          <w:szCs w:val="24"/>
          <w:rtl/>
        </w:rPr>
        <w:t xml:space="preserve">             היערכות ו</w:t>
      </w:r>
      <w:r w:rsidRPr="007A7828">
        <w:rPr>
          <w:rFonts w:ascii="Tahoma" w:hAnsi="Tahoma" w:cs="David" w:hint="cs"/>
          <w:sz w:val="24"/>
          <w:szCs w:val="24"/>
          <w:rtl/>
        </w:rPr>
        <w:t xml:space="preserve">סדר פעולות </w:t>
      </w:r>
      <w:r>
        <w:rPr>
          <w:rFonts w:ascii="Tahoma" w:hAnsi="Tahoma" w:cs="David" w:hint="cs"/>
          <w:sz w:val="24"/>
          <w:szCs w:val="24"/>
          <w:rtl/>
        </w:rPr>
        <w:t>לתלמידים עם מוגבלויות</w:t>
      </w:r>
    </w:p>
    <w:p w:rsidR="00523E01" w:rsidRPr="007A7828" w:rsidRDefault="00523E01" w:rsidP="00670138">
      <w:pPr>
        <w:spacing w:line="276" w:lineRule="auto"/>
        <w:rPr>
          <w:rFonts w:ascii="Tahoma" w:hAnsi="Tahoma" w:cs="David"/>
          <w:sz w:val="24"/>
          <w:szCs w:val="24"/>
          <w:rtl/>
        </w:rPr>
      </w:pPr>
      <w:r w:rsidRPr="007A7828">
        <w:rPr>
          <w:rFonts w:ascii="Tahoma" w:hAnsi="Tahoma" w:cs="David"/>
          <w:b/>
          <w:bCs/>
          <w:sz w:val="24"/>
          <w:szCs w:val="24"/>
          <w:rtl/>
        </w:rPr>
        <w:t xml:space="preserve">נספח </w:t>
      </w:r>
      <w:r w:rsidRPr="007A7828">
        <w:rPr>
          <w:rFonts w:ascii="Tahoma" w:hAnsi="Tahoma" w:cs="David" w:hint="cs"/>
          <w:b/>
          <w:bCs/>
          <w:sz w:val="24"/>
          <w:szCs w:val="24"/>
          <w:rtl/>
        </w:rPr>
        <w:t>ה</w:t>
      </w:r>
      <w:r w:rsidRPr="007A7828">
        <w:rPr>
          <w:rFonts w:ascii="Tahoma" w:hAnsi="Tahoma" w:cs="David"/>
          <w:b/>
          <w:bCs/>
          <w:sz w:val="24"/>
          <w:szCs w:val="24"/>
          <w:rtl/>
        </w:rPr>
        <w:t>'</w:t>
      </w:r>
      <w:r w:rsidRPr="007A7828">
        <w:rPr>
          <w:rFonts w:ascii="Tahoma" w:hAnsi="Tahoma" w:cs="David" w:hint="cs"/>
          <w:sz w:val="24"/>
          <w:szCs w:val="24"/>
          <w:rtl/>
        </w:rPr>
        <w:tab/>
      </w:r>
      <w:r w:rsidRPr="007A7828">
        <w:rPr>
          <w:rFonts w:ascii="Tahoma" w:hAnsi="Tahoma" w:cs="David"/>
          <w:sz w:val="24"/>
          <w:szCs w:val="24"/>
          <w:rtl/>
        </w:rPr>
        <w:t>עקרונות להכנת תכנית מילוט למוסדות חינוך בעת רעידת אדמה</w:t>
      </w:r>
    </w:p>
    <w:p w:rsidR="00523E01" w:rsidRPr="007A7828" w:rsidRDefault="00523E01" w:rsidP="00523E01">
      <w:pPr>
        <w:spacing w:line="276" w:lineRule="auto"/>
        <w:rPr>
          <w:rFonts w:ascii="Tahoma" w:hAnsi="Tahoma" w:cs="David"/>
          <w:sz w:val="24"/>
          <w:szCs w:val="24"/>
          <w:rtl/>
        </w:rPr>
      </w:pPr>
      <w:r w:rsidRPr="007A7828">
        <w:rPr>
          <w:rFonts w:ascii="Tahoma" w:hAnsi="Tahoma" w:cs="David"/>
          <w:b/>
          <w:bCs/>
          <w:sz w:val="24"/>
          <w:szCs w:val="24"/>
          <w:rtl/>
        </w:rPr>
        <w:t xml:space="preserve">נספח </w:t>
      </w:r>
      <w:r w:rsidRPr="007A7828">
        <w:rPr>
          <w:rFonts w:ascii="Tahoma" w:hAnsi="Tahoma" w:cs="David" w:hint="cs"/>
          <w:b/>
          <w:bCs/>
          <w:sz w:val="24"/>
          <w:szCs w:val="24"/>
          <w:rtl/>
        </w:rPr>
        <w:t>ו</w:t>
      </w:r>
      <w:r w:rsidRPr="007A7828">
        <w:rPr>
          <w:rFonts w:ascii="Tahoma" w:hAnsi="Tahoma" w:cs="David"/>
          <w:b/>
          <w:bCs/>
          <w:sz w:val="24"/>
          <w:szCs w:val="24"/>
          <w:rtl/>
        </w:rPr>
        <w:t>'</w:t>
      </w:r>
      <w:r w:rsidRPr="007A7828">
        <w:rPr>
          <w:rFonts w:ascii="Tahoma" w:hAnsi="Tahoma" w:cs="David" w:hint="cs"/>
          <w:sz w:val="24"/>
          <w:szCs w:val="24"/>
          <w:rtl/>
        </w:rPr>
        <w:tab/>
        <w:t xml:space="preserve"> </w:t>
      </w:r>
      <w:r>
        <w:rPr>
          <w:rFonts w:ascii="Tahoma" w:hAnsi="Tahoma" w:cs="David"/>
          <w:sz w:val="24"/>
          <w:szCs w:val="24"/>
          <w:rtl/>
        </w:rPr>
        <w:tab/>
      </w:r>
      <w:r>
        <w:rPr>
          <w:rFonts w:ascii="Tahoma" w:hAnsi="Tahoma" w:cs="David" w:hint="cs"/>
          <w:sz w:val="24"/>
          <w:szCs w:val="24"/>
          <w:rtl/>
        </w:rPr>
        <w:t>עקרונות להכנת נתיב מילוט בתרחיש צונאמי</w:t>
      </w:r>
    </w:p>
    <w:p w:rsidR="00523E01" w:rsidRPr="007A7828" w:rsidRDefault="00523E01" w:rsidP="00523E01">
      <w:pPr>
        <w:spacing w:line="276" w:lineRule="auto"/>
        <w:rPr>
          <w:rFonts w:ascii="Tahoma" w:hAnsi="Tahoma" w:cs="David"/>
          <w:sz w:val="24"/>
          <w:szCs w:val="24"/>
          <w:rtl/>
        </w:rPr>
      </w:pPr>
      <w:r w:rsidRPr="007A7828">
        <w:rPr>
          <w:rFonts w:ascii="Tahoma" w:hAnsi="Tahoma" w:cs="David"/>
          <w:b/>
          <w:bCs/>
          <w:sz w:val="24"/>
          <w:szCs w:val="24"/>
          <w:rtl/>
        </w:rPr>
        <w:t xml:space="preserve">נספח </w:t>
      </w:r>
      <w:r w:rsidRPr="007A7828">
        <w:rPr>
          <w:rFonts w:ascii="Tahoma" w:hAnsi="Tahoma" w:cs="David" w:hint="cs"/>
          <w:b/>
          <w:bCs/>
          <w:sz w:val="24"/>
          <w:szCs w:val="24"/>
          <w:rtl/>
        </w:rPr>
        <w:t>ז</w:t>
      </w:r>
      <w:r w:rsidRPr="007A7828">
        <w:rPr>
          <w:rFonts w:ascii="Tahoma" w:hAnsi="Tahoma" w:cs="David"/>
          <w:b/>
          <w:bCs/>
          <w:sz w:val="24"/>
          <w:szCs w:val="24"/>
          <w:rtl/>
        </w:rPr>
        <w:t>'</w:t>
      </w:r>
      <w:r w:rsidRPr="007A7828">
        <w:rPr>
          <w:rFonts w:ascii="Tahoma" w:hAnsi="Tahoma" w:cs="David" w:hint="cs"/>
          <w:sz w:val="24"/>
          <w:szCs w:val="24"/>
          <w:rtl/>
        </w:rPr>
        <w:tab/>
      </w:r>
      <w:r>
        <w:rPr>
          <w:rFonts w:ascii="Tahoma" w:hAnsi="Tahoma" w:cs="David"/>
          <w:sz w:val="24"/>
          <w:szCs w:val="24"/>
          <w:rtl/>
        </w:rPr>
        <w:tab/>
      </w:r>
      <w:r w:rsidRPr="007A7828">
        <w:rPr>
          <w:rFonts w:ascii="Tahoma" w:hAnsi="Tahoma" w:cs="David" w:hint="cs"/>
          <w:sz w:val="24"/>
          <w:szCs w:val="24"/>
          <w:rtl/>
        </w:rPr>
        <w:t xml:space="preserve">הנחיות </w:t>
      </w:r>
      <w:r>
        <w:rPr>
          <w:rFonts w:ascii="Tahoma" w:hAnsi="Tahoma" w:cs="David" w:hint="cs"/>
          <w:sz w:val="24"/>
          <w:szCs w:val="24"/>
          <w:rtl/>
        </w:rPr>
        <w:t>להקמת צל"ח ותרגולו.</w:t>
      </w:r>
    </w:p>
    <w:p w:rsidR="00523E01" w:rsidRPr="007A7828" w:rsidRDefault="00523E01" w:rsidP="00523E01">
      <w:pPr>
        <w:spacing w:line="276" w:lineRule="auto"/>
        <w:rPr>
          <w:rFonts w:ascii="Tahoma" w:hAnsi="Tahoma" w:cs="David"/>
          <w:sz w:val="24"/>
          <w:szCs w:val="24"/>
          <w:rtl/>
        </w:rPr>
      </w:pPr>
      <w:r w:rsidRPr="007A7828">
        <w:rPr>
          <w:rFonts w:ascii="Tahoma" w:hAnsi="Tahoma" w:cs="David"/>
          <w:b/>
          <w:bCs/>
          <w:sz w:val="24"/>
          <w:szCs w:val="24"/>
          <w:rtl/>
        </w:rPr>
        <w:t xml:space="preserve">נספח </w:t>
      </w:r>
      <w:r w:rsidRPr="007A7828">
        <w:rPr>
          <w:rFonts w:ascii="Tahoma" w:hAnsi="Tahoma" w:cs="David" w:hint="cs"/>
          <w:b/>
          <w:bCs/>
          <w:sz w:val="24"/>
          <w:szCs w:val="24"/>
          <w:rtl/>
        </w:rPr>
        <w:t>ח</w:t>
      </w:r>
      <w:r w:rsidRPr="007A7828">
        <w:rPr>
          <w:rFonts w:ascii="Tahoma" w:hAnsi="Tahoma" w:cs="David"/>
          <w:b/>
          <w:bCs/>
          <w:sz w:val="24"/>
          <w:szCs w:val="24"/>
          <w:rtl/>
        </w:rPr>
        <w:t>'</w:t>
      </w:r>
      <w:r w:rsidRPr="007A7828">
        <w:rPr>
          <w:rFonts w:ascii="Tahoma" w:hAnsi="Tahoma" w:cs="David" w:hint="cs"/>
          <w:sz w:val="24"/>
          <w:szCs w:val="24"/>
          <w:rtl/>
        </w:rPr>
        <w:tab/>
        <w:t>נוהל שחרור תלמידים מהמוסד החינוכי ה</w:t>
      </w:r>
      <w:r>
        <w:rPr>
          <w:rFonts w:ascii="Tahoma" w:hAnsi="Tahoma" w:cs="David" w:hint="cs"/>
          <w:sz w:val="24"/>
          <w:szCs w:val="24"/>
          <w:rtl/>
        </w:rPr>
        <w:t>בי</w:t>
      </w:r>
      <w:r w:rsidRPr="007A7828">
        <w:rPr>
          <w:rFonts w:ascii="Tahoma" w:hAnsi="Tahoma" w:cs="David" w:hint="cs"/>
          <w:sz w:val="24"/>
          <w:szCs w:val="24"/>
          <w:rtl/>
        </w:rPr>
        <w:t xml:space="preserve">תה במצב חירום </w:t>
      </w:r>
    </w:p>
    <w:p w:rsidR="00523E01" w:rsidRPr="007A7828" w:rsidRDefault="00523E01" w:rsidP="00523E01">
      <w:pPr>
        <w:spacing w:line="276" w:lineRule="auto"/>
        <w:rPr>
          <w:rFonts w:ascii="Tahoma" w:hAnsi="Tahoma" w:cs="David"/>
          <w:sz w:val="24"/>
          <w:szCs w:val="24"/>
          <w:rtl/>
        </w:rPr>
      </w:pPr>
      <w:r w:rsidRPr="007A7828">
        <w:rPr>
          <w:rFonts w:ascii="Tahoma" w:hAnsi="Tahoma" w:cs="David"/>
          <w:b/>
          <w:bCs/>
          <w:sz w:val="24"/>
          <w:szCs w:val="24"/>
          <w:rtl/>
        </w:rPr>
        <w:t xml:space="preserve">נספח </w:t>
      </w:r>
      <w:r w:rsidRPr="007A7828">
        <w:rPr>
          <w:rFonts w:ascii="Tahoma" w:hAnsi="Tahoma" w:cs="David" w:hint="cs"/>
          <w:b/>
          <w:bCs/>
          <w:sz w:val="24"/>
          <w:szCs w:val="24"/>
          <w:rtl/>
        </w:rPr>
        <w:t>ט</w:t>
      </w:r>
      <w:r w:rsidRPr="007A7828">
        <w:rPr>
          <w:rFonts w:ascii="Tahoma" w:hAnsi="Tahoma" w:cs="David"/>
          <w:b/>
          <w:bCs/>
          <w:sz w:val="24"/>
          <w:szCs w:val="24"/>
          <w:rtl/>
        </w:rPr>
        <w:t>'</w:t>
      </w:r>
      <w:r w:rsidRPr="007A7828">
        <w:rPr>
          <w:rFonts w:ascii="Tahoma" w:hAnsi="Tahoma" w:cs="David" w:hint="cs"/>
          <w:sz w:val="24"/>
          <w:szCs w:val="24"/>
          <w:rtl/>
        </w:rPr>
        <w:tab/>
        <w:t>הוראות בטיחות</w:t>
      </w:r>
    </w:p>
    <w:p w:rsidR="00523E01" w:rsidRPr="007A7828" w:rsidRDefault="00523E01" w:rsidP="00523E01">
      <w:pPr>
        <w:spacing w:line="276" w:lineRule="auto"/>
        <w:rPr>
          <w:rFonts w:ascii="Tahoma" w:hAnsi="Tahoma" w:cs="David"/>
          <w:sz w:val="24"/>
          <w:szCs w:val="24"/>
          <w:rtl/>
        </w:rPr>
      </w:pPr>
      <w:r w:rsidRPr="007A7828">
        <w:rPr>
          <w:rFonts w:ascii="Tahoma" w:hAnsi="Tahoma" w:cs="David"/>
          <w:b/>
          <w:bCs/>
          <w:sz w:val="24"/>
          <w:szCs w:val="24"/>
          <w:rtl/>
        </w:rPr>
        <w:t xml:space="preserve">נספח </w:t>
      </w:r>
      <w:r w:rsidRPr="007A7828">
        <w:rPr>
          <w:rFonts w:ascii="Tahoma" w:hAnsi="Tahoma" w:cs="David" w:hint="cs"/>
          <w:b/>
          <w:bCs/>
          <w:sz w:val="24"/>
          <w:szCs w:val="24"/>
          <w:rtl/>
        </w:rPr>
        <w:t>י</w:t>
      </w:r>
      <w:r w:rsidR="00AB0DD7">
        <w:rPr>
          <w:rFonts w:ascii="Tahoma" w:hAnsi="Tahoma" w:cs="David" w:hint="cs"/>
          <w:sz w:val="24"/>
          <w:szCs w:val="24"/>
          <w:rtl/>
        </w:rPr>
        <w:t>'</w:t>
      </w:r>
      <w:r w:rsidRPr="007A7828">
        <w:rPr>
          <w:rFonts w:ascii="Tahoma" w:hAnsi="Tahoma" w:cs="David" w:hint="cs"/>
          <w:sz w:val="24"/>
          <w:szCs w:val="24"/>
          <w:rtl/>
        </w:rPr>
        <w:tab/>
      </w:r>
      <w:r>
        <w:rPr>
          <w:rFonts w:ascii="Tahoma" w:hAnsi="Tahoma" w:cs="David"/>
          <w:sz w:val="24"/>
          <w:szCs w:val="24"/>
          <w:rtl/>
        </w:rPr>
        <w:tab/>
      </w:r>
      <w:r w:rsidRPr="007A7828">
        <w:rPr>
          <w:rFonts w:ascii="Tahoma" w:hAnsi="Tahoma" w:cs="David" w:hint="cs"/>
          <w:sz w:val="24"/>
          <w:szCs w:val="24"/>
          <w:rtl/>
        </w:rPr>
        <w:t xml:space="preserve">נתוני סיכום התרגיל </w:t>
      </w:r>
      <w:r w:rsidRPr="007A7828">
        <w:rPr>
          <w:rFonts w:ascii="Tahoma" w:hAnsi="Tahoma" w:cs="David" w:hint="cs"/>
          <w:sz w:val="24"/>
          <w:szCs w:val="24"/>
        </w:rPr>
        <w:sym w:font="Wingdings 3" w:char="F0AC"/>
      </w:r>
      <w:r w:rsidRPr="007A7828">
        <w:rPr>
          <w:rFonts w:ascii="Tahoma" w:hAnsi="Tahoma" w:cs="David" w:hint="cs"/>
          <w:sz w:val="24"/>
          <w:szCs w:val="24"/>
          <w:rtl/>
        </w:rPr>
        <w:t xml:space="preserve"> דוגמה לטבלה</w:t>
      </w:r>
    </w:p>
    <w:p w:rsidR="00523E01" w:rsidRPr="007A7828" w:rsidRDefault="00523E01" w:rsidP="00523E01">
      <w:pPr>
        <w:spacing w:line="276" w:lineRule="auto"/>
        <w:rPr>
          <w:rFonts w:ascii="Tahoma" w:hAnsi="Tahoma" w:cs="David"/>
          <w:sz w:val="24"/>
          <w:szCs w:val="24"/>
          <w:rtl/>
        </w:rPr>
      </w:pPr>
      <w:r w:rsidRPr="007A7828">
        <w:rPr>
          <w:rFonts w:ascii="Tahoma" w:hAnsi="Tahoma" w:cs="David"/>
          <w:b/>
          <w:bCs/>
          <w:sz w:val="24"/>
          <w:szCs w:val="24"/>
          <w:rtl/>
        </w:rPr>
        <w:t xml:space="preserve">נספח </w:t>
      </w:r>
      <w:r w:rsidRPr="007A7828">
        <w:rPr>
          <w:rFonts w:ascii="Tahoma" w:hAnsi="Tahoma" w:cs="David" w:hint="cs"/>
          <w:b/>
          <w:bCs/>
          <w:sz w:val="24"/>
          <w:szCs w:val="24"/>
          <w:rtl/>
        </w:rPr>
        <w:t>י"א</w:t>
      </w:r>
      <w:r w:rsidRPr="007A7828">
        <w:rPr>
          <w:rFonts w:ascii="Tahoma" w:hAnsi="Tahoma" w:cs="David" w:hint="cs"/>
          <w:sz w:val="24"/>
          <w:szCs w:val="24"/>
          <w:rtl/>
        </w:rPr>
        <w:tab/>
        <w:t>לוח תפוצה</w:t>
      </w:r>
    </w:p>
    <w:p w:rsidR="00523E01" w:rsidRDefault="00523E01" w:rsidP="00523E01">
      <w:pPr>
        <w:bidi w:val="0"/>
        <w:spacing w:line="276" w:lineRule="auto"/>
        <w:jc w:val="center"/>
        <w:rPr>
          <w:rFonts w:ascii="Tahoma" w:hAnsi="Tahoma" w:cs="David"/>
          <w:b/>
          <w:bCs/>
          <w:sz w:val="80"/>
          <w:szCs w:val="80"/>
        </w:rPr>
      </w:pPr>
      <w:r w:rsidRPr="006A3DDC">
        <w:rPr>
          <w:rFonts w:ascii="Tahoma" w:hAnsi="Tahoma" w:cs="David"/>
          <w:b/>
          <w:bCs/>
          <w:sz w:val="80"/>
          <w:szCs w:val="80"/>
          <w:rtl/>
        </w:rPr>
        <w:t>נספח - א'</w:t>
      </w:r>
    </w:p>
    <w:p w:rsidR="00523E01" w:rsidRPr="006A3DDC" w:rsidRDefault="00523E01" w:rsidP="00523E01">
      <w:pPr>
        <w:spacing w:line="276" w:lineRule="auto"/>
        <w:jc w:val="center"/>
        <w:rPr>
          <w:rFonts w:ascii="Tahoma" w:hAnsi="Tahoma" w:cs="David"/>
          <w:b/>
          <w:bCs/>
          <w:sz w:val="40"/>
          <w:szCs w:val="40"/>
          <w:rtl/>
        </w:rPr>
      </w:pPr>
      <w:r w:rsidRPr="006A3DDC">
        <w:rPr>
          <w:rFonts w:ascii="Tahoma" w:hAnsi="Tahoma" w:cs="David" w:hint="cs"/>
          <w:b/>
          <w:bCs/>
          <w:sz w:val="40"/>
          <w:szCs w:val="40"/>
          <w:rtl/>
        </w:rPr>
        <w:t>לוח זמנים בסיסי ליום התרגיל בבתי הספר</w:t>
      </w:r>
    </w:p>
    <w:p w:rsidR="00523E01" w:rsidRPr="00A7073C" w:rsidRDefault="00523E01" w:rsidP="00523E01">
      <w:pPr>
        <w:spacing w:line="276" w:lineRule="auto"/>
        <w:rPr>
          <w:rFonts w:ascii="Tahoma" w:hAnsi="Tahoma" w:cs="David"/>
          <w:sz w:val="10"/>
          <w:szCs w:val="10"/>
          <w:rtl/>
        </w:rPr>
      </w:pPr>
    </w:p>
    <w:p w:rsidR="00523E01" w:rsidRPr="007A7828" w:rsidRDefault="00523E01" w:rsidP="00523E01">
      <w:pPr>
        <w:tabs>
          <w:tab w:val="left" w:pos="2642"/>
        </w:tabs>
        <w:spacing w:line="360" w:lineRule="auto"/>
        <w:rPr>
          <w:rFonts w:ascii="Tahoma" w:hAnsi="Tahoma" w:cs="David"/>
          <w:sz w:val="24"/>
          <w:szCs w:val="24"/>
          <w:rtl/>
        </w:rPr>
      </w:pPr>
      <w:r w:rsidRPr="001E4070">
        <w:rPr>
          <w:rFonts w:asciiTheme="majorBidi" w:hAnsiTheme="majorBidi" w:cs="David"/>
          <w:b/>
          <w:bCs/>
          <w:sz w:val="32"/>
          <w:szCs w:val="32"/>
          <w:rtl/>
        </w:rPr>
        <w:t>08:30</w:t>
      </w:r>
      <w:r w:rsidRPr="007A7828">
        <w:rPr>
          <w:rFonts w:ascii="Tahoma" w:hAnsi="Tahoma" w:cs="David" w:hint="cs"/>
          <w:sz w:val="24"/>
          <w:szCs w:val="24"/>
          <w:rtl/>
        </w:rPr>
        <w:tab/>
      </w:r>
      <w:r w:rsidRPr="006A3DDC">
        <w:rPr>
          <w:rFonts w:ascii="Tahoma" w:hAnsi="Tahoma" w:cs="David" w:hint="cs"/>
          <w:sz w:val="28"/>
          <w:szCs w:val="28"/>
          <w:rtl/>
        </w:rPr>
        <w:t>התייצבות בקרים בבתי הספר</w:t>
      </w:r>
    </w:p>
    <w:p w:rsidR="00523E01" w:rsidRPr="007A7828" w:rsidRDefault="00523E01" w:rsidP="00523E01">
      <w:pPr>
        <w:tabs>
          <w:tab w:val="left" w:pos="2642"/>
        </w:tabs>
        <w:spacing w:line="360" w:lineRule="auto"/>
        <w:ind w:right="-709"/>
        <w:rPr>
          <w:rFonts w:ascii="Tahoma" w:hAnsi="Tahoma" w:cs="David"/>
          <w:sz w:val="24"/>
          <w:szCs w:val="24"/>
          <w:rtl/>
        </w:rPr>
      </w:pPr>
      <w:r w:rsidRPr="001E4070">
        <w:rPr>
          <w:rFonts w:asciiTheme="majorBidi" w:hAnsiTheme="majorBidi" w:cs="David" w:hint="cs"/>
          <w:b/>
          <w:bCs/>
          <w:sz w:val="32"/>
          <w:szCs w:val="32"/>
          <w:rtl/>
        </w:rPr>
        <w:lastRenderedPageBreak/>
        <w:t>10:00</w:t>
      </w:r>
      <w:r w:rsidRPr="007A7828">
        <w:rPr>
          <w:rFonts w:ascii="Tahoma" w:hAnsi="Tahoma" w:cs="David" w:hint="cs"/>
          <w:sz w:val="24"/>
          <w:szCs w:val="24"/>
          <w:rtl/>
        </w:rPr>
        <w:tab/>
      </w:r>
      <w:r w:rsidRPr="006A3DDC">
        <w:rPr>
          <w:rFonts w:ascii="Tahoma" w:hAnsi="Tahoma" w:cs="David" w:hint="cs"/>
          <w:sz w:val="28"/>
          <w:szCs w:val="28"/>
          <w:rtl/>
        </w:rPr>
        <w:t>אות אזעקה מקומי לתחילת התרגיל</w:t>
      </w:r>
      <w:r w:rsidRPr="007A7828">
        <w:rPr>
          <w:rFonts w:ascii="Tahoma" w:hAnsi="Tahoma" w:cs="David" w:hint="cs"/>
          <w:sz w:val="24"/>
          <w:szCs w:val="24"/>
          <w:rtl/>
        </w:rPr>
        <w:t xml:space="preserve">   </w:t>
      </w:r>
      <w:r w:rsidRPr="007A7828">
        <w:rPr>
          <w:rFonts w:ascii="Tahoma" w:hAnsi="Tahoma" w:cs="David" w:hint="cs"/>
          <w:sz w:val="24"/>
          <w:szCs w:val="24"/>
        </w:rPr>
        <w:sym w:font="Wingdings 3" w:char="F0C1"/>
      </w:r>
    </w:p>
    <w:p w:rsidR="00523E01" w:rsidRPr="006A3DDC" w:rsidRDefault="00523E01" w:rsidP="00523E01">
      <w:pPr>
        <w:tabs>
          <w:tab w:val="left" w:pos="2642"/>
        </w:tabs>
        <w:spacing w:line="360" w:lineRule="auto"/>
        <w:rPr>
          <w:rFonts w:ascii="Tahoma" w:hAnsi="Tahoma" w:cs="David"/>
          <w:b/>
          <w:bCs/>
          <w:sz w:val="28"/>
          <w:szCs w:val="28"/>
          <w:rtl/>
        </w:rPr>
      </w:pPr>
      <w:r w:rsidRPr="007A7828">
        <w:rPr>
          <w:rFonts w:ascii="Tahoma" w:hAnsi="Tahoma" w:cs="David" w:hint="cs"/>
          <w:sz w:val="24"/>
          <w:szCs w:val="24"/>
          <w:rtl/>
        </w:rPr>
        <w:tab/>
      </w:r>
      <w:r w:rsidRPr="006A3DDC">
        <w:rPr>
          <w:rFonts w:ascii="Tahoma" w:hAnsi="Tahoma" w:cs="David" w:hint="cs"/>
          <w:b/>
          <w:bCs/>
          <w:sz w:val="28"/>
          <w:szCs w:val="28"/>
          <w:rtl/>
        </w:rPr>
        <w:t xml:space="preserve">יש להכריז במערכת הכריזה:  </w:t>
      </w:r>
    </w:p>
    <w:p w:rsidR="00523E01" w:rsidRPr="006A3DDC" w:rsidRDefault="00523E01" w:rsidP="00523E01">
      <w:pPr>
        <w:tabs>
          <w:tab w:val="left" w:pos="2642"/>
        </w:tabs>
        <w:spacing w:line="360" w:lineRule="auto"/>
        <w:ind w:right="-630"/>
        <w:rPr>
          <w:rFonts w:ascii="Tahoma" w:hAnsi="Tahoma" w:cs="David"/>
          <w:b/>
          <w:bCs/>
          <w:sz w:val="28"/>
          <w:szCs w:val="28"/>
          <w:rtl/>
        </w:rPr>
      </w:pPr>
      <w:r w:rsidRPr="007A7828">
        <w:rPr>
          <w:rFonts w:ascii="Tahoma" w:hAnsi="Tahoma" w:cs="David" w:hint="cs"/>
          <w:sz w:val="24"/>
          <w:szCs w:val="24"/>
          <w:rtl/>
        </w:rPr>
        <w:t xml:space="preserve">                         </w:t>
      </w:r>
      <w:r w:rsidRPr="007A7828">
        <w:rPr>
          <w:rFonts w:ascii="Tahoma" w:hAnsi="Tahoma" w:cs="David"/>
          <w:sz w:val="24"/>
          <w:szCs w:val="24"/>
        </w:rPr>
        <w:t xml:space="preserve">  </w:t>
      </w:r>
      <w:r>
        <w:rPr>
          <w:rFonts w:ascii="Tahoma" w:hAnsi="Tahoma" w:cs="David"/>
          <w:sz w:val="24"/>
          <w:szCs w:val="24"/>
        </w:rPr>
        <w:tab/>
      </w:r>
      <w:r w:rsidRPr="006A3DDC">
        <w:rPr>
          <w:rFonts w:ascii="Tahoma" w:hAnsi="Tahoma" w:cs="David" w:hint="cs"/>
          <w:b/>
          <w:bCs/>
          <w:color w:val="C00000"/>
          <w:sz w:val="28"/>
          <w:szCs w:val="28"/>
          <w:rtl/>
        </w:rPr>
        <w:t>"רעידת אדמה, רעידת אדמה, יש לצאת המבנה"</w:t>
      </w:r>
    </w:p>
    <w:p w:rsidR="00523E01" w:rsidRPr="006A3DDC" w:rsidRDefault="00523E01" w:rsidP="00523E01">
      <w:pPr>
        <w:tabs>
          <w:tab w:val="left" w:pos="2642"/>
        </w:tabs>
        <w:spacing w:line="360" w:lineRule="auto"/>
        <w:rPr>
          <w:rFonts w:ascii="Tahoma" w:hAnsi="Tahoma" w:cs="David"/>
          <w:sz w:val="28"/>
          <w:szCs w:val="28"/>
          <w:rtl/>
        </w:rPr>
      </w:pPr>
      <w:r w:rsidRPr="007A7828">
        <w:rPr>
          <w:rFonts w:ascii="Tahoma" w:hAnsi="Tahoma" w:cs="David" w:hint="cs"/>
          <w:sz w:val="24"/>
          <w:szCs w:val="24"/>
          <w:rtl/>
        </w:rPr>
        <w:t xml:space="preserve">                             </w:t>
      </w:r>
      <w:r>
        <w:rPr>
          <w:rFonts w:ascii="Tahoma" w:hAnsi="Tahoma" w:cs="David"/>
          <w:sz w:val="24"/>
          <w:szCs w:val="24"/>
          <w:rtl/>
        </w:rPr>
        <w:tab/>
      </w:r>
      <w:r w:rsidRPr="006A3DDC">
        <w:rPr>
          <w:rFonts w:ascii="Tahoma" w:hAnsi="Tahoma" w:cs="David" w:hint="cs"/>
          <w:sz w:val="28"/>
          <w:szCs w:val="28"/>
          <w:rtl/>
        </w:rPr>
        <w:t>התלמידים יימצאו בכיתות</w:t>
      </w:r>
    </w:p>
    <w:p w:rsidR="00523E01" w:rsidRPr="006A3DDC" w:rsidRDefault="00523E01" w:rsidP="00523E01">
      <w:pPr>
        <w:tabs>
          <w:tab w:val="left" w:pos="2642"/>
        </w:tabs>
        <w:spacing w:line="360" w:lineRule="auto"/>
        <w:rPr>
          <w:rFonts w:ascii="Tahoma" w:hAnsi="Tahoma" w:cs="David"/>
          <w:sz w:val="28"/>
          <w:szCs w:val="28"/>
          <w:rtl/>
        </w:rPr>
      </w:pPr>
      <w:r w:rsidRPr="001E4070">
        <w:rPr>
          <w:rFonts w:asciiTheme="majorBidi" w:hAnsiTheme="majorBidi" w:cs="David" w:hint="cs"/>
          <w:b/>
          <w:bCs/>
          <w:sz w:val="32"/>
          <w:szCs w:val="32"/>
          <w:rtl/>
        </w:rPr>
        <w:t>10:00</w:t>
      </w:r>
      <w:r w:rsidRPr="001E4070">
        <w:rPr>
          <w:rFonts w:asciiTheme="majorBidi" w:hAnsiTheme="majorBidi" w:cs="David" w:hint="cs"/>
          <w:b/>
          <w:bCs/>
          <w:sz w:val="32"/>
          <w:szCs w:val="32"/>
        </w:rPr>
        <w:sym w:font="Wingdings 3" w:char="F0AC"/>
      </w:r>
      <w:r w:rsidRPr="001E4070">
        <w:rPr>
          <w:rFonts w:asciiTheme="majorBidi" w:hAnsiTheme="majorBidi" w:cs="David" w:hint="cs"/>
          <w:b/>
          <w:bCs/>
          <w:sz w:val="32"/>
          <w:szCs w:val="32"/>
          <w:rtl/>
        </w:rPr>
        <w:t>10:01</w:t>
      </w:r>
      <w:r w:rsidRPr="007A7828">
        <w:rPr>
          <w:rFonts w:ascii="Tahoma" w:hAnsi="Tahoma" w:cs="David" w:hint="cs"/>
          <w:sz w:val="24"/>
          <w:szCs w:val="24"/>
          <w:rtl/>
        </w:rPr>
        <w:tab/>
      </w:r>
      <w:r w:rsidRPr="006A3DDC">
        <w:rPr>
          <w:rFonts w:ascii="Tahoma" w:hAnsi="Tahoma" w:cs="David" w:hint="cs"/>
          <w:sz w:val="28"/>
          <w:szCs w:val="28"/>
          <w:rtl/>
        </w:rPr>
        <w:t>יציאה למרחב הבטוח</w:t>
      </w:r>
      <w:r>
        <w:rPr>
          <w:rFonts w:ascii="Tahoma" w:hAnsi="Tahoma" w:cs="David" w:hint="cs"/>
          <w:sz w:val="28"/>
          <w:szCs w:val="28"/>
          <w:rtl/>
        </w:rPr>
        <w:t xml:space="preserve"> בשטח הפתוח</w:t>
      </w:r>
    </w:p>
    <w:p w:rsidR="00523E01" w:rsidRPr="006A3DDC" w:rsidRDefault="00523E01" w:rsidP="00523E01">
      <w:pPr>
        <w:tabs>
          <w:tab w:val="left" w:pos="2642"/>
        </w:tabs>
        <w:spacing w:line="360" w:lineRule="auto"/>
        <w:rPr>
          <w:rFonts w:ascii="Tahoma" w:hAnsi="Tahoma" w:cs="David"/>
          <w:sz w:val="28"/>
          <w:szCs w:val="28"/>
          <w:rtl/>
        </w:rPr>
      </w:pPr>
      <w:r w:rsidRPr="001E4070">
        <w:rPr>
          <w:rFonts w:asciiTheme="majorBidi" w:hAnsiTheme="majorBidi" w:cs="David" w:hint="cs"/>
          <w:b/>
          <w:bCs/>
          <w:sz w:val="32"/>
          <w:szCs w:val="32"/>
          <w:rtl/>
        </w:rPr>
        <w:t>10:01</w:t>
      </w:r>
      <w:r w:rsidRPr="001E4070">
        <w:rPr>
          <w:rFonts w:asciiTheme="majorBidi" w:hAnsiTheme="majorBidi" w:cs="David" w:hint="cs"/>
          <w:b/>
          <w:bCs/>
          <w:sz w:val="32"/>
          <w:szCs w:val="32"/>
        </w:rPr>
        <w:sym w:font="Wingdings 3" w:char="F0AC"/>
      </w:r>
      <w:r w:rsidRPr="001E4070">
        <w:rPr>
          <w:rFonts w:asciiTheme="majorBidi" w:hAnsiTheme="majorBidi" w:cs="David" w:hint="cs"/>
          <w:b/>
          <w:bCs/>
          <w:sz w:val="32"/>
          <w:szCs w:val="32"/>
          <w:rtl/>
        </w:rPr>
        <w:t>10:05</w:t>
      </w:r>
      <w:r w:rsidRPr="007A7828">
        <w:rPr>
          <w:rFonts w:ascii="Tahoma" w:hAnsi="Tahoma" w:cs="David" w:hint="cs"/>
          <w:sz w:val="24"/>
          <w:szCs w:val="24"/>
          <w:rtl/>
        </w:rPr>
        <w:tab/>
      </w:r>
      <w:r w:rsidRPr="006A3DDC">
        <w:rPr>
          <w:rFonts w:ascii="Tahoma" w:hAnsi="Tahoma" w:cs="David" w:hint="cs"/>
          <w:sz w:val="28"/>
          <w:szCs w:val="28"/>
          <w:rtl/>
        </w:rPr>
        <w:t>שהייה במרחב הבטוח</w:t>
      </w:r>
      <w:r>
        <w:rPr>
          <w:rFonts w:ascii="Tahoma" w:hAnsi="Tahoma" w:cs="David" w:hint="cs"/>
          <w:sz w:val="28"/>
          <w:szCs w:val="28"/>
          <w:rtl/>
        </w:rPr>
        <w:t>/שטח פתוח</w:t>
      </w:r>
    </w:p>
    <w:p w:rsidR="00523E01" w:rsidRPr="006A3DDC" w:rsidRDefault="00523E01" w:rsidP="00523E01">
      <w:pPr>
        <w:tabs>
          <w:tab w:val="left" w:pos="2642"/>
        </w:tabs>
        <w:spacing w:line="360" w:lineRule="auto"/>
        <w:ind w:right="-1620"/>
        <w:rPr>
          <w:rFonts w:ascii="Tahoma" w:hAnsi="Tahoma" w:cs="David"/>
          <w:sz w:val="28"/>
          <w:szCs w:val="28"/>
          <w:rtl/>
        </w:rPr>
      </w:pPr>
      <w:r w:rsidRPr="001E4070">
        <w:rPr>
          <w:rFonts w:asciiTheme="majorBidi" w:hAnsiTheme="majorBidi" w:cs="David" w:hint="cs"/>
          <w:b/>
          <w:bCs/>
          <w:sz w:val="32"/>
          <w:szCs w:val="32"/>
          <w:rtl/>
        </w:rPr>
        <w:t>10:05</w:t>
      </w:r>
      <w:r w:rsidRPr="001E4070">
        <w:rPr>
          <w:rFonts w:asciiTheme="majorBidi" w:hAnsiTheme="majorBidi" w:cs="David" w:hint="cs"/>
          <w:b/>
          <w:bCs/>
          <w:sz w:val="32"/>
          <w:szCs w:val="32"/>
        </w:rPr>
        <w:sym w:font="Wingdings 3" w:char="F0AC"/>
      </w:r>
      <w:r w:rsidRPr="001E4070">
        <w:rPr>
          <w:rFonts w:asciiTheme="majorBidi" w:hAnsiTheme="majorBidi" w:cs="David" w:hint="cs"/>
          <w:b/>
          <w:bCs/>
          <w:sz w:val="32"/>
          <w:szCs w:val="32"/>
          <w:rtl/>
        </w:rPr>
        <w:t>10:10</w:t>
      </w:r>
      <w:r w:rsidRPr="007A7828">
        <w:rPr>
          <w:rFonts w:ascii="Tahoma" w:hAnsi="Tahoma" w:cs="David" w:hint="cs"/>
          <w:sz w:val="24"/>
          <w:szCs w:val="24"/>
          <w:rtl/>
        </w:rPr>
        <w:tab/>
      </w:r>
      <w:r w:rsidRPr="006A3DDC">
        <w:rPr>
          <w:rFonts w:ascii="Tahoma" w:hAnsi="Tahoma" w:cs="David" w:hint="cs"/>
          <w:sz w:val="28"/>
          <w:szCs w:val="28"/>
          <w:rtl/>
        </w:rPr>
        <w:t>יציאה והתארגנות בשטחי כינוס כולל בדיקת נוכחות</w:t>
      </w:r>
    </w:p>
    <w:p w:rsidR="00523E01" w:rsidRPr="006A3DDC" w:rsidRDefault="00523E01" w:rsidP="00523E01">
      <w:pPr>
        <w:tabs>
          <w:tab w:val="left" w:pos="2642"/>
        </w:tabs>
        <w:spacing w:line="360" w:lineRule="auto"/>
        <w:ind w:left="-52" w:right="-450"/>
        <w:rPr>
          <w:rFonts w:ascii="Tahoma" w:hAnsi="Tahoma" w:cs="David"/>
          <w:sz w:val="28"/>
          <w:szCs w:val="28"/>
          <w:rtl/>
        </w:rPr>
      </w:pPr>
      <w:r w:rsidRPr="007A7828">
        <w:rPr>
          <w:rFonts w:ascii="Tahoma" w:hAnsi="Tahoma" w:cs="David" w:hint="cs"/>
          <w:sz w:val="24"/>
          <w:szCs w:val="24"/>
          <w:rtl/>
        </w:rPr>
        <w:t xml:space="preserve">                              </w:t>
      </w:r>
      <w:r>
        <w:rPr>
          <w:rFonts w:ascii="Tahoma" w:hAnsi="Tahoma" w:cs="David"/>
          <w:sz w:val="24"/>
          <w:szCs w:val="24"/>
          <w:rtl/>
        </w:rPr>
        <w:tab/>
      </w:r>
      <w:r w:rsidRPr="006A3DDC">
        <w:rPr>
          <w:rFonts w:ascii="Tahoma" w:hAnsi="Tahoma" w:cs="David" w:hint="cs"/>
          <w:sz w:val="28"/>
          <w:szCs w:val="28"/>
          <w:rtl/>
        </w:rPr>
        <w:t>תרגול היערכות לצונאמי (*בתי"ס רלוונטיים)</w:t>
      </w:r>
    </w:p>
    <w:p w:rsidR="00523E01" w:rsidRPr="006A3DDC" w:rsidRDefault="00523E01" w:rsidP="00523E01">
      <w:pPr>
        <w:tabs>
          <w:tab w:val="left" w:pos="2642"/>
        </w:tabs>
        <w:spacing w:line="360" w:lineRule="auto"/>
        <w:ind w:right="-1276"/>
        <w:rPr>
          <w:rFonts w:ascii="Tahoma" w:hAnsi="Tahoma" w:cs="David"/>
          <w:sz w:val="28"/>
          <w:szCs w:val="28"/>
          <w:rtl/>
        </w:rPr>
      </w:pPr>
      <w:r w:rsidRPr="001E4070">
        <w:rPr>
          <w:rFonts w:asciiTheme="majorBidi" w:hAnsiTheme="majorBidi" w:cs="David" w:hint="cs"/>
          <w:b/>
          <w:bCs/>
          <w:sz w:val="32"/>
          <w:szCs w:val="32"/>
          <w:rtl/>
        </w:rPr>
        <w:t>10:10</w:t>
      </w:r>
      <w:r w:rsidRPr="001E4070">
        <w:rPr>
          <w:rFonts w:asciiTheme="majorBidi" w:hAnsiTheme="majorBidi" w:cs="David" w:hint="cs"/>
          <w:b/>
          <w:bCs/>
          <w:sz w:val="32"/>
          <w:szCs w:val="32"/>
        </w:rPr>
        <w:sym w:font="Wingdings 3" w:char="F0AC"/>
      </w:r>
      <w:r w:rsidRPr="001E4070">
        <w:rPr>
          <w:rFonts w:asciiTheme="majorBidi" w:hAnsiTheme="majorBidi" w:cs="David" w:hint="cs"/>
          <w:b/>
          <w:bCs/>
          <w:sz w:val="32"/>
          <w:szCs w:val="32"/>
          <w:rtl/>
        </w:rPr>
        <w:t>11:10</w:t>
      </w:r>
      <w:r w:rsidRPr="007A7828">
        <w:rPr>
          <w:rFonts w:ascii="Tahoma" w:hAnsi="Tahoma" w:cs="David" w:hint="cs"/>
          <w:sz w:val="24"/>
          <w:szCs w:val="24"/>
          <w:rtl/>
        </w:rPr>
        <w:tab/>
      </w:r>
      <w:r w:rsidRPr="006A3DDC">
        <w:rPr>
          <w:rFonts w:ascii="Tahoma" w:hAnsi="Tahoma" w:cs="David" w:hint="cs"/>
          <w:sz w:val="28"/>
          <w:szCs w:val="28"/>
          <w:rtl/>
        </w:rPr>
        <w:t xml:space="preserve">ביצוע תכנית </w:t>
      </w:r>
      <w:r w:rsidRPr="006A3DDC">
        <w:rPr>
          <w:rFonts w:ascii="Tahoma" w:hAnsi="Tahoma" w:cs="David" w:hint="cs"/>
          <w:b/>
          <w:bCs/>
          <w:sz w:val="28"/>
          <w:szCs w:val="28"/>
          <w:rtl/>
        </w:rPr>
        <w:t>"הפגה פדגוגית"</w:t>
      </w:r>
      <w:r w:rsidRPr="006A3DDC">
        <w:rPr>
          <w:rFonts w:ascii="Tahoma" w:hAnsi="Tahoma" w:cs="David" w:hint="cs"/>
          <w:sz w:val="28"/>
          <w:szCs w:val="28"/>
          <w:rtl/>
        </w:rPr>
        <w:t xml:space="preserve"> בשטח כינוס</w:t>
      </w:r>
    </w:p>
    <w:p w:rsidR="00523E01" w:rsidRPr="006A3DDC" w:rsidRDefault="00523E01" w:rsidP="00523E01">
      <w:pPr>
        <w:tabs>
          <w:tab w:val="left" w:pos="2642"/>
        </w:tabs>
        <w:spacing w:line="360" w:lineRule="auto"/>
        <w:ind w:right="-1276"/>
        <w:rPr>
          <w:rFonts w:ascii="Tahoma" w:hAnsi="Tahoma" w:cs="David"/>
          <w:sz w:val="28"/>
          <w:szCs w:val="28"/>
          <w:rtl/>
        </w:rPr>
      </w:pPr>
      <w:r w:rsidRPr="001E4070">
        <w:rPr>
          <w:rFonts w:asciiTheme="majorBidi" w:hAnsiTheme="majorBidi" w:cs="David" w:hint="cs"/>
          <w:b/>
          <w:bCs/>
          <w:sz w:val="32"/>
          <w:szCs w:val="32"/>
          <w:rtl/>
        </w:rPr>
        <w:t>11:10</w:t>
      </w:r>
      <w:r w:rsidRPr="001E4070">
        <w:rPr>
          <w:rFonts w:asciiTheme="majorBidi" w:hAnsiTheme="majorBidi" w:cs="David" w:hint="cs"/>
          <w:b/>
          <w:bCs/>
          <w:sz w:val="32"/>
          <w:szCs w:val="32"/>
        </w:rPr>
        <w:sym w:font="Wingdings 3" w:char="F0AC"/>
      </w:r>
      <w:r w:rsidRPr="001E4070">
        <w:rPr>
          <w:rFonts w:asciiTheme="majorBidi" w:hAnsiTheme="majorBidi" w:cs="David" w:hint="cs"/>
          <w:b/>
          <w:bCs/>
          <w:sz w:val="32"/>
          <w:szCs w:val="32"/>
          <w:rtl/>
        </w:rPr>
        <w:t>12:00</w:t>
      </w:r>
      <w:r w:rsidRPr="007A7828">
        <w:rPr>
          <w:rFonts w:ascii="Tahoma" w:hAnsi="Tahoma" w:cs="David" w:hint="cs"/>
          <w:sz w:val="24"/>
          <w:szCs w:val="24"/>
          <w:rtl/>
        </w:rPr>
        <w:tab/>
      </w:r>
      <w:r w:rsidRPr="006A3DDC">
        <w:rPr>
          <w:rFonts w:ascii="Tahoma" w:hAnsi="Tahoma" w:cs="David" w:hint="cs"/>
          <w:sz w:val="28"/>
          <w:szCs w:val="28"/>
          <w:rtl/>
        </w:rPr>
        <w:t>מתן אות לסיום התרגיל חזרה לכיתות</w:t>
      </w:r>
    </w:p>
    <w:p w:rsidR="00523E01" w:rsidRPr="006A3DDC" w:rsidRDefault="00523E01" w:rsidP="00523E01">
      <w:pPr>
        <w:tabs>
          <w:tab w:val="left" w:pos="2642"/>
        </w:tabs>
        <w:spacing w:line="360" w:lineRule="auto"/>
        <w:ind w:right="-1276"/>
        <w:rPr>
          <w:rFonts w:ascii="Tahoma" w:hAnsi="Tahoma" w:cs="David"/>
          <w:sz w:val="28"/>
          <w:szCs w:val="28"/>
          <w:rtl/>
        </w:rPr>
      </w:pPr>
      <w:r w:rsidRPr="007A7828">
        <w:rPr>
          <w:rFonts w:ascii="Tahoma" w:hAnsi="Tahoma" w:cs="David" w:hint="cs"/>
          <w:sz w:val="24"/>
          <w:szCs w:val="24"/>
          <w:rtl/>
        </w:rPr>
        <w:tab/>
      </w:r>
      <w:r w:rsidRPr="006A3DDC">
        <w:rPr>
          <w:rFonts w:ascii="Tahoma" w:hAnsi="Tahoma" w:cs="David" w:hint="cs"/>
          <w:sz w:val="28"/>
          <w:szCs w:val="28"/>
          <w:rtl/>
        </w:rPr>
        <w:t>בדיקת נוכחות</w:t>
      </w:r>
    </w:p>
    <w:p w:rsidR="00523E01" w:rsidRPr="006A3DDC" w:rsidRDefault="00523E01" w:rsidP="00523E01">
      <w:pPr>
        <w:tabs>
          <w:tab w:val="left" w:pos="2642"/>
        </w:tabs>
        <w:spacing w:line="360" w:lineRule="auto"/>
        <w:ind w:right="-1276"/>
        <w:rPr>
          <w:rFonts w:ascii="Tahoma" w:hAnsi="Tahoma" w:cs="David"/>
          <w:sz w:val="28"/>
          <w:szCs w:val="28"/>
          <w:rtl/>
        </w:rPr>
      </w:pPr>
      <w:r w:rsidRPr="007A7828">
        <w:rPr>
          <w:rFonts w:ascii="Tahoma" w:hAnsi="Tahoma" w:cs="David" w:hint="cs"/>
          <w:sz w:val="24"/>
          <w:szCs w:val="24"/>
          <w:rtl/>
        </w:rPr>
        <w:tab/>
      </w:r>
      <w:r w:rsidRPr="006A3DDC">
        <w:rPr>
          <w:rFonts w:ascii="Tahoma" w:hAnsi="Tahoma" w:cs="David" w:hint="cs"/>
          <w:sz w:val="28"/>
          <w:szCs w:val="28"/>
          <w:rtl/>
        </w:rPr>
        <w:t>סיכום ברמה כית</w:t>
      </w:r>
      <w:r>
        <w:rPr>
          <w:rFonts w:ascii="Tahoma" w:hAnsi="Tahoma" w:cs="David" w:hint="cs"/>
          <w:sz w:val="28"/>
          <w:szCs w:val="28"/>
          <w:rtl/>
        </w:rPr>
        <w:t>ת</w:t>
      </w:r>
      <w:r w:rsidRPr="006A3DDC">
        <w:rPr>
          <w:rFonts w:ascii="Tahoma" w:hAnsi="Tahoma" w:cs="David" w:hint="cs"/>
          <w:sz w:val="28"/>
          <w:szCs w:val="28"/>
          <w:rtl/>
        </w:rPr>
        <w:t>ית</w:t>
      </w:r>
    </w:p>
    <w:p w:rsidR="00523E01" w:rsidRPr="006A3DDC" w:rsidRDefault="00523E01" w:rsidP="00523E01">
      <w:pPr>
        <w:tabs>
          <w:tab w:val="left" w:pos="2642"/>
        </w:tabs>
        <w:spacing w:line="360" w:lineRule="auto"/>
        <w:ind w:left="2633" w:right="-1530" w:hanging="2685"/>
        <w:rPr>
          <w:rFonts w:ascii="Tahoma" w:hAnsi="Tahoma" w:cs="David"/>
          <w:sz w:val="28"/>
          <w:szCs w:val="28"/>
          <w:rtl/>
        </w:rPr>
      </w:pPr>
      <w:r w:rsidRPr="001E4070">
        <w:rPr>
          <w:rFonts w:asciiTheme="majorBidi" w:hAnsiTheme="majorBidi" w:cs="David" w:hint="cs"/>
          <w:b/>
          <w:bCs/>
          <w:sz w:val="32"/>
          <w:szCs w:val="32"/>
          <w:rtl/>
        </w:rPr>
        <w:t>12:00</w:t>
      </w:r>
      <w:r w:rsidRPr="001E4070">
        <w:rPr>
          <w:rFonts w:asciiTheme="majorBidi" w:hAnsiTheme="majorBidi" w:cs="David" w:hint="cs"/>
          <w:b/>
          <w:bCs/>
          <w:sz w:val="32"/>
          <w:szCs w:val="32"/>
        </w:rPr>
        <w:sym w:font="Wingdings 3" w:char="F0AC"/>
      </w:r>
      <w:r w:rsidRPr="001E4070">
        <w:rPr>
          <w:rFonts w:asciiTheme="majorBidi" w:hAnsiTheme="majorBidi" w:cs="David" w:hint="cs"/>
          <w:b/>
          <w:bCs/>
          <w:sz w:val="32"/>
          <w:szCs w:val="32"/>
          <w:rtl/>
        </w:rPr>
        <w:t>12:30</w:t>
      </w:r>
      <w:r w:rsidRPr="007A7828">
        <w:rPr>
          <w:rFonts w:ascii="Tahoma" w:hAnsi="Tahoma" w:cs="David" w:hint="cs"/>
          <w:sz w:val="24"/>
          <w:szCs w:val="24"/>
          <w:rtl/>
        </w:rPr>
        <w:tab/>
      </w:r>
      <w:r w:rsidRPr="006A3DDC">
        <w:rPr>
          <w:rFonts w:ascii="Tahoma" w:hAnsi="Tahoma" w:cs="David" w:hint="cs"/>
          <w:sz w:val="28"/>
          <w:szCs w:val="28"/>
          <w:rtl/>
        </w:rPr>
        <w:t>סיכום ברמת המוסד כולל כל מטה החירום הבית ספרי</w:t>
      </w:r>
    </w:p>
    <w:p w:rsidR="00523E01" w:rsidRPr="006A3DDC" w:rsidRDefault="00523E01" w:rsidP="00523E01">
      <w:pPr>
        <w:tabs>
          <w:tab w:val="left" w:pos="2642"/>
        </w:tabs>
        <w:spacing w:line="360" w:lineRule="auto"/>
        <w:ind w:right="-1276"/>
        <w:rPr>
          <w:rFonts w:ascii="Tahoma" w:hAnsi="Tahoma" w:cs="David"/>
          <w:sz w:val="28"/>
          <w:szCs w:val="28"/>
          <w:rtl/>
        </w:rPr>
      </w:pPr>
      <w:r w:rsidRPr="001E4070">
        <w:rPr>
          <w:rFonts w:asciiTheme="majorBidi" w:hAnsiTheme="majorBidi" w:cs="David" w:hint="cs"/>
          <w:b/>
          <w:bCs/>
          <w:sz w:val="32"/>
          <w:szCs w:val="32"/>
          <w:rtl/>
        </w:rPr>
        <w:t>13:00</w:t>
      </w:r>
      <w:r w:rsidRPr="001E4070">
        <w:rPr>
          <w:rFonts w:asciiTheme="majorBidi" w:hAnsiTheme="majorBidi" w:cs="David" w:hint="cs"/>
          <w:b/>
          <w:bCs/>
          <w:sz w:val="32"/>
          <w:szCs w:val="32"/>
        </w:rPr>
        <w:sym w:font="Wingdings 3" w:char="F0AC"/>
      </w:r>
      <w:r w:rsidRPr="001E4070">
        <w:rPr>
          <w:rFonts w:asciiTheme="majorBidi" w:hAnsiTheme="majorBidi" w:cs="David" w:hint="cs"/>
          <w:b/>
          <w:bCs/>
          <w:sz w:val="32"/>
          <w:szCs w:val="32"/>
          <w:rtl/>
        </w:rPr>
        <w:t>14:30</w:t>
      </w:r>
      <w:r w:rsidRPr="007A7828">
        <w:rPr>
          <w:rFonts w:ascii="Tahoma" w:hAnsi="Tahoma" w:cs="David" w:hint="cs"/>
          <w:sz w:val="24"/>
          <w:szCs w:val="24"/>
          <w:rtl/>
        </w:rPr>
        <w:tab/>
      </w:r>
      <w:r>
        <w:rPr>
          <w:rFonts w:ascii="Tahoma" w:hAnsi="Tahoma" w:cs="David" w:hint="cs"/>
          <w:sz w:val="28"/>
          <w:szCs w:val="28"/>
          <w:rtl/>
        </w:rPr>
        <w:t>תרגיל סימולציה/הדמ</w:t>
      </w:r>
      <w:r w:rsidRPr="006A3DDC">
        <w:rPr>
          <w:rFonts w:ascii="Tahoma" w:hAnsi="Tahoma" w:cs="David" w:hint="cs"/>
          <w:sz w:val="28"/>
          <w:szCs w:val="28"/>
          <w:rtl/>
        </w:rPr>
        <w:t>יה לצל"ח (על פי נושאי שפ"י)</w:t>
      </w:r>
    </w:p>
    <w:p w:rsidR="00523E01" w:rsidRPr="006A3DDC" w:rsidRDefault="00523E01" w:rsidP="001F1CC8">
      <w:pPr>
        <w:spacing w:line="360" w:lineRule="auto"/>
        <w:jc w:val="center"/>
        <w:rPr>
          <w:rFonts w:ascii="Tahoma" w:hAnsi="Tahoma" w:cs="David"/>
          <w:sz w:val="28"/>
          <w:szCs w:val="28"/>
          <w:rtl/>
        </w:rPr>
      </w:pPr>
    </w:p>
    <w:p w:rsidR="00523E01" w:rsidRPr="001E4070" w:rsidRDefault="00523E01" w:rsidP="00523E01">
      <w:pPr>
        <w:bidi w:val="0"/>
        <w:spacing w:line="276" w:lineRule="auto"/>
        <w:jc w:val="center"/>
        <w:rPr>
          <w:rFonts w:ascii="Tahoma" w:hAnsi="Tahoma" w:cs="David"/>
          <w:b/>
          <w:bCs/>
          <w:sz w:val="80"/>
          <w:szCs w:val="80"/>
        </w:rPr>
      </w:pPr>
      <w:r w:rsidRPr="001E4070">
        <w:rPr>
          <w:rFonts w:ascii="Tahoma" w:hAnsi="Tahoma" w:cs="David"/>
          <w:b/>
          <w:bCs/>
          <w:sz w:val="80"/>
          <w:szCs w:val="80"/>
          <w:rtl/>
        </w:rPr>
        <w:t>נספח -</w:t>
      </w:r>
      <w:r>
        <w:rPr>
          <w:rFonts w:ascii="Tahoma" w:hAnsi="Tahoma" w:cs="David" w:hint="cs"/>
          <w:b/>
          <w:bCs/>
          <w:sz w:val="80"/>
          <w:szCs w:val="80"/>
          <w:rtl/>
        </w:rPr>
        <w:t>ב</w:t>
      </w:r>
      <w:r w:rsidRPr="001E4070">
        <w:rPr>
          <w:rFonts w:ascii="Tahoma" w:hAnsi="Tahoma" w:cs="David"/>
          <w:b/>
          <w:bCs/>
          <w:sz w:val="80"/>
          <w:szCs w:val="80"/>
          <w:rtl/>
        </w:rPr>
        <w:t>'</w:t>
      </w:r>
    </w:p>
    <w:p w:rsidR="00523E01" w:rsidRPr="007A7828" w:rsidRDefault="00523E01" w:rsidP="00523E01">
      <w:pPr>
        <w:spacing w:line="276" w:lineRule="auto"/>
        <w:ind w:right="-1276"/>
        <w:rPr>
          <w:rFonts w:ascii="Tahoma" w:hAnsi="Tahoma" w:cs="David"/>
          <w:sz w:val="24"/>
          <w:szCs w:val="24"/>
          <w:rtl/>
        </w:rPr>
      </w:pPr>
    </w:p>
    <w:p w:rsidR="00523E01" w:rsidRPr="001E4070" w:rsidRDefault="00523E01" w:rsidP="00523E01">
      <w:pPr>
        <w:spacing w:line="276" w:lineRule="auto"/>
        <w:jc w:val="center"/>
        <w:rPr>
          <w:rFonts w:ascii="Tahoma" w:hAnsi="Tahoma" w:cs="David"/>
          <w:b/>
          <w:bCs/>
          <w:sz w:val="40"/>
          <w:szCs w:val="40"/>
          <w:rtl/>
        </w:rPr>
      </w:pPr>
      <w:r>
        <w:rPr>
          <w:rFonts w:ascii="Tahoma" w:hAnsi="Tahoma" w:cs="David" w:hint="cs"/>
          <w:b/>
          <w:bCs/>
          <w:sz w:val="40"/>
          <w:szCs w:val="40"/>
          <w:rtl/>
        </w:rPr>
        <w:t>סדר פעולות בעת התרחשות רעידת אדמה בבתי הספר</w:t>
      </w:r>
    </w:p>
    <w:p w:rsidR="00523E01" w:rsidRDefault="00523E01" w:rsidP="00523E01">
      <w:pPr>
        <w:spacing w:line="276" w:lineRule="auto"/>
        <w:ind w:right="-709"/>
        <w:jc w:val="center"/>
        <w:rPr>
          <w:rFonts w:ascii="Tahoma" w:hAnsi="Tahoma" w:cs="David"/>
          <w:b/>
          <w:bCs/>
          <w:color w:val="C00000"/>
          <w:sz w:val="24"/>
          <w:szCs w:val="24"/>
          <w:rtl/>
        </w:rPr>
      </w:pPr>
    </w:p>
    <w:p w:rsidR="00523E01" w:rsidRPr="009E7535" w:rsidRDefault="00523E01" w:rsidP="00523E01">
      <w:pPr>
        <w:spacing w:line="276" w:lineRule="auto"/>
        <w:jc w:val="center"/>
        <w:rPr>
          <w:rFonts w:ascii="Tahoma" w:hAnsi="Tahoma" w:cs="David"/>
          <w:b/>
          <w:bCs/>
          <w:sz w:val="40"/>
          <w:szCs w:val="40"/>
          <w:rtl/>
        </w:rPr>
      </w:pPr>
      <w:r w:rsidRPr="009E7535">
        <w:rPr>
          <w:rFonts w:ascii="Tahoma" w:hAnsi="Tahoma" w:cs="David" w:hint="cs"/>
          <w:b/>
          <w:bCs/>
          <w:color w:val="C00000"/>
          <w:sz w:val="40"/>
          <w:szCs w:val="40"/>
          <w:rtl/>
        </w:rPr>
        <w:lastRenderedPageBreak/>
        <w:t>"</w:t>
      </w:r>
      <w:r w:rsidRPr="009E7535">
        <w:rPr>
          <w:rFonts w:ascii="Tahoma" w:hAnsi="Tahoma" w:cs="David"/>
          <w:b/>
          <w:bCs/>
          <w:color w:val="C00000"/>
          <w:sz w:val="40"/>
          <w:szCs w:val="40"/>
          <w:rtl/>
        </w:rPr>
        <w:t>שטח פתוח הכי בטוח</w:t>
      </w:r>
      <w:r w:rsidRPr="009E7535">
        <w:rPr>
          <w:rFonts w:ascii="Tahoma" w:hAnsi="Tahoma" w:cs="David" w:hint="cs"/>
          <w:b/>
          <w:bCs/>
          <w:color w:val="C00000"/>
          <w:sz w:val="40"/>
          <w:szCs w:val="40"/>
          <w:rtl/>
        </w:rPr>
        <w:t>"</w:t>
      </w:r>
    </w:p>
    <w:p w:rsidR="00523E01" w:rsidRPr="007A7828" w:rsidRDefault="00523E01" w:rsidP="00523E01">
      <w:pPr>
        <w:spacing w:line="276" w:lineRule="auto"/>
        <w:rPr>
          <w:rFonts w:ascii="Tahoma" w:hAnsi="Tahoma" w:cs="David"/>
          <w:sz w:val="24"/>
          <w:szCs w:val="24"/>
          <w:rtl/>
        </w:rPr>
      </w:pPr>
    </w:p>
    <w:p w:rsidR="00523E01" w:rsidRPr="007A7828" w:rsidRDefault="00523E01" w:rsidP="002B189F">
      <w:pPr>
        <w:spacing w:line="360" w:lineRule="auto"/>
        <w:ind w:right="-709"/>
        <w:rPr>
          <w:rFonts w:asciiTheme="majorBidi" w:hAnsiTheme="majorBidi" w:cs="David"/>
          <w:b/>
          <w:bCs/>
          <w:sz w:val="24"/>
          <w:szCs w:val="24"/>
        </w:rPr>
      </w:pPr>
      <w:r w:rsidRPr="007A7828">
        <w:rPr>
          <w:rFonts w:asciiTheme="majorBidi" w:hAnsiTheme="majorBidi" w:cs="David"/>
          <w:b/>
          <w:bCs/>
          <w:sz w:val="24"/>
          <w:szCs w:val="24"/>
          <w:rtl/>
        </w:rPr>
        <w:t>בעת התרחשות רעידת אדמה ו/או תוך הודעה במערכת הכריזה הבית ספרית,</w:t>
      </w:r>
    </w:p>
    <w:p w:rsidR="00523E01" w:rsidRPr="007A7828" w:rsidRDefault="00523E01" w:rsidP="002B189F">
      <w:pPr>
        <w:spacing w:line="360" w:lineRule="auto"/>
        <w:ind w:right="-709"/>
        <w:rPr>
          <w:rFonts w:asciiTheme="majorBidi" w:hAnsiTheme="majorBidi" w:cs="David"/>
          <w:b/>
          <w:bCs/>
          <w:sz w:val="24"/>
          <w:szCs w:val="24"/>
          <w:rtl/>
        </w:rPr>
      </w:pPr>
      <w:r w:rsidRPr="007A7828">
        <w:rPr>
          <w:rFonts w:asciiTheme="majorBidi" w:hAnsiTheme="majorBidi" w:cs="David"/>
          <w:b/>
          <w:bCs/>
          <w:sz w:val="24"/>
          <w:szCs w:val="24"/>
          <w:rtl/>
        </w:rPr>
        <w:t>יש להגיע למרחב הבטוח ביותר על פי סדר העדיפות הבא:</w:t>
      </w:r>
    </w:p>
    <w:p w:rsidR="00523E01" w:rsidRPr="007A7828" w:rsidRDefault="00523E01" w:rsidP="002B189F">
      <w:pPr>
        <w:spacing w:line="360" w:lineRule="auto"/>
        <w:ind w:right="-709"/>
        <w:rPr>
          <w:rFonts w:ascii="Tahoma" w:hAnsi="Tahoma" w:cs="David"/>
          <w:b/>
          <w:bCs/>
          <w:sz w:val="24"/>
          <w:szCs w:val="24"/>
          <w:u w:val="single"/>
          <w:rtl/>
        </w:rPr>
      </w:pPr>
      <w:r w:rsidRPr="007A7828">
        <w:rPr>
          <w:rFonts w:ascii="Tahoma" w:hAnsi="Tahoma" w:cs="David" w:hint="cs"/>
          <w:b/>
          <w:bCs/>
          <w:sz w:val="24"/>
          <w:szCs w:val="24"/>
          <w:u w:val="single"/>
          <w:rtl/>
        </w:rPr>
        <w:t>בתוך כיתה/מבנה</w:t>
      </w:r>
    </w:p>
    <w:p w:rsidR="00523E01" w:rsidRPr="007A7828" w:rsidRDefault="00523E01" w:rsidP="002B189F">
      <w:pPr>
        <w:tabs>
          <w:tab w:val="left" w:pos="1082"/>
        </w:tabs>
        <w:spacing w:line="360" w:lineRule="auto"/>
        <w:ind w:right="-709"/>
        <w:rPr>
          <w:rFonts w:asciiTheme="minorBidi" w:hAnsiTheme="minorBidi" w:cs="David"/>
          <w:sz w:val="24"/>
          <w:szCs w:val="24"/>
          <w:rtl/>
        </w:rPr>
      </w:pPr>
      <w:r w:rsidRPr="007A7828">
        <w:rPr>
          <w:rFonts w:asciiTheme="minorBidi" w:hAnsiTheme="minorBidi" w:cs="David"/>
          <w:sz w:val="24"/>
          <w:szCs w:val="24"/>
          <w:rtl/>
        </w:rPr>
        <w:t xml:space="preserve">"אם אתם נמצאים בתוך המבנה/כיתה בעת רעידת אדמה, </w:t>
      </w:r>
    </w:p>
    <w:p w:rsidR="00523E01" w:rsidRPr="007A7828" w:rsidRDefault="00523E01" w:rsidP="002B189F">
      <w:pPr>
        <w:tabs>
          <w:tab w:val="left" w:pos="1082"/>
        </w:tabs>
        <w:spacing w:line="360" w:lineRule="auto"/>
        <w:ind w:right="-709"/>
        <w:rPr>
          <w:rFonts w:asciiTheme="minorBidi" w:hAnsiTheme="minorBidi" w:cs="David"/>
          <w:sz w:val="24"/>
          <w:szCs w:val="24"/>
          <w:rtl/>
        </w:rPr>
      </w:pPr>
      <w:r w:rsidRPr="007A7828">
        <w:rPr>
          <w:rFonts w:asciiTheme="minorBidi" w:hAnsiTheme="minorBidi" w:cs="David"/>
          <w:sz w:val="24"/>
          <w:szCs w:val="24"/>
          <w:rtl/>
        </w:rPr>
        <w:t xml:space="preserve">צאו בהליכה מהירה וזהירה דרך נתיב המילוט אל השטח הפתוח, </w:t>
      </w:r>
    </w:p>
    <w:p w:rsidR="00523E01" w:rsidRPr="007A7828" w:rsidRDefault="00523E01" w:rsidP="002B189F">
      <w:pPr>
        <w:tabs>
          <w:tab w:val="left" w:pos="1082"/>
        </w:tabs>
        <w:spacing w:line="360" w:lineRule="auto"/>
        <w:ind w:right="-709"/>
        <w:rPr>
          <w:rFonts w:asciiTheme="minorBidi" w:hAnsiTheme="minorBidi" w:cs="David"/>
          <w:sz w:val="24"/>
          <w:szCs w:val="24"/>
          <w:rtl/>
        </w:rPr>
      </w:pPr>
      <w:r w:rsidRPr="007A7828">
        <w:rPr>
          <w:rFonts w:asciiTheme="minorBidi" w:hAnsiTheme="minorBidi" w:cs="David"/>
          <w:sz w:val="24"/>
          <w:szCs w:val="24"/>
          <w:rtl/>
        </w:rPr>
        <w:t>והתרחקו מבניינים, קירות תומכים</w:t>
      </w:r>
      <w:r w:rsidRPr="007A7828">
        <w:rPr>
          <w:rFonts w:asciiTheme="minorBidi" w:hAnsiTheme="minorBidi" w:cs="David" w:hint="cs"/>
          <w:sz w:val="24"/>
          <w:szCs w:val="24"/>
          <w:rtl/>
        </w:rPr>
        <w:t>,</w:t>
      </w:r>
      <w:r w:rsidRPr="007A7828">
        <w:rPr>
          <w:rFonts w:asciiTheme="minorBidi" w:hAnsiTheme="minorBidi" w:cs="David"/>
          <w:sz w:val="24"/>
          <w:szCs w:val="24"/>
          <w:rtl/>
        </w:rPr>
        <w:t xml:space="preserve"> עצים, כבלי חשמל וכל גורם מסוכן אחר.</w:t>
      </w:r>
    </w:p>
    <w:p w:rsidR="00523E01" w:rsidRDefault="00523E01" w:rsidP="002B189F">
      <w:pPr>
        <w:pStyle w:val="aff0"/>
        <w:spacing w:line="360" w:lineRule="auto"/>
        <w:ind w:right="-709"/>
        <w:rPr>
          <w:rFonts w:asciiTheme="minorBidi" w:hAnsiTheme="minorBidi"/>
          <w:sz w:val="24"/>
          <w:szCs w:val="24"/>
          <w:rtl/>
        </w:rPr>
      </w:pPr>
      <w:r w:rsidRPr="007A7828">
        <w:rPr>
          <w:rFonts w:asciiTheme="minorBidi" w:hAnsiTheme="minorBidi" w:hint="cs"/>
          <w:b/>
          <w:bCs/>
          <w:sz w:val="24"/>
          <w:szCs w:val="24"/>
          <w:u w:val="single"/>
          <w:rtl/>
        </w:rPr>
        <w:t>מרחב מוגן</w:t>
      </w:r>
      <w:r w:rsidRPr="007A7828">
        <w:rPr>
          <w:rFonts w:asciiTheme="minorBidi" w:hAnsiTheme="minorBidi" w:hint="cs"/>
          <w:sz w:val="24"/>
          <w:szCs w:val="24"/>
          <w:rtl/>
        </w:rPr>
        <w:t xml:space="preserve"> </w:t>
      </w:r>
      <w:r>
        <w:rPr>
          <w:rFonts w:asciiTheme="minorBidi" w:hAnsiTheme="minorBidi" w:hint="cs"/>
          <w:sz w:val="24"/>
          <w:szCs w:val="24"/>
        </w:rPr>
        <w:sym w:font="Wingdings 3" w:char="F0AC"/>
      </w:r>
      <w:r w:rsidRPr="007A7828">
        <w:rPr>
          <w:rFonts w:asciiTheme="minorBidi" w:hAnsiTheme="minorBidi" w:hint="cs"/>
          <w:sz w:val="24"/>
          <w:szCs w:val="24"/>
          <w:rtl/>
        </w:rPr>
        <w:t xml:space="preserve"> תלמידים</w:t>
      </w:r>
      <w:r>
        <w:rPr>
          <w:rFonts w:asciiTheme="minorBidi" w:hAnsiTheme="minorBidi" w:hint="cs"/>
          <w:sz w:val="24"/>
          <w:szCs w:val="24"/>
          <w:rtl/>
        </w:rPr>
        <w:t>,</w:t>
      </w:r>
      <w:r w:rsidRPr="007A7828">
        <w:rPr>
          <w:rFonts w:asciiTheme="minorBidi" w:hAnsiTheme="minorBidi" w:hint="cs"/>
          <w:sz w:val="24"/>
          <w:szCs w:val="24"/>
          <w:rtl/>
        </w:rPr>
        <w:t xml:space="preserve"> השוהים בתוך מרחב מוגן תקני אשר נמצא</w:t>
      </w:r>
      <w:r>
        <w:rPr>
          <w:rFonts w:asciiTheme="minorBidi" w:hAnsiTheme="minorBidi" w:hint="cs"/>
          <w:sz w:val="24"/>
          <w:szCs w:val="24"/>
          <w:rtl/>
        </w:rPr>
        <w:t xml:space="preserve"> </w:t>
      </w:r>
      <w:r w:rsidRPr="007A7828">
        <w:rPr>
          <w:rFonts w:asciiTheme="minorBidi" w:hAnsiTheme="minorBidi" w:hint="cs"/>
          <w:sz w:val="24"/>
          <w:szCs w:val="24"/>
          <w:rtl/>
        </w:rPr>
        <w:t xml:space="preserve">עד קומה שנייה כולל, </w:t>
      </w:r>
    </w:p>
    <w:p w:rsidR="00523E01" w:rsidRDefault="00523E01" w:rsidP="002B189F">
      <w:pPr>
        <w:pStyle w:val="aff0"/>
        <w:spacing w:line="360" w:lineRule="auto"/>
        <w:ind w:right="-709"/>
        <w:rPr>
          <w:rFonts w:asciiTheme="minorBidi" w:hAnsiTheme="minorBidi"/>
          <w:sz w:val="24"/>
          <w:szCs w:val="24"/>
          <w:rtl/>
        </w:rPr>
      </w:pPr>
      <w:r w:rsidRPr="007A7828">
        <w:rPr>
          <w:rFonts w:asciiTheme="minorBidi" w:hAnsiTheme="minorBidi" w:hint="cs"/>
          <w:sz w:val="24"/>
          <w:szCs w:val="24"/>
          <w:rtl/>
        </w:rPr>
        <w:t>יונחו לצאת החוצה בהליכה מהירה וזהירה דרך נתיב המילוט אל השטח הפתוח,</w:t>
      </w:r>
    </w:p>
    <w:p w:rsidR="00523E01" w:rsidRPr="007A7828" w:rsidRDefault="00523E01" w:rsidP="002B189F">
      <w:pPr>
        <w:pStyle w:val="aff0"/>
        <w:spacing w:line="360" w:lineRule="auto"/>
        <w:ind w:right="-709"/>
        <w:rPr>
          <w:rFonts w:asciiTheme="minorBidi" w:hAnsiTheme="minorBidi"/>
          <w:sz w:val="24"/>
          <w:szCs w:val="24"/>
          <w:rtl/>
        </w:rPr>
      </w:pPr>
      <w:r w:rsidRPr="007A7828">
        <w:rPr>
          <w:rFonts w:asciiTheme="minorBidi" w:hAnsiTheme="minorBidi" w:hint="cs"/>
          <w:sz w:val="24"/>
          <w:szCs w:val="24"/>
          <w:rtl/>
        </w:rPr>
        <w:t>ויתרחקו מבניינים, קירות תומכים, עצים, כבלי חשמל וכל גורם מסוכן אחר.</w:t>
      </w:r>
    </w:p>
    <w:p w:rsidR="00523E01" w:rsidRPr="007A7828" w:rsidRDefault="00523E01" w:rsidP="002B189F">
      <w:pPr>
        <w:pStyle w:val="aff0"/>
        <w:spacing w:line="360" w:lineRule="auto"/>
        <w:rPr>
          <w:rFonts w:asciiTheme="minorBidi" w:hAnsiTheme="minorBidi"/>
          <w:sz w:val="24"/>
          <w:szCs w:val="24"/>
          <w:rtl/>
        </w:rPr>
      </w:pPr>
      <w:r w:rsidRPr="007A7828">
        <w:rPr>
          <w:rFonts w:asciiTheme="minorBidi" w:hAnsiTheme="minorBidi" w:hint="cs"/>
          <w:sz w:val="24"/>
          <w:szCs w:val="24"/>
          <w:rtl/>
        </w:rPr>
        <w:t xml:space="preserve">תלמידים השוהים במרחב מוגן תקני, הנמצא בקומה שלישית ומעלה </w:t>
      </w:r>
      <w:r>
        <w:rPr>
          <w:rFonts w:asciiTheme="minorBidi" w:hAnsiTheme="minorBidi" w:hint="cs"/>
          <w:sz w:val="24"/>
          <w:szCs w:val="24"/>
        </w:rPr>
        <w:sym w:font="Wingdings 3" w:char="F0AC"/>
      </w:r>
      <w:r w:rsidRPr="007A7828">
        <w:rPr>
          <w:rFonts w:asciiTheme="minorBidi" w:hAnsiTheme="minorBidi" w:hint="cs"/>
          <w:sz w:val="24"/>
          <w:szCs w:val="24"/>
          <w:rtl/>
        </w:rPr>
        <w:t xml:space="preserve"> </w:t>
      </w:r>
    </w:p>
    <w:p w:rsidR="00523E01" w:rsidRDefault="00523E01" w:rsidP="002B189F">
      <w:pPr>
        <w:pStyle w:val="aff0"/>
        <w:spacing w:line="360" w:lineRule="auto"/>
        <w:rPr>
          <w:rFonts w:asciiTheme="minorBidi" w:hAnsiTheme="minorBidi"/>
          <w:sz w:val="24"/>
          <w:szCs w:val="24"/>
          <w:rtl/>
        </w:rPr>
      </w:pPr>
      <w:r w:rsidRPr="007A7828">
        <w:rPr>
          <w:rFonts w:asciiTheme="minorBidi" w:hAnsiTheme="minorBidi" w:hint="cs"/>
          <w:sz w:val="24"/>
          <w:szCs w:val="24"/>
          <w:rtl/>
        </w:rPr>
        <w:t xml:space="preserve">ישארו בו עד לסיום הרעידה הראשונית ו/או על פי הנחיית הנהלת בית הספר </w:t>
      </w:r>
      <w:r>
        <w:rPr>
          <w:rFonts w:asciiTheme="minorBidi" w:hAnsiTheme="minorBidi" w:hint="cs"/>
          <w:sz w:val="24"/>
          <w:szCs w:val="24"/>
        </w:rPr>
        <w:sym w:font="Wingdings 3" w:char="F0AC"/>
      </w:r>
      <w:r w:rsidRPr="007A7828">
        <w:rPr>
          <w:rFonts w:asciiTheme="minorBidi" w:hAnsiTheme="minorBidi" w:hint="cs"/>
          <w:sz w:val="24"/>
          <w:szCs w:val="24"/>
          <w:rtl/>
        </w:rPr>
        <w:t xml:space="preserve"> </w:t>
      </w:r>
    </w:p>
    <w:p w:rsidR="00523E01" w:rsidRPr="007A7828" w:rsidRDefault="00523E01" w:rsidP="002B189F">
      <w:pPr>
        <w:pStyle w:val="aff0"/>
        <w:spacing w:line="360" w:lineRule="auto"/>
        <w:rPr>
          <w:rFonts w:asciiTheme="minorBidi" w:hAnsiTheme="minorBidi"/>
          <w:sz w:val="24"/>
          <w:szCs w:val="24"/>
          <w:rtl/>
        </w:rPr>
      </w:pPr>
      <w:r w:rsidRPr="007A7828">
        <w:rPr>
          <w:rFonts w:asciiTheme="minorBidi" w:hAnsiTheme="minorBidi" w:hint="cs"/>
          <w:sz w:val="24"/>
          <w:szCs w:val="24"/>
          <w:rtl/>
        </w:rPr>
        <w:t>יציאה החוצה לשטח הפתוח."</w:t>
      </w:r>
    </w:p>
    <w:p w:rsidR="00523E01" w:rsidRPr="007A7828" w:rsidRDefault="00523E01" w:rsidP="002B189F">
      <w:pPr>
        <w:spacing w:line="360" w:lineRule="auto"/>
        <w:ind w:right="-709"/>
        <w:rPr>
          <w:rFonts w:ascii="Tahoma" w:hAnsi="Tahoma" w:cs="David"/>
          <w:b/>
          <w:bCs/>
          <w:sz w:val="24"/>
          <w:szCs w:val="24"/>
          <w:u w:val="single"/>
          <w:rtl/>
        </w:rPr>
      </w:pPr>
      <w:r w:rsidRPr="007A7828">
        <w:rPr>
          <w:rFonts w:ascii="Tahoma" w:hAnsi="Tahoma" w:cs="David" w:hint="cs"/>
          <w:b/>
          <w:bCs/>
          <w:sz w:val="24"/>
          <w:szCs w:val="24"/>
          <w:u w:val="single"/>
          <w:rtl/>
        </w:rPr>
        <w:t>מחוץ לכיתה/מבנה</w:t>
      </w:r>
    </w:p>
    <w:p w:rsidR="00523E01" w:rsidRPr="009E7535" w:rsidRDefault="00523E01" w:rsidP="002B189F">
      <w:pPr>
        <w:pStyle w:val="a9"/>
        <w:numPr>
          <w:ilvl w:val="0"/>
          <w:numId w:val="12"/>
        </w:numPr>
        <w:spacing w:after="0" w:line="360" w:lineRule="auto"/>
        <w:ind w:left="611" w:right="-900" w:hanging="602"/>
        <w:rPr>
          <w:rFonts w:ascii="Tahoma" w:hAnsi="Tahoma" w:cs="David"/>
          <w:sz w:val="24"/>
          <w:szCs w:val="24"/>
          <w:rtl/>
        </w:rPr>
      </w:pPr>
      <w:r w:rsidRPr="009E7535">
        <w:rPr>
          <w:rFonts w:ascii="Tahoma" w:hAnsi="Tahoma" w:cs="David" w:hint="cs"/>
          <w:sz w:val="24"/>
          <w:szCs w:val="24"/>
          <w:rtl/>
        </w:rPr>
        <w:t>הישארו בשטח הפתוח, והתרחקו מבניינים, קירות תומכים, עצים, כבלי חשמל וכל גורם מסוכן אחר.</w:t>
      </w:r>
    </w:p>
    <w:p w:rsidR="00523E01" w:rsidRPr="007A7828" w:rsidRDefault="00523E01" w:rsidP="002B189F">
      <w:pPr>
        <w:spacing w:line="360" w:lineRule="auto"/>
        <w:ind w:left="611" w:right="-709" w:hanging="602"/>
        <w:rPr>
          <w:rFonts w:ascii="Tahoma" w:hAnsi="Tahoma" w:cs="David"/>
          <w:b/>
          <w:bCs/>
          <w:color w:val="FF0000"/>
          <w:sz w:val="24"/>
          <w:szCs w:val="24"/>
          <w:rtl/>
        </w:rPr>
      </w:pPr>
      <w:r w:rsidRPr="007A7828">
        <w:rPr>
          <w:rFonts w:ascii="Tahoma" w:hAnsi="Tahoma" w:cs="David" w:hint="cs"/>
          <w:b/>
          <w:bCs/>
          <w:sz w:val="24"/>
          <w:szCs w:val="24"/>
          <w:u w:val="single"/>
          <w:rtl/>
        </w:rPr>
        <w:t>בנסיעה ברכב/באוטובוס</w:t>
      </w:r>
      <w:r w:rsidRPr="007A7828">
        <w:rPr>
          <w:rFonts w:ascii="Tahoma" w:hAnsi="Tahoma" w:cs="David" w:hint="cs"/>
          <w:sz w:val="24"/>
          <w:szCs w:val="24"/>
          <w:rtl/>
        </w:rPr>
        <w:t xml:space="preserve"> </w:t>
      </w:r>
    </w:p>
    <w:p w:rsidR="00523E01" w:rsidRPr="007A7828" w:rsidRDefault="00523E01" w:rsidP="002B189F">
      <w:pPr>
        <w:pStyle w:val="a9"/>
        <w:numPr>
          <w:ilvl w:val="0"/>
          <w:numId w:val="12"/>
        </w:numPr>
        <w:spacing w:after="0" w:line="360" w:lineRule="auto"/>
        <w:ind w:left="611" w:right="-709" w:hanging="602"/>
        <w:rPr>
          <w:rFonts w:ascii="Tahoma" w:hAnsi="Tahoma" w:cs="David"/>
          <w:color w:val="FF0000"/>
          <w:sz w:val="24"/>
          <w:szCs w:val="24"/>
        </w:rPr>
      </w:pPr>
      <w:r w:rsidRPr="007A7828">
        <w:rPr>
          <w:rFonts w:ascii="Tahoma" w:hAnsi="Tahoma" w:cs="David" w:hint="cs"/>
          <w:sz w:val="24"/>
          <w:szCs w:val="24"/>
          <w:rtl/>
        </w:rPr>
        <w:t>יש לעצור את הרכב, ולהישאר בתוכו עד שהרעידה תיפסק.</w:t>
      </w:r>
    </w:p>
    <w:p w:rsidR="00523E01" w:rsidRPr="007A7828" w:rsidRDefault="00523E01" w:rsidP="002B189F">
      <w:pPr>
        <w:pStyle w:val="a9"/>
        <w:spacing w:line="360" w:lineRule="auto"/>
        <w:ind w:left="611" w:right="-709"/>
        <w:rPr>
          <w:rFonts w:ascii="Tahoma" w:hAnsi="Tahoma" w:cs="David"/>
          <w:sz w:val="24"/>
          <w:szCs w:val="24"/>
          <w:rtl/>
        </w:rPr>
      </w:pPr>
      <w:r w:rsidRPr="007A7828">
        <w:rPr>
          <w:rFonts w:ascii="Tahoma" w:hAnsi="Tahoma" w:cs="David" w:hint="cs"/>
          <w:sz w:val="24"/>
          <w:szCs w:val="24"/>
          <w:rtl/>
        </w:rPr>
        <w:t>אם נמצאים ליד בניינים, גשרים, כבלי חשמל, עצים ו/או כל גורם מסוכן אחר</w:t>
      </w:r>
      <w:r>
        <w:rPr>
          <w:rFonts w:ascii="Tahoma" w:hAnsi="Tahoma" w:cs="David" w:hint="cs"/>
          <w:sz w:val="24"/>
          <w:szCs w:val="24"/>
          <w:rtl/>
        </w:rPr>
        <w:t>,</w:t>
      </w:r>
      <w:r w:rsidRPr="007A7828">
        <w:rPr>
          <w:rFonts w:ascii="Tahoma" w:hAnsi="Tahoma" w:cs="David" w:hint="cs"/>
          <w:sz w:val="24"/>
          <w:szCs w:val="24"/>
          <w:rtl/>
        </w:rPr>
        <w:t xml:space="preserve"> </w:t>
      </w:r>
    </w:p>
    <w:p w:rsidR="00523E01" w:rsidRPr="007A7828" w:rsidRDefault="00523E01" w:rsidP="002B189F">
      <w:pPr>
        <w:pStyle w:val="a9"/>
        <w:spacing w:line="360" w:lineRule="auto"/>
        <w:ind w:left="611" w:right="-709"/>
        <w:rPr>
          <w:rFonts w:ascii="Tahoma" w:hAnsi="Tahoma" w:cs="David"/>
          <w:color w:val="FF0000"/>
          <w:sz w:val="24"/>
          <w:szCs w:val="24"/>
          <w:rtl/>
        </w:rPr>
      </w:pPr>
      <w:r w:rsidRPr="007A7828">
        <w:rPr>
          <w:rFonts w:ascii="Tahoma" w:hAnsi="Tahoma" w:cs="David" w:hint="cs"/>
          <w:sz w:val="24"/>
          <w:szCs w:val="24"/>
          <w:rtl/>
        </w:rPr>
        <w:t>יש להמשיך בנסיעה עד לשטח הפתוח.</w:t>
      </w:r>
    </w:p>
    <w:p w:rsidR="00523E01" w:rsidRDefault="00523E01" w:rsidP="001F1CC8">
      <w:pPr>
        <w:spacing w:line="360" w:lineRule="auto"/>
        <w:jc w:val="center"/>
        <w:rPr>
          <w:rFonts w:ascii="Tahoma" w:hAnsi="Tahoma" w:cs="David"/>
          <w:color w:val="FF0000"/>
          <w:sz w:val="24"/>
          <w:szCs w:val="24"/>
          <w:rtl/>
        </w:rPr>
      </w:pPr>
    </w:p>
    <w:p w:rsidR="00523E01" w:rsidRPr="001E4070" w:rsidRDefault="00523E01" w:rsidP="00523E01">
      <w:pPr>
        <w:bidi w:val="0"/>
        <w:spacing w:line="276" w:lineRule="auto"/>
        <w:jc w:val="center"/>
        <w:rPr>
          <w:rFonts w:ascii="Tahoma" w:hAnsi="Tahoma" w:cs="David"/>
          <w:b/>
          <w:bCs/>
          <w:sz w:val="80"/>
          <w:szCs w:val="80"/>
        </w:rPr>
      </w:pPr>
      <w:r w:rsidRPr="001E4070">
        <w:rPr>
          <w:rFonts w:ascii="Tahoma" w:hAnsi="Tahoma" w:cs="David"/>
          <w:b/>
          <w:bCs/>
          <w:sz w:val="80"/>
          <w:szCs w:val="80"/>
          <w:rtl/>
        </w:rPr>
        <w:t xml:space="preserve">נספח - </w:t>
      </w:r>
      <w:r>
        <w:rPr>
          <w:rFonts w:ascii="Tahoma" w:hAnsi="Tahoma" w:cs="David" w:hint="cs"/>
          <w:b/>
          <w:bCs/>
          <w:sz w:val="80"/>
          <w:szCs w:val="80"/>
          <w:rtl/>
        </w:rPr>
        <w:t>ג</w:t>
      </w:r>
      <w:r w:rsidRPr="001E4070">
        <w:rPr>
          <w:rFonts w:ascii="Tahoma" w:hAnsi="Tahoma" w:cs="David"/>
          <w:b/>
          <w:bCs/>
          <w:sz w:val="80"/>
          <w:szCs w:val="80"/>
          <w:rtl/>
        </w:rPr>
        <w:t>'</w:t>
      </w:r>
    </w:p>
    <w:p w:rsidR="00523E01" w:rsidRPr="00D34368" w:rsidRDefault="00523E01" w:rsidP="00523E01">
      <w:pPr>
        <w:spacing w:after="0" w:line="240" w:lineRule="auto"/>
        <w:rPr>
          <w:rFonts w:ascii="Times New Roman" w:eastAsia="Times New Roman" w:hAnsi="Times New Roman" w:cs="David"/>
          <w:noProof/>
          <w:sz w:val="28"/>
          <w:szCs w:val="28"/>
          <w:rtl/>
          <w:lang w:eastAsia="he-IL"/>
        </w:rPr>
      </w:pPr>
    </w:p>
    <w:p w:rsidR="00523E01" w:rsidRPr="004E24BE" w:rsidRDefault="00523E01" w:rsidP="00523E01">
      <w:pPr>
        <w:spacing w:after="0" w:line="240" w:lineRule="auto"/>
        <w:jc w:val="center"/>
        <w:rPr>
          <w:rFonts w:ascii="Tahoma" w:eastAsia="Times New Roman" w:hAnsi="Tahoma" w:cs="David"/>
          <w:b/>
          <w:bCs/>
          <w:noProof/>
          <w:sz w:val="40"/>
          <w:szCs w:val="40"/>
          <w:u w:val="single"/>
          <w:rtl/>
          <w:lang w:eastAsia="he-IL"/>
        </w:rPr>
      </w:pPr>
      <w:r w:rsidRPr="004E24BE">
        <w:rPr>
          <w:rFonts w:ascii="Tahoma" w:eastAsia="Times New Roman" w:hAnsi="Tahoma" w:cs="David" w:hint="cs"/>
          <w:b/>
          <w:bCs/>
          <w:noProof/>
          <w:sz w:val="40"/>
          <w:szCs w:val="40"/>
          <w:u w:val="single"/>
          <w:rtl/>
          <w:lang w:eastAsia="he-IL"/>
        </w:rPr>
        <w:t>היערכות לתרגיל  בגני הילדים וסדר פעולות ברעא''ד</w:t>
      </w:r>
    </w:p>
    <w:p w:rsidR="00523E01" w:rsidRDefault="00523E01" w:rsidP="00523E01">
      <w:pPr>
        <w:spacing w:after="0" w:line="240" w:lineRule="auto"/>
        <w:rPr>
          <w:rFonts w:ascii="Tahoma" w:eastAsia="Times New Roman" w:hAnsi="Tahoma" w:cs="Tahoma"/>
          <w:b/>
          <w:bCs/>
          <w:noProof/>
          <w:sz w:val="24"/>
          <w:szCs w:val="24"/>
          <w:u w:val="single"/>
          <w:rtl/>
          <w:lang w:eastAsia="he-IL"/>
        </w:rPr>
      </w:pPr>
    </w:p>
    <w:p w:rsidR="004E24BE" w:rsidRPr="00D34368" w:rsidRDefault="004E24BE" w:rsidP="00523E01">
      <w:pPr>
        <w:spacing w:after="0" w:line="240" w:lineRule="auto"/>
        <w:rPr>
          <w:rFonts w:ascii="Tahoma" w:eastAsia="Times New Roman" w:hAnsi="Tahoma" w:cs="Tahoma"/>
          <w:b/>
          <w:bCs/>
          <w:noProof/>
          <w:sz w:val="24"/>
          <w:szCs w:val="24"/>
          <w:u w:val="single"/>
          <w:rtl/>
          <w:lang w:eastAsia="he-IL"/>
        </w:rPr>
      </w:pPr>
    </w:p>
    <w:p w:rsidR="00523E01" w:rsidRPr="004E24BE" w:rsidRDefault="00523E01" w:rsidP="00523E01">
      <w:pPr>
        <w:numPr>
          <w:ilvl w:val="0"/>
          <w:numId w:val="54"/>
        </w:numPr>
        <w:spacing w:after="0" w:line="360" w:lineRule="auto"/>
        <w:ind w:right="-1276"/>
        <w:contextualSpacing/>
        <w:rPr>
          <w:rFonts w:ascii="Tahoma" w:eastAsia="Times New Roman" w:hAnsi="Tahoma" w:cs="David"/>
          <w:noProof/>
          <w:sz w:val="28"/>
          <w:szCs w:val="28"/>
          <w:lang w:eastAsia="he-IL"/>
        </w:rPr>
      </w:pPr>
      <w:r w:rsidRPr="004E24BE">
        <w:rPr>
          <w:rFonts w:ascii="Tahoma" w:eastAsia="Times New Roman" w:hAnsi="Tahoma" w:cs="David" w:hint="cs"/>
          <w:noProof/>
          <w:sz w:val="28"/>
          <w:szCs w:val="28"/>
          <w:rtl/>
          <w:lang w:eastAsia="he-IL"/>
        </w:rPr>
        <w:lastRenderedPageBreak/>
        <w:t xml:space="preserve">התרגיל יבוצע השנה במתווה של </w:t>
      </w:r>
      <w:r w:rsidRPr="004E24BE">
        <w:rPr>
          <w:rFonts w:ascii="Times New Roman" w:eastAsia="Times New Roman" w:hAnsi="Times New Roman" w:cs="David"/>
          <w:b/>
          <w:bCs/>
          <w:noProof/>
          <w:color w:val="C00000"/>
          <w:sz w:val="28"/>
          <w:szCs w:val="28"/>
          <w:u w:val="single"/>
          <w:rtl/>
          <w:lang w:eastAsia="he-IL"/>
        </w:rPr>
        <w:t>רעידת אד</w:t>
      </w:r>
      <w:r w:rsidRPr="004E24BE">
        <w:rPr>
          <w:rFonts w:ascii="Times New Roman" w:eastAsia="Times New Roman" w:hAnsi="Times New Roman" w:cs="David" w:hint="cs"/>
          <w:b/>
          <w:bCs/>
          <w:noProof/>
          <w:color w:val="C00000"/>
          <w:sz w:val="28"/>
          <w:szCs w:val="28"/>
          <w:u w:val="single"/>
          <w:rtl/>
          <w:lang w:eastAsia="he-IL"/>
        </w:rPr>
        <w:t>מ</w:t>
      </w:r>
      <w:r w:rsidRPr="004E24BE">
        <w:rPr>
          <w:rFonts w:ascii="Times New Roman" w:eastAsia="Times New Roman" w:hAnsi="Times New Roman" w:cs="David"/>
          <w:b/>
          <w:bCs/>
          <w:noProof/>
          <w:color w:val="C00000"/>
          <w:sz w:val="28"/>
          <w:szCs w:val="28"/>
          <w:u w:val="single"/>
          <w:rtl/>
          <w:lang w:eastAsia="he-IL"/>
        </w:rPr>
        <w:t>ה</w:t>
      </w:r>
      <w:r w:rsidRPr="004E24BE">
        <w:rPr>
          <w:rFonts w:ascii="Tahoma" w:eastAsia="Times New Roman" w:hAnsi="Tahoma" w:cs="David" w:hint="cs"/>
          <w:noProof/>
          <w:color w:val="C00000"/>
          <w:sz w:val="28"/>
          <w:szCs w:val="28"/>
          <w:rtl/>
          <w:lang w:eastAsia="he-IL"/>
        </w:rPr>
        <w:t xml:space="preserve"> </w:t>
      </w:r>
      <w:r w:rsidRPr="004E24BE">
        <w:rPr>
          <w:rFonts w:ascii="Tahoma" w:eastAsia="Times New Roman" w:hAnsi="Tahoma" w:cs="David" w:hint="cs"/>
          <w:noProof/>
          <w:sz w:val="28"/>
          <w:szCs w:val="28"/>
          <w:rtl/>
          <w:lang w:eastAsia="he-IL"/>
        </w:rPr>
        <w:t xml:space="preserve">בזמן שהילדים ימצאו </w:t>
      </w:r>
      <w:r w:rsidRPr="004E24BE">
        <w:rPr>
          <w:rFonts w:ascii="Times New Roman" w:eastAsia="Times New Roman" w:hAnsi="Times New Roman" w:cs="David"/>
          <w:b/>
          <w:bCs/>
          <w:noProof/>
          <w:sz w:val="28"/>
          <w:szCs w:val="28"/>
          <w:u w:val="single"/>
          <w:rtl/>
          <w:lang w:eastAsia="he-IL"/>
        </w:rPr>
        <w:t>בתוך מבנה הגן</w:t>
      </w:r>
      <w:r w:rsidRPr="004E24BE">
        <w:rPr>
          <w:rFonts w:ascii="Tahoma" w:eastAsia="Times New Roman" w:hAnsi="Tahoma" w:cs="David" w:hint="cs"/>
          <w:noProof/>
          <w:sz w:val="28"/>
          <w:szCs w:val="28"/>
          <w:rtl/>
          <w:lang w:eastAsia="he-IL"/>
        </w:rPr>
        <w:t>.</w:t>
      </w:r>
    </w:p>
    <w:p w:rsidR="00670138" w:rsidRPr="002B189F" w:rsidRDefault="00670138" w:rsidP="00670138">
      <w:pPr>
        <w:spacing w:after="0" w:line="360" w:lineRule="auto"/>
        <w:ind w:right="-1276"/>
        <w:contextualSpacing/>
        <w:rPr>
          <w:rFonts w:ascii="Tahoma" w:eastAsia="Times New Roman" w:hAnsi="Tahoma" w:cs="David"/>
          <w:noProof/>
          <w:sz w:val="16"/>
          <w:szCs w:val="16"/>
          <w:lang w:eastAsia="he-IL"/>
        </w:rPr>
      </w:pPr>
    </w:p>
    <w:p w:rsidR="00523E01" w:rsidRPr="004E24BE" w:rsidRDefault="00523E01" w:rsidP="00523E01">
      <w:pPr>
        <w:numPr>
          <w:ilvl w:val="0"/>
          <w:numId w:val="54"/>
        </w:numPr>
        <w:spacing w:after="0" w:line="360" w:lineRule="auto"/>
        <w:ind w:right="-1276"/>
        <w:contextualSpacing/>
        <w:rPr>
          <w:rFonts w:ascii="Tahoma" w:eastAsia="Times New Roman" w:hAnsi="Tahoma" w:cs="David"/>
          <w:noProof/>
          <w:sz w:val="28"/>
          <w:szCs w:val="28"/>
          <w:lang w:eastAsia="he-IL"/>
        </w:rPr>
      </w:pPr>
      <w:r w:rsidRPr="004E24BE">
        <w:rPr>
          <w:rFonts w:ascii="Tahoma" w:eastAsia="Times New Roman" w:hAnsi="Tahoma" w:cs="David" w:hint="cs"/>
          <w:noProof/>
          <w:sz w:val="28"/>
          <w:szCs w:val="28"/>
          <w:rtl/>
          <w:lang w:eastAsia="he-IL"/>
        </w:rPr>
        <w:t>קיומו של התרגיל הוא נקודת שיא בהיערכות גני הילדים למצבי החירום השונים.</w:t>
      </w:r>
    </w:p>
    <w:p w:rsidR="00670138" w:rsidRPr="002B189F" w:rsidRDefault="00670138" w:rsidP="002B189F">
      <w:pPr>
        <w:spacing w:after="0" w:line="360" w:lineRule="auto"/>
        <w:ind w:right="-1276"/>
        <w:contextualSpacing/>
        <w:rPr>
          <w:rFonts w:ascii="Tahoma" w:eastAsia="Times New Roman" w:hAnsi="Tahoma" w:cs="David"/>
          <w:noProof/>
          <w:sz w:val="16"/>
          <w:szCs w:val="16"/>
          <w:rtl/>
          <w:lang w:eastAsia="he-IL"/>
        </w:rPr>
      </w:pPr>
    </w:p>
    <w:p w:rsidR="00523E01" w:rsidRPr="004E24BE" w:rsidRDefault="00523E01" w:rsidP="00523E01">
      <w:pPr>
        <w:numPr>
          <w:ilvl w:val="0"/>
          <w:numId w:val="54"/>
        </w:numPr>
        <w:spacing w:after="0" w:line="360" w:lineRule="auto"/>
        <w:contextualSpacing/>
        <w:rPr>
          <w:rFonts w:ascii="Tahoma" w:eastAsia="Times New Roman" w:hAnsi="Tahoma" w:cs="David"/>
          <w:b/>
          <w:bCs/>
          <w:noProof/>
          <w:sz w:val="28"/>
          <w:szCs w:val="28"/>
          <w:lang w:eastAsia="he-IL"/>
        </w:rPr>
      </w:pPr>
      <w:r w:rsidRPr="004E24BE">
        <w:rPr>
          <w:rFonts w:ascii="Tahoma" w:eastAsia="Times New Roman" w:hAnsi="Tahoma" w:cs="David"/>
          <w:b/>
          <w:bCs/>
          <w:noProof/>
          <w:sz w:val="28"/>
          <w:szCs w:val="28"/>
          <w:rtl/>
          <w:lang w:eastAsia="he-IL"/>
        </w:rPr>
        <w:t>לוח הזמנים ליום התרגיל בגני הילדים</w:t>
      </w:r>
    </w:p>
    <w:p w:rsidR="00523E01" w:rsidRPr="004E24BE" w:rsidRDefault="00523E01" w:rsidP="00523E01">
      <w:pPr>
        <w:spacing w:after="0" w:line="360" w:lineRule="auto"/>
        <w:rPr>
          <w:rFonts w:ascii="Tahoma" w:eastAsia="Times New Roman" w:hAnsi="Tahoma" w:cs="David"/>
          <w:noProof/>
          <w:sz w:val="10"/>
          <w:szCs w:val="10"/>
          <w:rtl/>
          <w:lang w:eastAsia="he-IL"/>
        </w:rPr>
      </w:pPr>
    </w:p>
    <w:p w:rsidR="00523E01" w:rsidRPr="004E24BE" w:rsidRDefault="00523E01" w:rsidP="00523E01">
      <w:pPr>
        <w:spacing w:after="0" w:line="360" w:lineRule="auto"/>
        <w:ind w:left="567" w:right="-1418"/>
        <w:rPr>
          <w:rFonts w:ascii="Tahoma" w:eastAsia="Times New Roman" w:hAnsi="Tahoma" w:cs="David"/>
          <w:noProof/>
          <w:sz w:val="27"/>
          <w:szCs w:val="27"/>
          <w:rtl/>
          <w:lang w:eastAsia="he-IL"/>
        </w:rPr>
      </w:pPr>
      <w:r w:rsidRPr="004E24BE">
        <w:rPr>
          <w:rFonts w:ascii="Times New Roman" w:eastAsia="Times New Roman" w:hAnsi="Times New Roman" w:cs="David"/>
          <w:b/>
          <w:bCs/>
          <w:noProof/>
          <w:sz w:val="27"/>
          <w:szCs w:val="27"/>
          <w:rtl/>
          <w:lang w:eastAsia="he-IL"/>
        </w:rPr>
        <w:t>10:00</w:t>
      </w: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lang w:eastAsia="he-IL"/>
        </w:rPr>
        <w:sym w:font="Wingdings 3" w:char="F0C1"/>
      </w:r>
      <w:r w:rsidRPr="004E24BE">
        <w:rPr>
          <w:rFonts w:ascii="Tahoma" w:eastAsia="Times New Roman" w:hAnsi="Tahoma" w:cs="David" w:hint="cs"/>
          <w:noProof/>
          <w:sz w:val="27"/>
          <w:szCs w:val="27"/>
          <w:rtl/>
          <w:lang w:eastAsia="he-IL"/>
        </w:rPr>
        <w:tab/>
      </w:r>
      <w:r w:rsidRPr="004E24BE">
        <w:rPr>
          <w:rFonts w:ascii="Times New Roman" w:eastAsia="Times New Roman" w:hAnsi="Times New Roman" w:cs="David"/>
          <w:b/>
          <w:bCs/>
          <w:noProof/>
          <w:sz w:val="27"/>
          <w:szCs w:val="27"/>
          <w:rtl/>
          <w:lang w:eastAsia="he-IL"/>
        </w:rPr>
        <w:t>אות אזעקה מקומי לתחילת התרגיל</w:t>
      </w:r>
      <w:r w:rsidRPr="004E24BE">
        <w:rPr>
          <w:rFonts w:ascii="Tahoma" w:eastAsia="Times New Roman" w:hAnsi="Tahoma" w:cs="David" w:hint="cs"/>
          <w:noProof/>
          <w:sz w:val="27"/>
          <w:szCs w:val="27"/>
          <w:rtl/>
          <w:lang w:eastAsia="he-IL"/>
        </w:rPr>
        <w:t xml:space="preserve">   </w:t>
      </w:r>
      <w:r w:rsidRPr="004E24BE">
        <w:rPr>
          <w:rFonts w:ascii="Tahoma" w:eastAsia="Times New Roman" w:hAnsi="Tahoma" w:cs="David" w:hint="cs"/>
          <w:noProof/>
          <w:sz w:val="27"/>
          <w:szCs w:val="27"/>
          <w:lang w:eastAsia="he-IL"/>
        </w:rPr>
        <w:sym w:font="Wingdings 3" w:char="F0C5"/>
      </w:r>
      <w:r w:rsidRPr="004E24BE">
        <w:rPr>
          <w:rFonts w:ascii="Tahoma" w:eastAsia="Times New Roman" w:hAnsi="Tahoma" w:cs="David" w:hint="cs"/>
          <w:noProof/>
          <w:sz w:val="27"/>
          <w:szCs w:val="27"/>
          <w:rtl/>
          <w:lang w:eastAsia="he-IL"/>
        </w:rPr>
        <w:t xml:space="preserve">   </w:t>
      </w:r>
    </w:p>
    <w:p w:rsidR="00523E01" w:rsidRPr="004E24BE" w:rsidRDefault="00523E01" w:rsidP="00523E01">
      <w:pPr>
        <w:spacing w:after="0" w:line="360" w:lineRule="auto"/>
        <w:ind w:left="3447" w:right="-1418" w:firstLine="153"/>
        <w:rPr>
          <w:rFonts w:ascii="Tahoma" w:eastAsia="Times New Roman" w:hAnsi="Tahoma" w:cs="David"/>
          <w:noProof/>
          <w:sz w:val="27"/>
          <w:szCs w:val="27"/>
          <w:rtl/>
          <w:lang w:eastAsia="he-IL"/>
        </w:rPr>
      </w:pPr>
      <w:r w:rsidRPr="004E24BE">
        <w:rPr>
          <w:rFonts w:ascii="Tahoma" w:eastAsia="Times New Roman" w:hAnsi="Tahoma" w:cs="David" w:hint="cs"/>
          <w:noProof/>
          <w:sz w:val="27"/>
          <w:szCs w:val="27"/>
          <w:rtl/>
          <w:lang w:eastAsia="he-IL"/>
        </w:rPr>
        <w:t>ילדים יימצאו בתוך מבנה הגן.</w:t>
      </w:r>
    </w:p>
    <w:p w:rsidR="00523E01" w:rsidRPr="004E24BE" w:rsidRDefault="00523E01" w:rsidP="00523E01">
      <w:pPr>
        <w:spacing w:after="0" w:line="360" w:lineRule="auto"/>
        <w:ind w:left="567" w:right="-1418"/>
        <w:rPr>
          <w:rFonts w:ascii="Tahoma" w:eastAsia="Times New Roman" w:hAnsi="Tahoma" w:cs="David"/>
          <w:b/>
          <w:bCs/>
          <w:noProof/>
          <w:sz w:val="27"/>
          <w:szCs w:val="27"/>
          <w:rtl/>
          <w:lang w:eastAsia="he-IL"/>
        </w:rPr>
      </w:pP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rtl/>
          <w:lang w:eastAsia="he-IL"/>
        </w:rPr>
        <w:tab/>
      </w:r>
      <w:r w:rsidRPr="004E24BE">
        <w:rPr>
          <w:rFonts w:ascii="Tahoma" w:eastAsia="Times New Roman" w:hAnsi="Tahoma" w:cs="David" w:hint="cs"/>
          <w:b/>
          <w:bCs/>
          <w:noProof/>
          <w:sz w:val="27"/>
          <w:szCs w:val="27"/>
          <w:rtl/>
          <w:lang w:eastAsia="he-IL"/>
        </w:rPr>
        <w:t xml:space="preserve">הגננת  תכריז  לילדים: </w:t>
      </w:r>
    </w:p>
    <w:p w:rsidR="00523E01" w:rsidRPr="004E24BE" w:rsidRDefault="00523E01" w:rsidP="00523E01">
      <w:pPr>
        <w:spacing w:after="0" w:line="360" w:lineRule="auto"/>
        <w:ind w:left="3447" w:right="-1418" w:firstLine="153"/>
        <w:rPr>
          <w:rFonts w:ascii="Tahoma" w:eastAsia="Times New Roman" w:hAnsi="Tahoma" w:cs="David"/>
          <w:noProof/>
          <w:sz w:val="27"/>
          <w:szCs w:val="27"/>
          <w:rtl/>
          <w:lang w:eastAsia="he-IL"/>
        </w:rPr>
      </w:pPr>
      <w:r w:rsidRPr="004E24BE">
        <w:rPr>
          <w:rFonts w:ascii="Courier New" w:eastAsia="Times New Roman" w:hAnsi="Courier New" w:cs="David"/>
          <w:b/>
          <w:bCs/>
          <w:noProof/>
          <w:sz w:val="27"/>
          <w:szCs w:val="27"/>
          <w:rtl/>
          <w:lang w:eastAsia="he-IL"/>
        </w:rPr>
        <w:t>"רעידת אדמה,יש לצאת מהגן החוצה</w:t>
      </w:r>
      <w:r w:rsidRPr="004E24BE">
        <w:rPr>
          <w:rFonts w:ascii="Courier New" w:eastAsia="Times New Roman" w:hAnsi="Courier New" w:cs="David" w:hint="cs"/>
          <w:b/>
          <w:bCs/>
          <w:noProof/>
          <w:sz w:val="27"/>
          <w:szCs w:val="27"/>
          <w:rtl/>
          <w:lang w:eastAsia="he-IL"/>
        </w:rPr>
        <w:t>.</w:t>
      </w:r>
      <w:r w:rsidRPr="004E24BE">
        <w:rPr>
          <w:rFonts w:ascii="Courier New" w:eastAsia="Times New Roman" w:hAnsi="Courier New" w:cs="David"/>
          <w:b/>
          <w:bCs/>
          <w:noProof/>
          <w:sz w:val="27"/>
          <w:szCs w:val="27"/>
          <w:rtl/>
          <w:lang w:eastAsia="he-IL"/>
        </w:rPr>
        <w:t>"</w:t>
      </w:r>
    </w:p>
    <w:p w:rsidR="00523E01" w:rsidRPr="004E24BE" w:rsidRDefault="00523E01" w:rsidP="00523E01">
      <w:pPr>
        <w:spacing w:after="0" w:line="360" w:lineRule="auto"/>
        <w:ind w:left="567" w:right="-1418"/>
        <w:rPr>
          <w:rFonts w:ascii="Times New Roman" w:eastAsia="Times New Roman" w:hAnsi="Times New Roman" w:cs="David"/>
          <w:b/>
          <w:bCs/>
          <w:noProof/>
          <w:sz w:val="27"/>
          <w:szCs w:val="27"/>
          <w:rtl/>
          <w:lang w:eastAsia="he-IL"/>
        </w:rPr>
      </w:pPr>
      <w:r w:rsidRPr="004E24BE">
        <w:rPr>
          <w:rFonts w:ascii="Times New Roman" w:eastAsia="Times New Roman" w:hAnsi="Times New Roman" w:cs="David"/>
          <w:b/>
          <w:bCs/>
          <w:noProof/>
          <w:sz w:val="27"/>
          <w:szCs w:val="27"/>
          <w:rtl/>
          <w:lang w:eastAsia="he-IL"/>
        </w:rPr>
        <w:t xml:space="preserve">10:00 </w:t>
      </w:r>
      <w:r w:rsidRPr="004E24BE">
        <w:rPr>
          <w:rFonts w:ascii="Times New Roman" w:eastAsia="Times New Roman" w:hAnsi="Times New Roman" w:cs="David"/>
          <w:b/>
          <w:bCs/>
          <w:noProof/>
          <w:sz w:val="27"/>
          <w:szCs w:val="27"/>
          <w:lang w:eastAsia="he-IL"/>
        </w:rPr>
        <w:sym w:font="Wingdings 3" w:char="F0AC"/>
      </w:r>
      <w:r w:rsidRPr="004E24BE">
        <w:rPr>
          <w:rFonts w:ascii="Times New Roman" w:eastAsia="Times New Roman" w:hAnsi="Times New Roman" w:cs="David"/>
          <w:b/>
          <w:bCs/>
          <w:noProof/>
          <w:sz w:val="27"/>
          <w:szCs w:val="27"/>
          <w:rtl/>
          <w:lang w:eastAsia="he-IL"/>
        </w:rPr>
        <w:t xml:space="preserve"> 10:01</w:t>
      </w: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lang w:eastAsia="he-IL"/>
        </w:rPr>
        <w:sym w:font="Wingdings 3" w:char="F0C1"/>
      </w:r>
      <w:r w:rsidRPr="004E24BE">
        <w:rPr>
          <w:rFonts w:ascii="Tahoma" w:eastAsia="Times New Roman" w:hAnsi="Tahoma" w:cs="David" w:hint="cs"/>
          <w:noProof/>
          <w:sz w:val="27"/>
          <w:szCs w:val="27"/>
          <w:rtl/>
          <w:lang w:eastAsia="he-IL"/>
        </w:rPr>
        <w:tab/>
      </w:r>
      <w:r w:rsidRPr="004E24BE">
        <w:rPr>
          <w:rFonts w:ascii="Times New Roman" w:eastAsia="Times New Roman" w:hAnsi="Times New Roman" w:cs="David"/>
          <w:b/>
          <w:bCs/>
          <w:noProof/>
          <w:sz w:val="27"/>
          <w:szCs w:val="27"/>
          <w:rtl/>
          <w:lang w:eastAsia="he-IL"/>
        </w:rPr>
        <w:t>יציאה ל</w:t>
      </w:r>
      <w:r w:rsidRPr="004E24BE">
        <w:rPr>
          <w:rFonts w:ascii="Times New Roman" w:eastAsia="Times New Roman" w:hAnsi="Times New Roman" w:cs="David" w:hint="cs"/>
          <w:b/>
          <w:bCs/>
          <w:noProof/>
          <w:sz w:val="27"/>
          <w:szCs w:val="27"/>
          <w:rtl/>
          <w:lang w:eastAsia="he-IL"/>
        </w:rPr>
        <w:t xml:space="preserve">שטח </w:t>
      </w:r>
      <w:r w:rsidRPr="004E24BE">
        <w:rPr>
          <w:rFonts w:ascii="Times New Roman" w:eastAsia="Times New Roman" w:hAnsi="Times New Roman" w:cs="David"/>
          <w:b/>
          <w:bCs/>
          <w:noProof/>
          <w:sz w:val="27"/>
          <w:szCs w:val="27"/>
          <w:rtl/>
          <w:lang w:eastAsia="he-IL"/>
        </w:rPr>
        <w:t>ה</w:t>
      </w:r>
      <w:r w:rsidRPr="004E24BE">
        <w:rPr>
          <w:rFonts w:ascii="Times New Roman" w:eastAsia="Times New Roman" w:hAnsi="Times New Roman" w:cs="David" w:hint="cs"/>
          <w:b/>
          <w:bCs/>
          <w:noProof/>
          <w:sz w:val="27"/>
          <w:szCs w:val="27"/>
          <w:rtl/>
          <w:lang w:eastAsia="he-IL"/>
        </w:rPr>
        <w:t xml:space="preserve">פתוח  </w:t>
      </w:r>
      <w:r w:rsidRPr="004E24BE">
        <w:rPr>
          <w:rFonts w:ascii="Tahoma" w:eastAsia="Times New Roman" w:hAnsi="Tahoma" w:cs="David" w:hint="cs"/>
          <w:noProof/>
          <w:sz w:val="27"/>
          <w:szCs w:val="27"/>
          <w:lang w:eastAsia="he-IL"/>
        </w:rPr>
        <w:sym w:font="Wingdings 3" w:char="F0C5"/>
      </w:r>
      <w:r w:rsidRPr="004E24BE">
        <w:rPr>
          <w:rFonts w:ascii="Times New Roman" w:eastAsia="Times New Roman" w:hAnsi="Times New Roman" w:cs="David" w:hint="cs"/>
          <w:b/>
          <w:bCs/>
          <w:noProof/>
          <w:sz w:val="27"/>
          <w:szCs w:val="27"/>
          <w:rtl/>
          <w:lang w:eastAsia="he-IL"/>
        </w:rPr>
        <w:t xml:space="preserve"> </w:t>
      </w:r>
      <w:r w:rsidRPr="004E24BE">
        <w:rPr>
          <w:rFonts w:ascii="Tahoma" w:eastAsia="Times New Roman" w:hAnsi="Tahoma" w:cs="David" w:hint="cs"/>
          <w:noProof/>
          <w:sz w:val="28"/>
          <w:szCs w:val="28"/>
          <w:rtl/>
          <w:lang w:eastAsia="he-IL"/>
        </w:rPr>
        <w:t>(לתרגל רק בחצר הגן).</w:t>
      </w:r>
    </w:p>
    <w:p w:rsidR="00523E01" w:rsidRPr="004E24BE" w:rsidRDefault="00523E01" w:rsidP="00523E01">
      <w:pPr>
        <w:spacing w:after="0" w:line="360" w:lineRule="auto"/>
        <w:ind w:left="567" w:right="-1418"/>
        <w:rPr>
          <w:rFonts w:ascii="Times New Roman" w:eastAsia="Times New Roman" w:hAnsi="Times New Roman" w:cs="David"/>
          <w:b/>
          <w:bCs/>
          <w:noProof/>
          <w:sz w:val="27"/>
          <w:szCs w:val="27"/>
          <w:rtl/>
          <w:lang w:eastAsia="he-IL"/>
        </w:rPr>
      </w:pPr>
      <w:r w:rsidRPr="004E24BE">
        <w:rPr>
          <w:rFonts w:ascii="Times New Roman" w:eastAsia="Times New Roman" w:hAnsi="Times New Roman" w:cs="David"/>
          <w:b/>
          <w:bCs/>
          <w:noProof/>
          <w:sz w:val="27"/>
          <w:szCs w:val="27"/>
          <w:rtl/>
          <w:lang w:eastAsia="he-IL"/>
        </w:rPr>
        <w:t xml:space="preserve">10:01 </w:t>
      </w:r>
      <w:r w:rsidRPr="004E24BE">
        <w:rPr>
          <w:rFonts w:ascii="Times New Roman" w:eastAsia="Times New Roman" w:hAnsi="Times New Roman" w:cs="David"/>
          <w:b/>
          <w:bCs/>
          <w:noProof/>
          <w:sz w:val="27"/>
          <w:szCs w:val="27"/>
          <w:lang w:eastAsia="he-IL"/>
        </w:rPr>
        <w:sym w:font="Wingdings 3" w:char="F0AC"/>
      </w:r>
      <w:r w:rsidRPr="004E24BE">
        <w:rPr>
          <w:rFonts w:ascii="Times New Roman" w:eastAsia="Times New Roman" w:hAnsi="Times New Roman" w:cs="David"/>
          <w:b/>
          <w:bCs/>
          <w:noProof/>
          <w:sz w:val="27"/>
          <w:szCs w:val="27"/>
          <w:rtl/>
          <w:lang w:eastAsia="he-IL"/>
        </w:rPr>
        <w:t xml:space="preserve"> 10:05</w:t>
      </w: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lang w:eastAsia="he-IL"/>
        </w:rPr>
        <w:sym w:font="Wingdings 3" w:char="F0C1"/>
      </w:r>
      <w:r w:rsidRPr="004E24BE">
        <w:rPr>
          <w:rFonts w:ascii="Tahoma" w:eastAsia="Times New Roman" w:hAnsi="Tahoma" w:cs="David" w:hint="cs"/>
          <w:noProof/>
          <w:sz w:val="27"/>
          <w:szCs w:val="27"/>
          <w:rtl/>
          <w:lang w:eastAsia="he-IL"/>
        </w:rPr>
        <w:tab/>
      </w:r>
      <w:r w:rsidRPr="004E24BE">
        <w:rPr>
          <w:rFonts w:ascii="Times New Roman" w:eastAsia="Times New Roman" w:hAnsi="Times New Roman" w:cs="David"/>
          <w:b/>
          <w:bCs/>
          <w:noProof/>
          <w:sz w:val="27"/>
          <w:szCs w:val="27"/>
          <w:rtl/>
          <w:lang w:eastAsia="he-IL"/>
        </w:rPr>
        <w:t xml:space="preserve">שהייה </w:t>
      </w:r>
      <w:r w:rsidRPr="004E24BE">
        <w:rPr>
          <w:rFonts w:ascii="Times New Roman" w:eastAsia="Times New Roman" w:hAnsi="Times New Roman" w:cs="David" w:hint="cs"/>
          <w:b/>
          <w:bCs/>
          <w:noProof/>
          <w:sz w:val="27"/>
          <w:szCs w:val="27"/>
          <w:rtl/>
          <w:lang w:eastAsia="he-IL"/>
        </w:rPr>
        <w:t>ב</w:t>
      </w:r>
      <w:r w:rsidRPr="004E24BE">
        <w:rPr>
          <w:rFonts w:ascii="Times New Roman" w:eastAsia="Times New Roman" w:hAnsi="Times New Roman" w:cs="David"/>
          <w:b/>
          <w:bCs/>
          <w:noProof/>
          <w:sz w:val="27"/>
          <w:szCs w:val="27"/>
          <w:rtl/>
          <w:lang w:eastAsia="he-IL"/>
        </w:rPr>
        <w:t>שטח הפתוח</w:t>
      </w:r>
      <w:r w:rsidRPr="004E24BE">
        <w:rPr>
          <w:rFonts w:ascii="Times New Roman" w:eastAsia="Times New Roman" w:hAnsi="Times New Roman" w:cs="David" w:hint="cs"/>
          <w:b/>
          <w:bCs/>
          <w:noProof/>
          <w:sz w:val="27"/>
          <w:szCs w:val="27"/>
          <w:rtl/>
          <w:lang w:eastAsia="he-IL"/>
        </w:rPr>
        <w:t>,</w:t>
      </w:r>
      <w:r w:rsidRPr="004E24BE">
        <w:rPr>
          <w:rFonts w:ascii="Times New Roman" w:eastAsia="Times New Roman" w:hAnsi="Times New Roman" w:cs="David"/>
          <w:b/>
          <w:bCs/>
          <w:noProof/>
          <w:sz w:val="27"/>
          <w:szCs w:val="27"/>
          <w:rtl/>
          <w:lang w:eastAsia="he-IL"/>
        </w:rPr>
        <w:t xml:space="preserve"> ובדיקת נוכחות</w:t>
      </w:r>
      <w:r w:rsidRPr="004E24BE">
        <w:rPr>
          <w:rFonts w:ascii="Times New Roman" w:eastAsia="Times New Roman" w:hAnsi="Times New Roman" w:cs="David" w:hint="cs"/>
          <w:b/>
          <w:bCs/>
          <w:noProof/>
          <w:sz w:val="27"/>
          <w:szCs w:val="27"/>
          <w:rtl/>
          <w:lang w:eastAsia="he-IL"/>
        </w:rPr>
        <w:t>.</w:t>
      </w:r>
    </w:p>
    <w:p w:rsidR="00523E01" w:rsidRPr="004E24BE" w:rsidRDefault="00523E01" w:rsidP="00523E01">
      <w:pPr>
        <w:spacing w:after="0" w:line="360" w:lineRule="auto"/>
        <w:ind w:left="567" w:right="-1418"/>
        <w:rPr>
          <w:rFonts w:ascii="Tahoma" w:eastAsia="Times New Roman" w:hAnsi="Tahoma" w:cs="David"/>
          <w:noProof/>
          <w:sz w:val="27"/>
          <w:szCs w:val="27"/>
          <w:rtl/>
          <w:lang w:eastAsia="he-IL"/>
        </w:rPr>
      </w:pPr>
      <w:r w:rsidRPr="004E24BE">
        <w:rPr>
          <w:rFonts w:ascii="Times New Roman" w:eastAsia="Times New Roman" w:hAnsi="Times New Roman" w:cs="David"/>
          <w:b/>
          <w:bCs/>
          <w:noProof/>
          <w:sz w:val="27"/>
          <w:szCs w:val="27"/>
          <w:rtl/>
          <w:lang w:eastAsia="he-IL"/>
        </w:rPr>
        <w:t xml:space="preserve">10:05 </w:t>
      </w:r>
      <w:r w:rsidRPr="004E24BE">
        <w:rPr>
          <w:rFonts w:ascii="Times New Roman" w:eastAsia="Times New Roman" w:hAnsi="Times New Roman" w:cs="David"/>
          <w:b/>
          <w:bCs/>
          <w:noProof/>
          <w:sz w:val="27"/>
          <w:szCs w:val="27"/>
          <w:lang w:eastAsia="he-IL"/>
        </w:rPr>
        <w:sym w:font="Wingdings 3" w:char="F0AC"/>
      </w:r>
      <w:r w:rsidRPr="004E24BE">
        <w:rPr>
          <w:rFonts w:ascii="Times New Roman" w:eastAsia="Times New Roman" w:hAnsi="Times New Roman" w:cs="David"/>
          <w:b/>
          <w:bCs/>
          <w:noProof/>
          <w:sz w:val="27"/>
          <w:szCs w:val="27"/>
          <w:rtl/>
          <w:lang w:eastAsia="he-IL"/>
        </w:rPr>
        <w:t xml:space="preserve"> 11:00</w:t>
      </w: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lang w:eastAsia="he-IL"/>
        </w:rPr>
        <w:sym w:font="Wingdings 3" w:char="F0C1"/>
      </w:r>
      <w:r w:rsidRPr="004E24BE">
        <w:rPr>
          <w:rFonts w:ascii="Tahoma" w:eastAsia="Times New Roman" w:hAnsi="Tahoma" w:cs="David" w:hint="cs"/>
          <w:noProof/>
          <w:sz w:val="27"/>
          <w:szCs w:val="27"/>
          <w:rtl/>
          <w:lang w:eastAsia="he-IL"/>
        </w:rPr>
        <w:tab/>
        <w:t xml:space="preserve">ביצוע תכנית </w:t>
      </w:r>
      <w:r w:rsidRPr="004E24BE">
        <w:rPr>
          <w:rFonts w:ascii="Times New Roman" w:eastAsia="Times New Roman" w:hAnsi="Times New Roman" w:cs="David"/>
          <w:b/>
          <w:bCs/>
          <w:noProof/>
          <w:sz w:val="27"/>
          <w:szCs w:val="27"/>
          <w:rtl/>
          <w:lang w:eastAsia="he-IL"/>
        </w:rPr>
        <w:t>"הפגה פדגוגית"</w:t>
      </w:r>
      <w:r w:rsidRPr="004E24BE">
        <w:rPr>
          <w:rFonts w:ascii="Tahoma" w:eastAsia="Times New Roman" w:hAnsi="Tahoma" w:cs="David" w:hint="cs"/>
          <w:noProof/>
          <w:sz w:val="27"/>
          <w:szCs w:val="27"/>
          <w:rtl/>
          <w:lang w:eastAsia="he-IL"/>
        </w:rPr>
        <w:t xml:space="preserve"> בחצר הגן.</w:t>
      </w:r>
    </w:p>
    <w:p w:rsidR="00523E01" w:rsidRPr="004E24BE" w:rsidRDefault="00523E01" w:rsidP="00523E01">
      <w:pPr>
        <w:spacing w:after="0" w:line="360" w:lineRule="auto"/>
        <w:ind w:left="567" w:right="-1418"/>
        <w:rPr>
          <w:rFonts w:ascii="Times New Roman" w:eastAsia="Times New Roman" w:hAnsi="Times New Roman" w:cs="David"/>
          <w:b/>
          <w:bCs/>
          <w:noProof/>
          <w:sz w:val="27"/>
          <w:szCs w:val="27"/>
          <w:rtl/>
          <w:lang w:eastAsia="he-IL"/>
        </w:rPr>
      </w:pPr>
      <w:r w:rsidRPr="004E24BE">
        <w:rPr>
          <w:rFonts w:ascii="Times New Roman" w:eastAsia="Times New Roman" w:hAnsi="Times New Roman" w:cs="David"/>
          <w:b/>
          <w:bCs/>
          <w:noProof/>
          <w:sz w:val="27"/>
          <w:szCs w:val="27"/>
          <w:rtl/>
          <w:lang w:eastAsia="he-IL"/>
        </w:rPr>
        <w:t>11:00</w:t>
      </w: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lang w:eastAsia="he-IL"/>
        </w:rPr>
        <w:sym w:font="Wingdings 3" w:char="F0C1"/>
      </w:r>
      <w:r w:rsidRPr="004E24BE">
        <w:rPr>
          <w:rFonts w:ascii="Tahoma" w:eastAsia="Times New Roman" w:hAnsi="Tahoma" w:cs="David" w:hint="cs"/>
          <w:noProof/>
          <w:sz w:val="27"/>
          <w:szCs w:val="27"/>
          <w:rtl/>
          <w:lang w:eastAsia="he-IL"/>
        </w:rPr>
        <w:tab/>
      </w:r>
      <w:r w:rsidRPr="004E24BE">
        <w:rPr>
          <w:rFonts w:ascii="Times New Roman" w:eastAsia="Times New Roman" w:hAnsi="Times New Roman" w:cs="David"/>
          <w:b/>
          <w:bCs/>
          <w:noProof/>
          <w:sz w:val="27"/>
          <w:szCs w:val="27"/>
          <w:rtl/>
          <w:lang w:eastAsia="he-IL"/>
        </w:rPr>
        <w:t>מתן אות לסיום התרגיל, בדיקת נוכחות</w:t>
      </w:r>
      <w:r w:rsidRPr="004E24BE">
        <w:rPr>
          <w:rFonts w:ascii="Times New Roman" w:eastAsia="Times New Roman" w:hAnsi="Times New Roman" w:cs="David" w:hint="cs"/>
          <w:b/>
          <w:bCs/>
          <w:noProof/>
          <w:sz w:val="27"/>
          <w:szCs w:val="27"/>
          <w:rtl/>
          <w:lang w:eastAsia="he-IL"/>
        </w:rPr>
        <w:t>.</w:t>
      </w:r>
      <w:r w:rsidRPr="004E24BE">
        <w:rPr>
          <w:rFonts w:ascii="Times New Roman" w:eastAsia="Times New Roman" w:hAnsi="Times New Roman" w:cs="David"/>
          <w:b/>
          <w:bCs/>
          <w:noProof/>
          <w:sz w:val="27"/>
          <w:szCs w:val="27"/>
          <w:rtl/>
          <w:lang w:eastAsia="he-IL"/>
        </w:rPr>
        <w:t xml:space="preserve"> </w:t>
      </w:r>
    </w:p>
    <w:p w:rsidR="00523E01" w:rsidRPr="004E24BE" w:rsidRDefault="00523E01" w:rsidP="00523E01">
      <w:pPr>
        <w:spacing w:after="0" w:line="360" w:lineRule="auto"/>
        <w:ind w:left="567" w:right="-1418"/>
        <w:rPr>
          <w:rFonts w:ascii="Tahoma" w:eastAsia="Times New Roman" w:hAnsi="Tahoma" w:cs="David"/>
          <w:noProof/>
          <w:sz w:val="27"/>
          <w:szCs w:val="27"/>
          <w:rtl/>
          <w:lang w:eastAsia="he-IL"/>
        </w:rPr>
      </w:pP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rtl/>
          <w:lang w:eastAsia="he-IL"/>
        </w:rPr>
        <w:tab/>
      </w:r>
      <w:r w:rsidRPr="004E24BE">
        <w:rPr>
          <w:rFonts w:ascii="Tahoma" w:eastAsia="Times New Roman" w:hAnsi="Tahoma" w:cs="David" w:hint="cs"/>
          <w:noProof/>
          <w:sz w:val="27"/>
          <w:szCs w:val="27"/>
          <w:rtl/>
          <w:lang w:eastAsia="he-IL"/>
        </w:rPr>
        <w:tab/>
        <w:t>חזרה לפעילות שגרתית.</w:t>
      </w:r>
    </w:p>
    <w:p w:rsidR="00670138" w:rsidRPr="002B189F" w:rsidRDefault="00670138" w:rsidP="002B189F">
      <w:pPr>
        <w:spacing w:after="0" w:line="360" w:lineRule="auto"/>
        <w:ind w:right="-1276"/>
        <w:contextualSpacing/>
        <w:rPr>
          <w:rFonts w:ascii="Tahoma" w:eastAsia="Times New Roman" w:hAnsi="Tahoma" w:cs="David"/>
          <w:noProof/>
          <w:sz w:val="16"/>
          <w:szCs w:val="16"/>
          <w:rtl/>
          <w:lang w:eastAsia="he-IL"/>
        </w:rPr>
      </w:pPr>
    </w:p>
    <w:p w:rsidR="00523E01" w:rsidRPr="004E24BE" w:rsidRDefault="00523E01" w:rsidP="00523E01">
      <w:pPr>
        <w:numPr>
          <w:ilvl w:val="0"/>
          <w:numId w:val="54"/>
        </w:numPr>
        <w:spacing w:after="0" w:line="360" w:lineRule="auto"/>
        <w:contextualSpacing/>
        <w:rPr>
          <w:rFonts w:ascii="Tahoma" w:eastAsia="Times New Roman" w:hAnsi="Tahoma" w:cs="David"/>
          <w:b/>
          <w:bCs/>
          <w:noProof/>
          <w:sz w:val="28"/>
          <w:szCs w:val="28"/>
          <w:lang w:eastAsia="he-IL"/>
        </w:rPr>
      </w:pPr>
      <w:r w:rsidRPr="004E24BE">
        <w:rPr>
          <w:rFonts w:ascii="Tahoma" w:eastAsia="Times New Roman" w:hAnsi="Tahoma" w:cs="David" w:hint="cs"/>
          <w:b/>
          <w:bCs/>
          <w:noProof/>
          <w:sz w:val="28"/>
          <w:szCs w:val="28"/>
          <w:rtl/>
          <w:lang w:eastAsia="he-IL"/>
        </w:rPr>
        <w:t>דגשים לתרגיל</w:t>
      </w:r>
    </w:p>
    <w:p w:rsidR="00523E01" w:rsidRPr="004E24BE" w:rsidRDefault="00523E01" w:rsidP="00523E01">
      <w:pPr>
        <w:numPr>
          <w:ilvl w:val="1"/>
          <w:numId w:val="54"/>
        </w:numPr>
        <w:spacing w:after="0" w:line="360" w:lineRule="auto"/>
        <w:ind w:right="-709"/>
        <w:contextualSpacing/>
        <w:rPr>
          <w:rFonts w:ascii="Tahoma" w:eastAsia="Times New Roman" w:hAnsi="Tahoma" w:cs="David"/>
          <w:noProof/>
          <w:sz w:val="28"/>
          <w:szCs w:val="28"/>
          <w:lang w:eastAsia="he-IL"/>
        </w:rPr>
      </w:pPr>
      <w:r w:rsidRPr="004E24BE">
        <w:rPr>
          <w:rFonts w:ascii="Tahoma" w:eastAsia="Times New Roman" w:hAnsi="Tahoma" w:cs="David" w:hint="cs"/>
          <w:noProof/>
          <w:sz w:val="28"/>
          <w:szCs w:val="28"/>
          <w:rtl/>
          <w:lang w:eastAsia="he-IL"/>
        </w:rPr>
        <w:t xml:space="preserve">יש לוודא כי הילדים </w:t>
      </w:r>
      <w:r w:rsidRPr="004E24BE">
        <w:rPr>
          <w:rFonts w:ascii="Times New Roman" w:eastAsia="Times New Roman" w:hAnsi="Times New Roman" w:cs="David"/>
          <w:b/>
          <w:bCs/>
          <w:noProof/>
          <w:sz w:val="28"/>
          <w:szCs w:val="28"/>
          <w:rtl/>
          <w:lang w:eastAsia="he-IL"/>
        </w:rPr>
        <w:t>יימצאו בתוך מבנה הגן</w:t>
      </w:r>
      <w:r w:rsidRPr="004E24BE">
        <w:rPr>
          <w:rFonts w:ascii="Tahoma" w:eastAsia="Times New Roman" w:hAnsi="Tahoma" w:cs="David" w:hint="cs"/>
          <w:noProof/>
          <w:sz w:val="28"/>
          <w:szCs w:val="28"/>
          <w:rtl/>
          <w:lang w:eastAsia="he-IL"/>
        </w:rPr>
        <w:t xml:space="preserve"> בתחילת התרגיל, בשעה </w:t>
      </w:r>
      <w:r w:rsidRPr="004E24BE">
        <w:rPr>
          <w:rFonts w:ascii="Times New Roman" w:eastAsia="Times New Roman" w:hAnsi="Times New Roman" w:cs="David"/>
          <w:b/>
          <w:bCs/>
          <w:noProof/>
          <w:sz w:val="28"/>
          <w:szCs w:val="28"/>
          <w:rtl/>
          <w:lang w:eastAsia="he-IL"/>
        </w:rPr>
        <w:t>10:00</w:t>
      </w:r>
      <w:r w:rsidRPr="004E24BE">
        <w:rPr>
          <w:rFonts w:ascii="Tahoma" w:eastAsia="Times New Roman" w:hAnsi="Tahoma" w:cs="David" w:hint="cs"/>
          <w:noProof/>
          <w:sz w:val="28"/>
          <w:szCs w:val="28"/>
          <w:rtl/>
          <w:lang w:eastAsia="he-IL"/>
        </w:rPr>
        <w:t>.</w:t>
      </w:r>
    </w:p>
    <w:p w:rsidR="00523E01" w:rsidRPr="004E24BE" w:rsidRDefault="00523E01" w:rsidP="00523E01">
      <w:pPr>
        <w:numPr>
          <w:ilvl w:val="1"/>
          <w:numId w:val="54"/>
        </w:numPr>
        <w:spacing w:after="0" w:line="360" w:lineRule="auto"/>
        <w:ind w:right="-1276"/>
        <w:contextualSpacing/>
        <w:rPr>
          <w:rFonts w:ascii="Tahoma" w:eastAsia="Times New Roman" w:hAnsi="Tahoma" w:cs="David"/>
          <w:noProof/>
          <w:sz w:val="28"/>
          <w:szCs w:val="28"/>
          <w:lang w:eastAsia="he-IL"/>
        </w:rPr>
      </w:pPr>
      <w:r w:rsidRPr="004E24BE">
        <w:rPr>
          <w:rFonts w:ascii="Tahoma" w:eastAsia="Times New Roman" w:hAnsi="Tahoma" w:cs="David" w:hint="cs"/>
          <w:noProof/>
          <w:sz w:val="28"/>
          <w:szCs w:val="28"/>
          <w:rtl/>
          <w:lang w:eastAsia="he-IL"/>
        </w:rPr>
        <w:t>כל מנהלת גן והסייעת תתרגלנה הוצאת הילדים מהר ככל האפשר ובזהירות מירבית אל מחוץ למבנה, לשטח הפתוח.</w:t>
      </w:r>
    </w:p>
    <w:p w:rsidR="00523E01" w:rsidRPr="004E24BE" w:rsidRDefault="00523E01" w:rsidP="00523E01">
      <w:pPr>
        <w:numPr>
          <w:ilvl w:val="1"/>
          <w:numId w:val="54"/>
        </w:numPr>
        <w:spacing w:after="0" w:line="360" w:lineRule="auto"/>
        <w:ind w:right="-1276"/>
        <w:contextualSpacing/>
        <w:rPr>
          <w:rFonts w:ascii="Tahoma" w:eastAsia="Times New Roman" w:hAnsi="Tahoma" w:cs="David"/>
          <w:noProof/>
          <w:sz w:val="28"/>
          <w:szCs w:val="28"/>
          <w:lang w:eastAsia="he-IL"/>
        </w:rPr>
      </w:pPr>
      <w:r w:rsidRPr="004E24BE">
        <w:rPr>
          <w:rFonts w:ascii="Tahoma" w:eastAsia="Times New Roman" w:hAnsi="Tahoma" w:cs="David" w:hint="cs"/>
          <w:noProof/>
          <w:sz w:val="28"/>
          <w:szCs w:val="28"/>
          <w:rtl/>
          <w:lang w:eastAsia="he-IL"/>
        </w:rPr>
        <w:t>לאחר 10 דקות, יש להישאר בשטח הפתוח, ולבצע בדיקת נוכחות ופעילות הפגה.</w:t>
      </w:r>
    </w:p>
    <w:p w:rsidR="00523E01" w:rsidRPr="004E24BE" w:rsidRDefault="00523E01" w:rsidP="00523E01">
      <w:pPr>
        <w:numPr>
          <w:ilvl w:val="1"/>
          <w:numId w:val="54"/>
        </w:numPr>
        <w:spacing w:after="0" w:line="360" w:lineRule="auto"/>
        <w:ind w:right="-1418"/>
        <w:contextualSpacing/>
        <w:rPr>
          <w:rFonts w:ascii="Tahoma" w:eastAsia="Times New Roman" w:hAnsi="Tahoma" w:cs="David"/>
          <w:noProof/>
          <w:sz w:val="28"/>
          <w:szCs w:val="28"/>
          <w:lang w:eastAsia="he-IL"/>
        </w:rPr>
      </w:pPr>
      <w:r w:rsidRPr="004E24BE">
        <w:rPr>
          <w:rFonts w:ascii="Tahoma" w:eastAsia="Times New Roman" w:hAnsi="Tahoma" w:cs="David" w:hint="cs"/>
          <w:noProof/>
          <w:sz w:val="28"/>
          <w:szCs w:val="28"/>
          <w:rtl/>
          <w:lang w:eastAsia="he-IL"/>
        </w:rPr>
        <w:t>יש להיערך מבעוד מועד לפעילות הפגה בשטח הפתוח (משחקים עם הילדים וכד').</w:t>
      </w:r>
    </w:p>
    <w:p w:rsidR="00523E01" w:rsidRPr="00D34368" w:rsidRDefault="00523E01" w:rsidP="00523E01">
      <w:pPr>
        <w:numPr>
          <w:ilvl w:val="1"/>
          <w:numId w:val="54"/>
        </w:numPr>
        <w:spacing w:after="0" w:line="360" w:lineRule="auto"/>
        <w:ind w:right="-1276"/>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 xml:space="preserve">אנו מבקשים את השתתפותן של כל המנהלות והסייעות </w:t>
      </w:r>
      <w:r w:rsidRPr="00D34368">
        <w:rPr>
          <w:rFonts w:ascii="Times New Roman" w:eastAsia="Times New Roman" w:hAnsi="Times New Roman" w:cs="Times New Roman"/>
          <w:b/>
          <w:bCs/>
          <w:noProof/>
          <w:sz w:val="28"/>
          <w:szCs w:val="28"/>
          <w:rtl/>
          <w:lang w:eastAsia="he-IL"/>
        </w:rPr>
        <w:t>המחליפות</w:t>
      </w:r>
      <w:r w:rsidRPr="00D34368">
        <w:rPr>
          <w:rFonts w:ascii="Tahoma" w:eastAsia="Times New Roman" w:hAnsi="Tahoma" w:cs="David" w:hint="cs"/>
          <w:noProof/>
          <w:sz w:val="28"/>
          <w:szCs w:val="28"/>
          <w:rtl/>
          <w:lang w:eastAsia="he-IL"/>
        </w:rPr>
        <w:t xml:space="preserve"> בביצוע התרגיל.</w:t>
      </w:r>
    </w:p>
    <w:p w:rsidR="00523E01" w:rsidRDefault="00523E01" w:rsidP="00523E01">
      <w:pPr>
        <w:numPr>
          <w:ilvl w:val="1"/>
          <w:numId w:val="54"/>
        </w:numPr>
        <w:spacing w:after="0" w:line="360" w:lineRule="auto"/>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 xml:space="preserve">אנו ממליצים </w:t>
      </w:r>
      <w:r w:rsidRPr="00D34368">
        <w:rPr>
          <w:rFonts w:ascii="Times New Roman" w:eastAsia="Times New Roman" w:hAnsi="Times New Roman" w:cs="Times New Roman"/>
          <w:b/>
          <w:bCs/>
          <w:noProof/>
          <w:sz w:val="28"/>
          <w:szCs w:val="28"/>
          <w:rtl/>
          <w:lang w:eastAsia="he-IL"/>
        </w:rPr>
        <w:t>לשלב הורים</w:t>
      </w:r>
      <w:r w:rsidRPr="00D34368">
        <w:rPr>
          <w:rFonts w:ascii="Tahoma" w:eastAsia="Times New Roman" w:hAnsi="Tahoma" w:cs="David" w:hint="cs"/>
          <w:noProof/>
          <w:sz w:val="28"/>
          <w:szCs w:val="28"/>
          <w:rtl/>
          <w:lang w:eastAsia="he-IL"/>
        </w:rPr>
        <w:t xml:space="preserve"> בתרגילים.</w:t>
      </w:r>
    </w:p>
    <w:p w:rsidR="00523E01" w:rsidRPr="00D34368" w:rsidRDefault="00523E01" w:rsidP="00523E01">
      <w:pPr>
        <w:numPr>
          <w:ilvl w:val="0"/>
          <w:numId w:val="54"/>
        </w:numPr>
        <w:spacing w:after="0" w:line="360" w:lineRule="auto"/>
        <w:contextualSpacing/>
        <w:rPr>
          <w:rFonts w:ascii="Tahoma" w:eastAsia="Times New Roman" w:hAnsi="Tahoma" w:cs="Tahoma"/>
          <w:b/>
          <w:bCs/>
          <w:noProof/>
          <w:sz w:val="24"/>
          <w:szCs w:val="24"/>
          <w:lang w:eastAsia="he-IL"/>
        </w:rPr>
      </w:pPr>
      <w:r w:rsidRPr="00D34368">
        <w:rPr>
          <w:rFonts w:ascii="Tahoma" w:eastAsia="Times New Roman" w:hAnsi="Tahoma" w:cs="Tahoma"/>
          <w:b/>
          <w:bCs/>
          <w:noProof/>
          <w:sz w:val="24"/>
          <w:szCs w:val="24"/>
          <w:rtl/>
          <w:lang w:eastAsia="he-IL"/>
        </w:rPr>
        <w:t>פע</w:t>
      </w:r>
      <w:r w:rsidRPr="00D34368">
        <w:rPr>
          <w:rFonts w:ascii="Tahoma" w:eastAsia="Times New Roman" w:hAnsi="Tahoma" w:cs="Tahoma" w:hint="cs"/>
          <w:b/>
          <w:bCs/>
          <w:noProof/>
          <w:sz w:val="24"/>
          <w:szCs w:val="24"/>
          <w:rtl/>
          <w:lang w:eastAsia="he-IL"/>
        </w:rPr>
        <w:t>ו</w:t>
      </w:r>
      <w:r w:rsidRPr="00D34368">
        <w:rPr>
          <w:rFonts w:ascii="Tahoma" w:eastAsia="Times New Roman" w:hAnsi="Tahoma" w:cs="Tahoma"/>
          <w:b/>
          <w:bCs/>
          <w:noProof/>
          <w:sz w:val="24"/>
          <w:szCs w:val="24"/>
          <w:rtl/>
          <w:lang w:eastAsia="he-IL"/>
        </w:rPr>
        <w:t xml:space="preserve">לות ההכנה בגני </w:t>
      </w:r>
      <w:r w:rsidRPr="00D34368">
        <w:rPr>
          <w:rFonts w:ascii="Tahoma" w:eastAsia="Times New Roman" w:hAnsi="Tahoma" w:cs="Tahoma" w:hint="cs"/>
          <w:b/>
          <w:bCs/>
          <w:noProof/>
          <w:sz w:val="24"/>
          <w:szCs w:val="24"/>
          <w:rtl/>
          <w:lang w:eastAsia="he-IL"/>
        </w:rPr>
        <w:t>י</w:t>
      </w:r>
      <w:r w:rsidRPr="00D34368">
        <w:rPr>
          <w:rFonts w:ascii="Tahoma" w:eastAsia="Times New Roman" w:hAnsi="Tahoma" w:cs="Tahoma"/>
          <w:b/>
          <w:bCs/>
          <w:noProof/>
          <w:sz w:val="24"/>
          <w:szCs w:val="24"/>
          <w:rtl/>
          <w:lang w:eastAsia="he-IL"/>
        </w:rPr>
        <w:t>לדים לקראת התרגיל</w:t>
      </w:r>
    </w:p>
    <w:p w:rsidR="00523E01" w:rsidRPr="002B189F" w:rsidRDefault="00523E01" w:rsidP="00523E01">
      <w:pPr>
        <w:spacing w:after="0" w:line="360" w:lineRule="auto"/>
        <w:rPr>
          <w:rFonts w:ascii="Tahoma" w:eastAsia="Times New Roman" w:hAnsi="Tahoma" w:cs="David"/>
          <w:noProof/>
          <w:sz w:val="10"/>
          <w:szCs w:val="10"/>
          <w:lang w:eastAsia="he-IL"/>
        </w:rPr>
      </w:pPr>
    </w:p>
    <w:p w:rsidR="00523E01" w:rsidRPr="00D34368" w:rsidRDefault="00523E01" w:rsidP="002B189F">
      <w:pPr>
        <w:numPr>
          <w:ilvl w:val="1"/>
          <w:numId w:val="54"/>
        </w:numPr>
        <w:spacing w:after="0" w:line="480" w:lineRule="auto"/>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 xml:space="preserve">יש להשתתף  בכנס גננות בראשות  </w:t>
      </w:r>
      <w:r w:rsidRPr="00D34368">
        <w:rPr>
          <w:rFonts w:ascii="Times New Roman" w:eastAsia="Times New Roman" w:hAnsi="Times New Roman" w:cs="Times New Roman"/>
          <w:b/>
          <w:bCs/>
          <w:noProof/>
          <w:sz w:val="28"/>
          <w:szCs w:val="28"/>
          <w:rtl/>
          <w:lang w:eastAsia="he-IL"/>
        </w:rPr>
        <w:t>קב"ט מוס"ח הרשותי</w:t>
      </w:r>
      <w:r w:rsidRPr="00D34368">
        <w:rPr>
          <w:rFonts w:ascii="Tahoma" w:eastAsia="Times New Roman" w:hAnsi="Tahoma" w:cs="David" w:hint="cs"/>
          <w:noProof/>
          <w:sz w:val="28"/>
          <w:szCs w:val="28"/>
          <w:rtl/>
          <w:lang w:eastAsia="he-IL"/>
        </w:rPr>
        <w:t xml:space="preserve">, וקבלת מסמך הנחיות לתרגיל </w:t>
      </w:r>
      <w:r w:rsidRPr="00D34368">
        <w:rPr>
          <w:rFonts w:ascii="Times New Roman" w:eastAsia="Times New Roman" w:hAnsi="Times New Roman" w:cs="Times New Roman"/>
          <w:b/>
          <w:bCs/>
          <w:noProof/>
          <w:sz w:val="28"/>
          <w:szCs w:val="28"/>
          <w:rtl/>
          <w:lang w:eastAsia="he-IL"/>
        </w:rPr>
        <w:t>כולל דגשי בטיחות לתרגיל</w:t>
      </w:r>
      <w:r w:rsidRPr="00D34368">
        <w:rPr>
          <w:rFonts w:ascii="Tahoma" w:eastAsia="Times New Roman" w:hAnsi="Tahoma" w:cs="David" w:hint="cs"/>
          <w:noProof/>
          <w:sz w:val="28"/>
          <w:szCs w:val="28"/>
          <w:rtl/>
          <w:lang w:eastAsia="he-IL"/>
        </w:rPr>
        <w:t>.</w:t>
      </w:r>
    </w:p>
    <w:p w:rsidR="00523E01" w:rsidRPr="00D34368" w:rsidRDefault="00523E01" w:rsidP="002B189F">
      <w:pPr>
        <w:numPr>
          <w:ilvl w:val="1"/>
          <w:numId w:val="54"/>
        </w:numPr>
        <w:spacing w:after="0" w:line="480" w:lineRule="auto"/>
        <w:ind w:right="-1276"/>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 xml:space="preserve">על כל גננת להכין ולהכיר את הנחיות ההתגוננות בתרחיש של רעידת אדמה, </w:t>
      </w:r>
    </w:p>
    <w:p w:rsidR="00523E01" w:rsidRPr="00D34368" w:rsidRDefault="00523E01" w:rsidP="002B189F">
      <w:pPr>
        <w:spacing w:after="0" w:line="480" w:lineRule="auto"/>
        <w:ind w:left="1134" w:right="-1276"/>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lastRenderedPageBreak/>
        <w:t>פתחי החירום ונתיב המילוט החוצה לשטח הפתוח (על פי סעיף הבא - 8).</w:t>
      </w:r>
    </w:p>
    <w:p w:rsidR="00523E01" w:rsidRPr="00D34368" w:rsidRDefault="00523E01" w:rsidP="002B189F">
      <w:pPr>
        <w:numPr>
          <w:ilvl w:val="1"/>
          <w:numId w:val="54"/>
        </w:numPr>
        <w:spacing w:after="0" w:line="480" w:lineRule="auto"/>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 xml:space="preserve">כל </w:t>
      </w:r>
      <w:r w:rsidRPr="00D34368">
        <w:rPr>
          <w:rFonts w:ascii="Times New Roman" w:eastAsia="Times New Roman" w:hAnsi="Times New Roman" w:cs="Times New Roman"/>
          <w:b/>
          <w:bCs/>
          <w:noProof/>
          <w:sz w:val="28"/>
          <w:szCs w:val="28"/>
          <w:rtl/>
          <w:lang w:eastAsia="he-IL"/>
        </w:rPr>
        <w:t>מנהלת גן</w:t>
      </w:r>
      <w:r w:rsidRPr="00D34368">
        <w:rPr>
          <w:rFonts w:ascii="Tahoma" w:eastAsia="Times New Roman" w:hAnsi="Tahoma" w:cs="David" w:hint="cs"/>
          <w:noProof/>
          <w:sz w:val="28"/>
          <w:szCs w:val="28"/>
          <w:rtl/>
          <w:lang w:eastAsia="he-IL"/>
        </w:rPr>
        <w:t xml:space="preserve"> תבצע מספר תרגולים לפני התרגיל הארצי, ובסמוך למועד התרגיל הארצי תסביר לילדים את מהות התרגיל ואופן ביצועו.</w:t>
      </w:r>
    </w:p>
    <w:p w:rsidR="00523E01" w:rsidRPr="00D34368" w:rsidRDefault="00523E01" w:rsidP="002B189F">
      <w:pPr>
        <w:numPr>
          <w:ilvl w:val="1"/>
          <w:numId w:val="54"/>
        </w:numPr>
        <w:spacing w:after="0" w:line="480" w:lineRule="auto"/>
        <w:contextualSpacing/>
        <w:rPr>
          <w:rFonts w:ascii="Tahoma" w:eastAsia="Times New Roman" w:hAnsi="Tahoma" w:cs="David"/>
          <w:noProof/>
          <w:sz w:val="28"/>
          <w:szCs w:val="28"/>
          <w:lang w:eastAsia="he-IL"/>
        </w:rPr>
      </w:pPr>
      <w:r w:rsidRPr="00D34368">
        <w:rPr>
          <w:rFonts w:ascii="Times New Roman" w:eastAsia="Times New Roman" w:hAnsi="Times New Roman" w:cs="Times New Roman"/>
          <w:b/>
          <w:bCs/>
          <w:noProof/>
          <w:sz w:val="28"/>
          <w:szCs w:val="28"/>
          <w:rtl/>
          <w:lang w:eastAsia="he-IL"/>
        </w:rPr>
        <w:t xml:space="preserve">מומלץ </w:t>
      </w:r>
      <w:r w:rsidRPr="00D34368">
        <w:rPr>
          <w:rFonts w:ascii="Times New Roman" w:eastAsia="Times New Roman" w:hAnsi="Times New Roman" w:cs="Times New Roman" w:hint="cs"/>
          <w:b/>
          <w:bCs/>
          <w:noProof/>
          <w:sz w:val="28"/>
          <w:szCs w:val="28"/>
          <w:rtl/>
          <w:lang w:eastAsia="he-IL"/>
        </w:rPr>
        <w:t>להסתייע ב</w:t>
      </w:r>
      <w:r w:rsidRPr="00D34368">
        <w:rPr>
          <w:rFonts w:ascii="Times New Roman" w:eastAsia="Times New Roman" w:hAnsi="Times New Roman" w:cs="Times New Roman"/>
          <w:b/>
          <w:bCs/>
          <w:noProof/>
          <w:sz w:val="28"/>
          <w:szCs w:val="28"/>
          <w:rtl/>
          <w:lang w:eastAsia="he-IL"/>
        </w:rPr>
        <w:t xml:space="preserve">קב"ט המוס"ח </w:t>
      </w:r>
      <w:r w:rsidRPr="00D34368">
        <w:rPr>
          <w:rFonts w:ascii="Tahoma" w:eastAsia="Times New Roman" w:hAnsi="Tahoma" w:cs="David" w:hint="cs"/>
          <w:noProof/>
          <w:sz w:val="28"/>
          <w:szCs w:val="28"/>
          <w:rtl/>
          <w:lang w:eastAsia="he-IL"/>
        </w:rPr>
        <w:t>בתהליך ההכנות.</w:t>
      </w:r>
    </w:p>
    <w:p w:rsidR="00523E01" w:rsidRPr="00D34368" w:rsidRDefault="00523E01" w:rsidP="002B189F">
      <w:pPr>
        <w:numPr>
          <w:ilvl w:val="1"/>
          <w:numId w:val="54"/>
        </w:numPr>
        <w:spacing w:after="0" w:line="480" w:lineRule="auto"/>
        <w:contextualSpacing/>
        <w:rPr>
          <w:rFonts w:ascii="Times New Roman" w:eastAsia="Times New Roman" w:hAnsi="Times New Roman" w:cs="Times New Roman"/>
          <w:b/>
          <w:bCs/>
          <w:noProof/>
          <w:sz w:val="28"/>
          <w:szCs w:val="28"/>
          <w:lang w:eastAsia="he-IL"/>
        </w:rPr>
      </w:pPr>
      <w:r w:rsidRPr="00D34368">
        <w:rPr>
          <w:rFonts w:ascii="Times New Roman" w:eastAsia="Times New Roman" w:hAnsi="Times New Roman" w:cs="Times New Roman"/>
          <w:b/>
          <w:bCs/>
          <w:noProof/>
          <w:sz w:val="28"/>
          <w:szCs w:val="28"/>
          <w:rtl/>
          <w:lang w:eastAsia="he-IL"/>
        </w:rPr>
        <w:t>כל מנהלת גן מתבקשת לעדכן את תיק הנתונים בגן</w:t>
      </w:r>
      <w:r w:rsidRPr="00D34368">
        <w:rPr>
          <w:rFonts w:ascii="Times New Roman" w:eastAsia="Times New Roman" w:hAnsi="Times New Roman" w:cs="Times New Roman" w:hint="cs"/>
          <w:b/>
          <w:bCs/>
          <w:noProof/>
          <w:sz w:val="28"/>
          <w:szCs w:val="28"/>
          <w:rtl/>
          <w:lang w:eastAsia="he-IL"/>
        </w:rPr>
        <w:t>,</w:t>
      </w:r>
      <w:r w:rsidRPr="00D34368">
        <w:rPr>
          <w:rFonts w:ascii="Times New Roman" w:eastAsia="Times New Roman" w:hAnsi="Times New Roman" w:cs="Times New Roman"/>
          <w:b/>
          <w:bCs/>
          <w:noProof/>
          <w:sz w:val="28"/>
          <w:szCs w:val="28"/>
          <w:rtl/>
          <w:lang w:eastAsia="he-IL"/>
        </w:rPr>
        <w:t xml:space="preserve"> הכולל את:</w:t>
      </w:r>
    </w:p>
    <w:p w:rsidR="00523E01" w:rsidRPr="00D34368" w:rsidRDefault="00523E01" w:rsidP="002B189F">
      <w:pPr>
        <w:numPr>
          <w:ilvl w:val="2"/>
          <w:numId w:val="54"/>
        </w:numPr>
        <w:spacing w:after="0" w:line="480" w:lineRule="auto"/>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פרטי הגן.</w:t>
      </w:r>
    </w:p>
    <w:p w:rsidR="00523E01" w:rsidRPr="00D34368" w:rsidRDefault="00523E01" w:rsidP="002B189F">
      <w:pPr>
        <w:numPr>
          <w:ilvl w:val="2"/>
          <w:numId w:val="54"/>
        </w:numPr>
        <w:spacing w:after="0" w:line="480" w:lineRule="auto"/>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רשימת טלפונים של גורמי החירום ברשות.</w:t>
      </w:r>
    </w:p>
    <w:p w:rsidR="00523E01" w:rsidRPr="00D34368" w:rsidRDefault="00523E01" w:rsidP="002B189F">
      <w:pPr>
        <w:numPr>
          <w:ilvl w:val="2"/>
          <w:numId w:val="54"/>
        </w:numPr>
        <w:spacing w:after="0" w:line="480" w:lineRule="auto"/>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רשימת הילדים כולל מספרי טלפונים של ההורים.</w:t>
      </w:r>
    </w:p>
    <w:p w:rsidR="00523E01" w:rsidRPr="00D34368" w:rsidRDefault="00523E01" w:rsidP="002B189F">
      <w:pPr>
        <w:numPr>
          <w:ilvl w:val="2"/>
          <w:numId w:val="54"/>
        </w:numPr>
        <w:spacing w:after="0" w:line="480" w:lineRule="auto"/>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רשימת הורים מתנדבים מתגברים.</w:t>
      </w:r>
    </w:p>
    <w:p w:rsidR="00523E01" w:rsidRPr="00D34368" w:rsidRDefault="00523E01" w:rsidP="002B189F">
      <w:pPr>
        <w:numPr>
          <w:ilvl w:val="2"/>
          <w:numId w:val="54"/>
        </w:numPr>
        <w:spacing w:after="0" w:line="480" w:lineRule="auto"/>
        <w:contextualSpacing/>
        <w:rPr>
          <w:rFonts w:ascii="Tahoma" w:eastAsia="Times New Roman" w:hAnsi="Tahoma" w:cs="David"/>
          <w:noProof/>
          <w:sz w:val="28"/>
          <w:szCs w:val="28"/>
          <w:lang w:eastAsia="he-IL"/>
        </w:rPr>
      </w:pPr>
      <w:r w:rsidRPr="00D34368">
        <w:rPr>
          <w:rFonts w:ascii="Times New Roman" w:eastAsia="Times New Roman" w:hAnsi="Times New Roman" w:cs="Times New Roman"/>
          <w:b/>
          <w:bCs/>
          <w:noProof/>
          <w:sz w:val="28"/>
          <w:szCs w:val="28"/>
          <w:rtl/>
          <w:lang w:eastAsia="he-IL"/>
        </w:rPr>
        <w:t>מיקום ודו"ח תקינות ציו</w:t>
      </w:r>
      <w:r w:rsidRPr="00D34368">
        <w:rPr>
          <w:rFonts w:ascii="Times New Roman" w:eastAsia="Times New Roman" w:hAnsi="Times New Roman" w:cs="Times New Roman" w:hint="cs"/>
          <w:b/>
          <w:bCs/>
          <w:noProof/>
          <w:sz w:val="28"/>
          <w:szCs w:val="28"/>
          <w:rtl/>
          <w:lang w:eastAsia="he-IL"/>
        </w:rPr>
        <w:t>ד</w:t>
      </w:r>
      <w:r w:rsidRPr="00D34368">
        <w:rPr>
          <w:rFonts w:ascii="Times New Roman" w:eastAsia="Times New Roman" w:hAnsi="Times New Roman" w:cs="Times New Roman"/>
          <w:b/>
          <w:bCs/>
          <w:noProof/>
          <w:sz w:val="28"/>
          <w:szCs w:val="28"/>
          <w:rtl/>
          <w:lang w:eastAsia="he-IL"/>
        </w:rPr>
        <w:t xml:space="preserve"> החירום</w:t>
      </w:r>
      <w:r w:rsidRPr="00D34368">
        <w:rPr>
          <w:rFonts w:ascii="Tahoma" w:eastAsia="Times New Roman" w:hAnsi="Tahoma" w:cs="David" w:hint="cs"/>
          <w:noProof/>
          <w:sz w:val="28"/>
          <w:szCs w:val="28"/>
          <w:rtl/>
          <w:lang w:eastAsia="he-IL"/>
        </w:rPr>
        <w:t xml:space="preserve">   </w:t>
      </w:r>
      <w:r w:rsidRPr="00D34368">
        <w:rPr>
          <w:rFonts w:ascii="Tahoma" w:eastAsia="Times New Roman" w:hAnsi="Tahoma" w:cs="David" w:hint="cs"/>
          <w:noProof/>
          <w:sz w:val="28"/>
          <w:szCs w:val="28"/>
          <w:lang w:eastAsia="he-IL"/>
        </w:rPr>
        <w:sym w:font="Wingdings 3" w:char="F0C1"/>
      </w:r>
      <w:r w:rsidRPr="00D34368">
        <w:rPr>
          <w:rFonts w:ascii="Tahoma" w:eastAsia="Times New Roman" w:hAnsi="Tahoma" w:cs="David" w:hint="cs"/>
          <w:noProof/>
          <w:sz w:val="28"/>
          <w:szCs w:val="28"/>
          <w:rtl/>
          <w:lang w:eastAsia="he-IL"/>
        </w:rPr>
        <w:t xml:space="preserve">   עזרה ראשונה + כיבוי.</w:t>
      </w:r>
    </w:p>
    <w:p w:rsidR="00523E01" w:rsidRPr="002B189F" w:rsidRDefault="00523E01" w:rsidP="00523E01">
      <w:pPr>
        <w:spacing w:after="0" w:line="360" w:lineRule="auto"/>
        <w:ind w:right="-1276"/>
        <w:rPr>
          <w:rFonts w:ascii="Tahoma" w:eastAsia="Times New Roman" w:hAnsi="Tahoma" w:cs="David"/>
          <w:noProof/>
          <w:sz w:val="16"/>
          <w:szCs w:val="16"/>
          <w:rtl/>
          <w:lang w:eastAsia="he-IL"/>
        </w:rPr>
      </w:pPr>
    </w:p>
    <w:p w:rsidR="00523E01" w:rsidRPr="00D34368" w:rsidRDefault="00523E01" w:rsidP="00523E01">
      <w:pPr>
        <w:numPr>
          <w:ilvl w:val="0"/>
          <w:numId w:val="54"/>
        </w:numPr>
        <w:spacing w:after="0" w:line="360" w:lineRule="auto"/>
        <w:ind w:right="-1276"/>
        <w:contextualSpacing/>
        <w:rPr>
          <w:rFonts w:ascii="Tahoma" w:eastAsia="Times New Roman" w:hAnsi="Tahoma" w:cs="Tahoma"/>
          <w:b/>
          <w:bCs/>
          <w:noProof/>
          <w:sz w:val="24"/>
          <w:szCs w:val="24"/>
          <w:lang w:eastAsia="he-IL"/>
        </w:rPr>
      </w:pPr>
      <w:r w:rsidRPr="00D34368">
        <w:rPr>
          <w:rFonts w:ascii="Tahoma" w:eastAsia="Times New Roman" w:hAnsi="Tahoma" w:cs="Tahoma"/>
          <w:b/>
          <w:bCs/>
          <w:noProof/>
          <w:sz w:val="24"/>
          <w:szCs w:val="24"/>
          <w:rtl/>
          <w:lang w:eastAsia="he-IL"/>
        </w:rPr>
        <w:t xml:space="preserve">סדר פעולות לגן ילדים בתרחיש רעידת אדמה </w:t>
      </w:r>
      <w:r w:rsidRPr="00D34368">
        <w:rPr>
          <w:rFonts w:ascii="Tahoma" w:eastAsia="Times New Roman" w:hAnsi="Tahoma" w:cs="Tahoma"/>
          <w:b/>
          <w:bCs/>
          <w:noProof/>
          <w:sz w:val="24"/>
          <w:szCs w:val="24"/>
          <w:lang w:eastAsia="he-IL"/>
        </w:rPr>
        <w:sym w:font="Wingdings 3" w:char="F0AC"/>
      </w:r>
      <w:r w:rsidRPr="00D34368">
        <w:rPr>
          <w:rFonts w:ascii="Tahoma" w:eastAsia="Times New Roman" w:hAnsi="Tahoma" w:cs="Tahoma"/>
          <w:b/>
          <w:bCs/>
          <w:noProof/>
          <w:sz w:val="24"/>
          <w:szCs w:val="24"/>
          <w:rtl/>
          <w:lang w:eastAsia="he-IL"/>
        </w:rPr>
        <w:t xml:space="preserve"> </w:t>
      </w:r>
      <w:r w:rsidRPr="00D34368">
        <w:rPr>
          <w:rFonts w:ascii="Tahoma" w:eastAsia="Times New Roman" w:hAnsi="Tahoma" w:cs="Tahoma"/>
          <w:b/>
          <w:bCs/>
          <w:noProof/>
          <w:color w:val="C00000"/>
          <w:sz w:val="28"/>
          <w:szCs w:val="28"/>
          <w:u w:val="single"/>
          <w:rtl/>
          <w:lang w:eastAsia="he-IL"/>
        </w:rPr>
        <w:t>"שטח פתוח הכי בטוח"</w:t>
      </w:r>
    </w:p>
    <w:p w:rsidR="00523E01" w:rsidRPr="00D34368" w:rsidRDefault="00523E01" w:rsidP="00523E01">
      <w:pPr>
        <w:spacing w:after="0" w:line="360" w:lineRule="auto"/>
        <w:ind w:right="-1276"/>
        <w:rPr>
          <w:rFonts w:ascii="Tahoma" w:eastAsia="Times New Roman" w:hAnsi="Tahoma" w:cs="David"/>
          <w:noProof/>
          <w:sz w:val="10"/>
          <w:szCs w:val="10"/>
          <w:rtl/>
          <w:lang w:eastAsia="he-IL"/>
        </w:rPr>
      </w:pPr>
    </w:p>
    <w:p w:rsidR="00523E01" w:rsidRPr="00D34368" w:rsidRDefault="00523E01" w:rsidP="002B189F">
      <w:pPr>
        <w:spacing w:after="0" w:line="480" w:lineRule="auto"/>
        <w:ind w:left="567" w:right="-1276"/>
        <w:rPr>
          <w:rFonts w:ascii="Tahoma" w:eastAsia="Times New Roman" w:hAnsi="Tahoma" w:cs="David"/>
          <w:b/>
          <w:bCs/>
          <w:noProof/>
          <w:sz w:val="32"/>
          <w:szCs w:val="32"/>
          <w:u w:val="single"/>
          <w:lang w:eastAsia="he-IL"/>
        </w:rPr>
      </w:pPr>
      <w:r w:rsidRPr="00D34368">
        <w:rPr>
          <w:rFonts w:ascii="Tahoma" w:eastAsia="Times New Roman" w:hAnsi="Tahoma" w:cs="David" w:hint="cs"/>
          <w:b/>
          <w:bCs/>
          <w:noProof/>
          <w:sz w:val="32"/>
          <w:szCs w:val="32"/>
          <w:u w:val="single"/>
          <w:rtl/>
          <w:lang w:eastAsia="he-IL"/>
        </w:rPr>
        <w:t>בתוך מבנה הגן</w:t>
      </w:r>
    </w:p>
    <w:p w:rsidR="00523E01" w:rsidRPr="00D34368" w:rsidRDefault="00523E01" w:rsidP="002B189F">
      <w:pPr>
        <w:numPr>
          <w:ilvl w:val="1"/>
          <w:numId w:val="54"/>
        </w:numPr>
        <w:spacing w:after="0" w:line="480" w:lineRule="auto"/>
        <w:ind w:right="-709"/>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עם התרחשות הרעידה תורה מנהלת הגן / הסייעת לכל הילדים לצאת מחוץ לגן</w:t>
      </w:r>
    </w:p>
    <w:p w:rsidR="00523E01" w:rsidRPr="00D34368" w:rsidRDefault="00523E01" w:rsidP="002B189F">
      <w:pPr>
        <w:spacing w:after="0" w:line="480" w:lineRule="auto"/>
        <w:ind w:left="1134" w:right="-1418"/>
        <w:contextualSpacing/>
        <w:rPr>
          <w:rFonts w:ascii="Tahoma" w:eastAsia="Times New Roman" w:hAnsi="Tahoma" w:cs="David"/>
          <w:noProof/>
          <w:sz w:val="28"/>
          <w:szCs w:val="28"/>
          <w:rtl/>
          <w:lang w:eastAsia="he-IL"/>
        </w:rPr>
      </w:pPr>
      <w:r w:rsidRPr="00D34368">
        <w:rPr>
          <w:rFonts w:ascii="Tahoma" w:eastAsia="Times New Roman" w:hAnsi="Tahoma" w:cs="David" w:hint="cs"/>
          <w:noProof/>
          <w:sz w:val="28"/>
          <w:szCs w:val="28"/>
          <w:rtl/>
          <w:lang w:eastAsia="he-IL"/>
        </w:rPr>
        <w:t>לשטח פתוח במרחק, לפחות מ- 10 מטר ממבנה הגן (לתרגל רק בחצר הגן).</w:t>
      </w:r>
    </w:p>
    <w:p w:rsidR="00523E01" w:rsidRPr="00D34368" w:rsidRDefault="00523E01" w:rsidP="002B189F">
      <w:pPr>
        <w:numPr>
          <w:ilvl w:val="1"/>
          <w:numId w:val="54"/>
        </w:numPr>
        <w:spacing w:after="0" w:line="480" w:lineRule="auto"/>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יש לצאת בהליכה מהירה וזהירה דרך נתיב המילוט.</w:t>
      </w:r>
    </w:p>
    <w:p w:rsidR="00523E01" w:rsidRPr="00D34368" w:rsidRDefault="00523E01" w:rsidP="002B189F">
      <w:pPr>
        <w:numPr>
          <w:ilvl w:val="1"/>
          <w:numId w:val="54"/>
        </w:numPr>
        <w:spacing w:after="0" w:line="480" w:lineRule="auto"/>
        <w:ind w:right="-1134"/>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היציאה מחצר הגן תתבצע ב- 2 טורים, כשמנהלת הגן בראש והסייעת בסוף הטור, והתמקמות ב</w:t>
      </w:r>
      <w:r w:rsidRPr="00D34368">
        <w:rPr>
          <w:rFonts w:ascii="Times New Roman" w:eastAsia="Times New Roman" w:hAnsi="Times New Roman" w:cs="Times New Roman"/>
          <w:b/>
          <w:bCs/>
          <w:noProof/>
          <w:sz w:val="28"/>
          <w:szCs w:val="28"/>
          <w:rtl/>
          <w:lang w:eastAsia="he-IL"/>
        </w:rPr>
        <w:t>שטח פתוח</w:t>
      </w:r>
      <w:r w:rsidRPr="00D34368">
        <w:rPr>
          <w:rFonts w:ascii="Times New Roman" w:eastAsia="Times New Roman" w:hAnsi="Times New Roman" w:cs="Times New Roman" w:hint="cs"/>
          <w:b/>
          <w:bCs/>
          <w:noProof/>
          <w:sz w:val="28"/>
          <w:szCs w:val="28"/>
          <w:rtl/>
          <w:lang w:eastAsia="he-IL"/>
        </w:rPr>
        <w:t>,</w:t>
      </w:r>
      <w:r w:rsidRPr="00D34368">
        <w:rPr>
          <w:rFonts w:ascii="Times New Roman" w:eastAsia="Times New Roman" w:hAnsi="Times New Roman" w:cs="Times New Roman"/>
          <w:b/>
          <w:bCs/>
          <w:noProof/>
          <w:sz w:val="28"/>
          <w:szCs w:val="28"/>
          <w:rtl/>
          <w:lang w:eastAsia="he-IL"/>
        </w:rPr>
        <w:t xml:space="preserve"> שנקבע מראש</w:t>
      </w:r>
      <w:r w:rsidRPr="00D34368">
        <w:rPr>
          <w:rFonts w:ascii="Tahoma" w:eastAsia="Times New Roman" w:hAnsi="Tahoma" w:cs="David" w:hint="cs"/>
          <w:noProof/>
          <w:sz w:val="28"/>
          <w:szCs w:val="28"/>
          <w:rtl/>
          <w:lang w:eastAsia="he-IL"/>
        </w:rPr>
        <w:t xml:space="preserve">, והתרחקו מבניינים, קירות תומכים, </w:t>
      </w:r>
    </w:p>
    <w:p w:rsidR="00523E01" w:rsidRPr="00D34368" w:rsidRDefault="00523E01" w:rsidP="002B189F">
      <w:pPr>
        <w:spacing w:after="0" w:line="480" w:lineRule="auto"/>
        <w:ind w:left="1134" w:right="-1134"/>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עצים, כבלי חשמל וכל גורם מסוכן אחר.</w:t>
      </w:r>
    </w:p>
    <w:p w:rsidR="00523E01" w:rsidRPr="00D34368" w:rsidRDefault="00523E01" w:rsidP="002B189F">
      <w:pPr>
        <w:numPr>
          <w:ilvl w:val="1"/>
          <w:numId w:val="54"/>
        </w:numPr>
        <w:spacing w:after="0" w:line="480" w:lineRule="auto"/>
        <w:contextualSpacing/>
        <w:rPr>
          <w:rFonts w:ascii="Tahoma" w:eastAsia="Times New Roman" w:hAnsi="Tahoma" w:cs="David"/>
          <w:noProof/>
          <w:sz w:val="28"/>
          <w:szCs w:val="28"/>
          <w:lang w:eastAsia="he-IL"/>
        </w:rPr>
      </w:pPr>
      <w:r w:rsidRPr="00D34368">
        <w:rPr>
          <w:rFonts w:ascii="Times New Roman" w:eastAsia="Times New Roman" w:hAnsi="Times New Roman" w:cs="Times New Roman"/>
          <w:b/>
          <w:bCs/>
          <w:noProof/>
          <w:sz w:val="28"/>
          <w:szCs w:val="28"/>
          <w:rtl/>
          <w:lang w:eastAsia="he-IL"/>
        </w:rPr>
        <w:lastRenderedPageBreak/>
        <w:t>בגן ילדים, הממוקם בקומה גבוהה,</w:t>
      </w:r>
      <w:r w:rsidRPr="00D34368">
        <w:rPr>
          <w:rFonts w:ascii="Tahoma" w:eastAsia="Times New Roman" w:hAnsi="Tahoma" w:cs="David" w:hint="cs"/>
          <w:noProof/>
          <w:sz w:val="28"/>
          <w:szCs w:val="28"/>
          <w:rtl/>
          <w:lang w:eastAsia="he-IL"/>
        </w:rPr>
        <w:t xml:space="preserve"> יש להיכנס לחדר הביטחון, ולאחר סיום רעידת האדמה, ועל פי הנחיית מנהלת הגן/הסייעת, יש לצאת לשטח הפתוח, ולהתרחק לפחות </w:t>
      </w:r>
      <w:r w:rsidRPr="00D34368">
        <w:rPr>
          <w:rFonts w:ascii="Times New Roman" w:eastAsia="Times New Roman" w:hAnsi="Times New Roman" w:cs="Times New Roman"/>
          <w:b/>
          <w:bCs/>
          <w:noProof/>
          <w:sz w:val="28"/>
          <w:szCs w:val="28"/>
          <w:rtl/>
          <w:lang w:eastAsia="he-IL"/>
        </w:rPr>
        <w:t>10 מטר</w:t>
      </w:r>
      <w:r w:rsidRPr="00D34368">
        <w:rPr>
          <w:rFonts w:ascii="Tahoma" w:eastAsia="Times New Roman" w:hAnsi="Tahoma" w:cs="David" w:hint="cs"/>
          <w:noProof/>
          <w:sz w:val="28"/>
          <w:szCs w:val="28"/>
          <w:rtl/>
          <w:lang w:eastAsia="he-IL"/>
        </w:rPr>
        <w:t xml:space="preserve"> ממבנה הגן.</w:t>
      </w:r>
    </w:p>
    <w:p w:rsidR="00523E01" w:rsidRPr="00D34368" w:rsidRDefault="00523E01" w:rsidP="002B189F">
      <w:pPr>
        <w:spacing w:after="0" w:line="480" w:lineRule="auto"/>
        <w:ind w:left="567"/>
        <w:rPr>
          <w:rFonts w:ascii="Times New Roman" w:eastAsia="Times New Roman" w:hAnsi="Times New Roman" w:cs="David"/>
          <w:b/>
          <w:bCs/>
          <w:noProof/>
          <w:sz w:val="32"/>
          <w:szCs w:val="32"/>
          <w:u w:val="single"/>
          <w:rtl/>
          <w:lang w:eastAsia="he-IL"/>
        </w:rPr>
      </w:pPr>
      <w:r w:rsidRPr="00D34368">
        <w:rPr>
          <w:rFonts w:ascii="Times New Roman" w:eastAsia="Times New Roman" w:hAnsi="Times New Roman" w:cs="David"/>
          <w:b/>
          <w:bCs/>
          <w:noProof/>
          <w:sz w:val="32"/>
          <w:szCs w:val="32"/>
          <w:u w:val="single"/>
          <w:rtl/>
          <w:lang w:eastAsia="he-IL"/>
        </w:rPr>
        <w:t>מחוץ למבנה הגן</w:t>
      </w:r>
    </w:p>
    <w:p w:rsidR="00523E01" w:rsidRPr="00D34368" w:rsidRDefault="00523E01" w:rsidP="002B189F">
      <w:pPr>
        <w:numPr>
          <w:ilvl w:val="1"/>
          <w:numId w:val="54"/>
        </w:numPr>
        <w:spacing w:after="0" w:line="480" w:lineRule="auto"/>
        <w:contextualSpacing/>
        <w:rPr>
          <w:rFonts w:ascii="Tahoma" w:eastAsia="Times New Roman" w:hAnsi="Tahoma" w:cs="David"/>
          <w:noProof/>
          <w:sz w:val="28"/>
          <w:szCs w:val="28"/>
          <w:rtl/>
          <w:lang w:eastAsia="he-IL"/>
        </w:rPr>
      </w:pPr>
      <w:r w:rsidRPr="00D34368">
        <w:rPr>
          <w:rFonts w:ascii="Tahoma" w:eastAsia="Times New Roman" w:hAnsi="Tahoma" w:cs="David" w:hint="cs"/>
          <w:noProof/>
          <w:sz w:val="28"/>
          <w:szCs w:val="28"/>
          <w:rtl/>
          <w:lang w:eastAsia="he-IL"/>
        </w:rPr>
        <w:t>ילדי הגן, השוהים בחצר ומחוץ למבנה הגן, יונחו על ידי מנהלת הגן/הסייעת להישאר בשטח הפתוח, ויורחקו מבניינים, קירות תומכים, עצים, כבלי חשמל וכל גורם מסוכן אחר.</w:t>
      </w:r>
    </w:p>
    <w:p w:rsidR="00523E01" w:rsidRDefault="00523E01" w:rsidP="002B189F">
      <w:pPr>
        <w:spacing w:after="0" w:line="480" w:lineRule="auto"/>
        <w:ind w:left="567"/>
        <w:rPr>
          <w:rFonts w:ascii="Times New Roman" w:eastAsia="Times New Roman" w:hAnsi="Times New Roman" w:cs="David"/>
          <w:b/>
          <w:bCs/>
          <w:noProof/>
          <w:sz w:val="32"/>
          <w:szCs w:val="32"/>
          <w:u w:val="single"/>
          <w:rtl/>
          <w:lang w:eastAsia="he-IL"/>
        </w:rPr>
      </w:pPr>
      <w:r w:rsidRPr="00D34368">
        <w:rPr>
          <w:rFonts w:ascii="Times New Roman" w:eastAsia="Times New Roman" w:hAnsi="Times New Roman" w:cs="David" w:hint="cs"/>
          <w:b/>
          <w:bCs/>
          <w:noProof/>
          <w:sz w:val="32"/>
          <w:szCs w:val="32"/>
          <w:u w:val="single"/>
          <w:rtl/>
          <w:lang w:eastAsia="he-IL"/>
        </w:rPr>
        <w:t>לאחר הרעידה</w:t>
      </w:r>
    </w:p>
    <w:p w:rsidR="00523E01" w:rsidRPr="00D34368" w:rsidRDefault="00523E01" w:rsidP="002B189F">
      <w:pPr>
        <w:numPr>
          <w:ilvl w:val="1"/>
          <w:numId w:val="54"/>
        </w:numPr>
        <w:spacing w:after="0" w:line="480" w:lineRule="auto"/>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ביצוע סריקה בתוך הגן ובחצר על ידי מנהלת הגן/סייעות ולוודא כי כל הילדים נמצאים.</w:t>
      </w:r>
    </w:p>
    <w:p w:rsidR="00523E01" w:rsidRPr="00D34368" w:rsidRDefault="00523E01" w:rsidP="002B189F">
      <w:pPr>
        <w:numPr>
          <w:ilvl w:val="1"/>
          <w:numId w:val="54"/>
        </w:numPr>
        <w:spacing w:after="0" w:line="480" w:lineRule="auto"/>
        <w:ind w:right="-567"/>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 xml:space="preserve">בדיקת נוכחות של כל הילדים וביצוע פעילות הפגה בחצר הגן/שטח הפתוח. </w:t>
      </w:r>
    </w:p>
    <w:p w:rsidR="00523E01" w:rsidRPr="00D34368" w:rsidRDefault="00523E01" w:rsidP="002B189F">
      <w:pPr>
        <w:numPr>
          <w:ilvl w:val="1"/>
          <w:numId w:val="54"/>
        </w:numPr>
        <w:spacing w:after="0" w:line="480" w:lineRule="auto"/>
        <w:ind w:right="-1560"/>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 xml:space="preserve">חזרה למבנה הגן </w:t>
      </w:r>
      <w:r w:rsidRPr="00D34368">
        <w:rPr>
          <w:rFonts w:ascii="Tahoma" w:eastAsia="Times New Roman" w:hAnsi="Tahoma" w:cs="David" w:hint="cs"/>
          <w:b/>
          <w:bCs/>
          <w:noProof/>
          <w:sz w:val="28"/>
          <w:szCs w:val="28"/>
          <w:u w:val="single"/>
          <w:rtl/>
          <w:lang w:eastAsia="he-IL"/>
        </w:rPr>
        <w:t>אך ורק לאחר ביצוע סריקה ראשונית</w:t>
      </w:r>
      <w:r w:rsidRPr="00D34368">
        <w:rPr>
          <w:rFonts w:ascii="Tahoma" w:eastAsia="Times New Roman" w:hAnsi="Tahoma" w:cs="David" w:hint="cs"/>
          <w:noProof/>
          <w:sz w:val="28"/>
          <w:szCs w:val="28"/>
          <w:rtl/>
          <w:lang w:eastAsia="he-IL"/>
        </w:rPr>
        <w:t xml:space="preserve"> של מנהלת הגן </w:t>
      </w:r>
    </w:p>
    <w:p w:rsidR="00523E01" w:rsidRPr="00D34368" w:rsidRDefault="00523E01" w:rsidP="002B189F">
      <w:pPr>
        <w:spacing w:after="0" w:line="480" w:lineRule="auto"/>
        <w:ind w:left="1134" w:right="-1560"/>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בתוך מבנה הגן וסביבתו לאיתור נזקים/סדקים ומפגעים העלולים לסכן את הילדים.</w:t>
      </w:r>
    </w:p>
    <w:p w:rsidR="00523E01" w:rsidRPr="00D34368" w:rsidRDefault="00523E01" w:rsidP="002B189F">
      <w:pPr>
        <w:numPr>
          <w:ilvl w:val="1"/>
          <w:numId w:val="54"/>
        </w:numPr>
        <w:spacing w:after="0" w:line="480" w:lineRule="auto"/>
        <w:ind w:right="-1276"/>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 xml:space="preserve">באם נתגלו מפגעים ונזקים/סדקים, </w:t>
      </w:r>
      <w:r w:rsidRPr="00D34368">
        <w:rPr>
          <w:rFonts w:ascii="Tahoma" w:eastAsia="Times New Roman" w:hAnsi="Tahoma" w:cs="David" w:hint="cs"/>
          <w:b/>
          <w:bCs/>
          <w:noProof/>
          <w:sz w:val="28"/>
          <w:szCs w:val="28"/>
          <w:u w:val="single"/>
          <w:rtl/>
          <w:lang w:eastAsia="he-IL"/>
        </w:rPr>
        <w:t>אין להיכנס לגן</w:t>
      </w:r>
      <w:r w:rsidRPr="00D34368">
        <w:rPr>
          <w:rFonts w:ascii="Tahoma" w:eastAsia="Times New Roman" w:hAnsi="Tahoma" w:cs="David" w:hint="cs"/>
          <w:noProof/>
          <w:sz w:val="28"/>
          <w:szCs w:val="28"/>
          <w:rtl/>
          <w:lang w:eastAsia="he-IL"/>
        </w:rPr>
        <w:t xml:space="preserve">, אלא לדווח לרשות המקומית </w:t>
      </w:r>
      <w:r w:rsidRPr="00D34368">
        <w:rPr>
          <w:rFonts w:ascii="Tahoma" w:eastAsia="Times New Roman" w:hAnsi="Tahoma" w:cs="David" w:hint="cs"/>
          <w:b/>
          <w:bCs/>
          <w:noProof/>
          <w:sz w:val="28"/>
          <w:szCs w:val="28"/>
          <w:u w:val="single"/>
          <w:rtl/>
          <w:lang w:eastAsia="he-IL"/>
        </w:rPr>
        <w:t>ולהמתין להנחיות מהרשות המקומית/קב"ט מוס"ח</w:t>
      </w:r>
      <w:r w:rsidRPr="002B189F">
        <w:rPr>
          <w:rFonts w:ascii="Tahoma" w:eastAsia="Times New Roman" w:hAnsi="Tahoma" w:cs="David" w:hint="cs"/>
          <w:b/>
          <w:bCs/>
          <w:noProof/>
          <w:sz w:val="28"/>
          <w:szCs w:val="28"/>
          <w:rtl/>
          <w:lang w:eastAsia="he-IL"/>
        </w:rPr>
        <w:t>.</w:t>
      </w:r>
    </w:p>
    <w:p w:rsidR="002B189F" w:rsidRDefault="00523E01" w:rsidP="002B189F">
      <w:pPr>
        <w:numPr>
          <w:ilvl w:val="1"/>
          <w:numId w:val="54"/>
        </w:numPr>
        <w:spacing w:after="0" w:line="480" w:lineRule="auto"/>
        <w:ind w:right="-426"/>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 xml:space="preserve">באם לא נתגלו מפגעים ונזקים/סדקים, יש לחזור לפעילות שיגרה בגן, </w:t>
      </w:r>
    </w:p>
    <w:p w:rsidR="00523E01" w:rsidRPr="00D34368" w:rsidRDefault="00523E01" w:rsidP="002B189F">
      <w:pPr>
        <w:spacing w:after="0" w:line="480" w:lineRule="auto"/>
        <w:ind w:left="1134" w:right="-426"/>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ולבצע בדיקת נוכחות חוזרת של ילדי הגן.</w:t>
      </w:r>
    </w:p>
    <w:p w:rsidR="00523E01" w:rsidRPr="00D34368" w:rsidRDefault="00523E01" w:rsidP="002B189F">
      <w:pPr>
        <w:numPr>
          <w:ilvl w:val="1"/>
          <w:numId w:val="54"/>
        </w:numPr>
        <w:spacing w:after="0" w:line="480" w:lineRule="auto"/>
        <w:contextualSpacing/>
        <w:rPr>
          <w:rFonts w:ascii="Tahoma" w:eastAsia="Times New Roman" w:hAnsi="Tahoma" w:cs="David"/>
          <w:noProof/>
          <w:sz w:val="28"/>
          <w:szCs w:val="28"/>
          <w:lang w:eastAsia="he-IL"/>
        </w:rPr>
      </w:pPr>
      <w:r w:rsidRPr="00D34368">
        <w:rPr>
          <w:rFonts w:ascii="Tahoma" w:eastAsia="Times New Roman" w:hAnsi="Tahoma" w:cs="David" w:hint="cs"/>
          <w:noProof/>
          <w:sz w:val="28"/>
          <w:szCs w:val="28"/>
          <w:rtl/>
          <w:lang w:eastAsia="he-IL"/>
        </w:rPr>
        <w:t>ביצוע סיכום התרגיל בגן בהשתתפות ילדי הגן.</w:t>
      </w:r>
    </w:p>
    <w:p w:rsidR="00523E01" w:rsidRPr="00171F51" w:rsidRDefault="00523E01" w:rsidP="004E24BE">
      <w:pPr>
        <w:spacing w:after="0" w:line="360" w:lineRule="auto"/>
        <w:ind w:left="44"/>
        <w:jc w:val="center"/>
        <w:rPr>
          <w:rFonts w:ascii="Tahoma" w:hAnsi="Tahoma" w:cs="David"/>
          <w:b/>
          <w:bCs/>
          <w:sz w:val="80"/>
          <w:szCs w:val="80"/>
        </w:rPr>
      </w:pPr>
      <w:r w:rsidRPr="001E4070">
        <w:rPr>
          <w:rFonts w:ascii="Tahoma" w:hAnsi="Tahoma" w:cs="David"/>
          <w:b/>
          <w:bCs/>
          <w:sz w:val="80"/>
          <w:szCs w:val="80"/>
          <w:rtl/>
        </w:rPr>
        <w:t>נספח -</w:t>
      </w:r>
      <w:r>
        <w:rPr>
          <w:rFonts w:ascii="Tahoma" w:hAnsi="Tahoma" w:cs="David" w:hint="cs"/>
          <w:b/>
          <w:bCs/>
          <w:sz w:val="80"/>
          <w:szCs w:val="80"/>
          <w:rtl/>
        </w:rPr>
        <w:t>ד</w:t>
      </w:r>
      <w:r w:rsidRPr="001E4070">
        <w:rPr>
          <w:rFonts w:ascii="Tahoma" w:hAnsi="Tahoma" w:cs="David"/>
          <w:b/>
          <w:bCs/>
          <w:sz w:val="80"/>
          <w:szCs w:val="80"/>
          <w:rtl/>
        </w:rPr>
        <w:t>'</w:t>
      </w:r>
    </w:p>
    <w:p w:rsidR="00523E01" w:rsidRPr="0083076D" w:rsidRDefault="00523E01" w:rsidP="00523E01">
      <w:pPr>
        <w:spacing w:line="276" w:lineRule="auto"/>
        <w:jc w:val="center"/>
        <w:rPr>
          <w:rFonts w:ascii="Tahoma" w:hAnsi="Tahoma" w:cs="David"/>
          <w:b/>
          <w:bCs/>
          <w:sz w:val="36"/>
          <w:szCs w:val="36"/>
          <w:rtl/>
        </w:rPr>
      </w:pPr>
      <w:r w:rsidRPr="0083076D">
        <w:rPr>
          <w:rFonts w:ascii="Tahoma" w:hAnsi="Tahoma" w:cs="David" w:hint="cs"/>
          <w:b/>
          <w:bCs/>
          <w:sz w:val="36"/>
          <w:szCs w:val="36"/>
          <w:rtl/>
        </w:rPr>
        <w:t xml:space="preserve">היערכות וסדר פעולות בעת התרחשות רעידת אדמה </w:t>
      </w:r>
    </w:p>
    <w:p w:rsidR="00523E01" w:rsidRPr="0083076D" w:rsidRDefault="00523E01" w:rsidP="00523E01">
      <w:pPr>
        <w:spacing w:line="276" w:lineRule="auto"/>
        <w:jc w:val="center"/>
        <w:rPr>
          <w:rFonts w:ascii="Tahoma" w:hAnsi="Tahoma" w:cs="David"/>
          <w:b/>
          <w:bCs/>
          <w:sz w:val="36"/>
          <w:szCs w:val="36"/>
          <w:rtl/>
        </w:rPr>
      </w:pPr>
      <w:r w:rsidRPr="0083076D">
        <w:rPr>
          <w:rFonts w:ascii="Tahoma" w:hAnsi="Tahoma" w:cs="David" w:hint="cs"/>
          <w:b/>
          <w:bCs/>
          <w:sz w:val="36"/>
          <w:szCs w:val="36"/>
          <w:rtl/>
        </w:rPr>
        <w:lastRenderedPageBreak/>
        <w:t>לתלמידים עם מוגבלויות</w:t>
      </w:r>
    </w:p>
    <w:p w:rsidR="00523E01" w:rsidRPr="009E7535" w:rsidRDefault="00523E01" w:rsidP="00523E01">
      <w:pPr>
        <w:spacing w:line="360" w:lineRule="auto"/>
        <w:jc w:val="center"/>
        <w:rPr>
          <w:rFonts w:ascii="Tahoma" w:hAnsi="Tahoma" w:cs="David"/>
          <w:b/>
          <w:bCs/>
          <w:color w:val="C00000"/>
          <w:sz w:val="36"/>
          <w:szCs w:val="36"/>
          <w:rtl/>
        </w:rPr>
      </w:pPr>
      <w:r w:rsidRPr="009E7535">
        <w:rPr>
          <w:rFonts w:ascii="Tahoma" w:hAnsi="Tahoma" w:cs="David" w:hint="cs"/>
          <w:b/>
          <w:bCs/>
          <w:color w:val="C00000"/>
          <w:sz w:val="36"/>
          <w:szCs w:val="36"/>
          <w:rtl/>
        </w:rPr>
        <w:t>"</w:t>
      </w:r>
      <w:r w:rsidRPr="009E7535">
        <w:rPr>
          <w:rFonts w:ascii="Tahoma" w:hAnsi="Tahoma" w:cs="David"/>
          <w:b/>
          <w:bCs/>
          <w:color w:val="C00000"/>
          <w:sz w:val="36"/>
          <w:szCs w:val="36"/>
          <w:rtl/>
        </w:rPr>
        <w:t>שטח פתוח הכי בטוח</w:t>
      </w:r>
      <w:r w:rsidRPr="009E7535">
        <w:rPr>
          <w:rFonts w:ascii="Tahoma" w:hAnsi="Tahoma" w:cs="David" w:hint="cs"/>
          <w:b/>
          <w:bCs/>
          <w:color w:val="C00000"/>
          <w:sz w:val="36"/>
          <w:szCs w:val="36"/>
          <w:rtl/>
        </w:rPr>
        <w:t>"</w:t>
      </w:r>
      <w:r w:rsidRPr="00C466D3">
        <w:rPr>
          <w:rtl/>
        </w:rPr>
        <w:t xml:space="preserve"> </w:t>
      </w:r>
      <w:r>
        <w:rPr>
          <w:rFonts w:hint="cs"/>
          <w:rtl/>
        </w:rPr>
        <w:t xml:space="preserve"> </w:t>
      </w:r>
    </w:p>
    <w:p w:rsidR="00523E01" w:rsidRPr="002B189F" w:rsidRDefault="00523E01" w:rsidP="002B189F">
      <w:pPr>
        <w:spacing w:after="0" w:line="480" w:lineRule="auto"/>
        <w:ind w:right="-1701"/>
        <w:rPr>
          <w:rFonts w:ascii="Tahoma" w:eastAsia="Times New Roman" w:hAnsi="Tahoma" w:cs="David"/>
          <w:b/>
          <w:bCs/>
          <w:noProof/>
          <w:sz w:val="28"/>
          <w:szCs w:val="28"/>
          <w:u w:val="single"/>
          <w:rtl/>
          <w:lang w:eastAsia="he-IL"/>
        </w:rPr>
      </w:pPr>
      <w:r w:rsidRPr="002B189F">
        <w:rPr>
          <w:rFonts w:ascii="Tahoma" w:eastAsia="Times New Roman" w:hAnsi="Tahoma" w:cs="David" w:hint="cs"/>
          <w:b/>
          <w:bCs/>
          <w:noProof/>
          <w:sz w:val="28"/>
          <w:szCs w:val="28"/>
          <w:u w:val="single"/>
          <w:rtl/>
          <w:lang w:eastAsia="he-IL"/>
        </w:rPr>
        <w:t>הנחיות היערכות והתנהגות בעת רעידת אדמה עבור תלמידים עם מוגבלות</w:t>
      </w:r>
    </w:p>
    <w:p w:rsidR="00523E01" w:rsidRPr="002B189F" w:rsidRDefault="00523E01" w:rsidP="002B189F">
      <w:pPr>
        <w:numPr>
          <w:ilvl w:val="0"/>
          <w:numId w:val="53"/>
        </w:numPr>
        <w:spacing w:after="0" w:line="480" w:lineRule="auto"/>
        <w:ind w:right="-1276"/>
        <w:contextualSpacing/>
        <w:rPr>
          <w:rFonts w:ascii="Tahoma" w:eastAsia="Times New Roman" w:hAnsi="Tahoma" w:cs="David"/>
          <w:noProof/>
          <w:sz w:val="28"/>
          <w:szCs w:val="28"/>
          <w:lang w:eastAsia="he-IL"/>
        </w:rPr>
      </w:pPr>
      <w:r w:rsidRPr="002B189F">
        <w:rPr>
          <w:rFonts w:ascii="Tahoma" w:eastAsia="Times New Roman" w:hAnsi="Tahoma" w:cs="David" w:hint="cs"/>
          <w:noProof/>
          <w:sz w:val="28"/>
          <w:szCs w:val="28"/>
          <w:rtl/>
          <w:lang w:eastAsia="he-IL"/>
        </w:rPr>
        <w:t>במהלך שלוש השנים וחצי האחרונות נעשתה עבודה לגיבוש הנחיות לאוכלוסייה עם מוגבלויות על ידי ועדת מומחים במסגרת ועדת ההיגוי הבין משרדית להיערכות לרעא"ד במשרד הביטחון/רח"ל.</w:t>
      </w:r>
    </w:p>
    <w:p w:rsidR="00523E01" w:rsidRPr="002B189F" w:rsidRDefault="00523E01" w:rsidP="002B189F">
      <w:pPr>
        <w:numPr>
          <w:ilvl w:val="0"/>
          <w:numId w:val="53"/>
        </w:numPr>
        <w:spacing w:after="0" w:line="480" w:lineRule="auto"/>
        <w:ind w:right="-1418"/>
        <w:contextualSpacing/>
        <w:rPr>
          <w:rFonts w:ascii="Tahoma" w:eastAsia="Times New Roman" w:hAnsi="Tahoma" w:cs="David"/>
          <w:noProof/>
          <w:sz w:val="28"/>
          <w:szCs w:val="28"/>
          <w:lang w:eastAsia="he-IL"/>
        </w:rPr>
      </w:pPr>
      <w:r w:rsidRPr="002B189F">
        <w:rPr>
          <w:rFonts w:ascii="Tahoma" w:eastAsia="Times New Roman" w:hAnsi="Tahoma" w:cs="David" w:hint="cs"/>
          <w:noProof/>
          <w:sz w:val="28"/>
          <w:szCs w:val="28"/>
          <w:rtl/>
          <w:lang w:eastAsia="he-IL"/>
        </w:rPr>
        <w:t xml:space="preserve">לוועדה וגיבוש ההנחיות היו </w:t>
      </w:r>
      <w:r w:rsidRPr="002B189F">
        <w:rPr>
          <w:rFonts w:ascii="Tahoma" w:eastAsia="Times New Roman" w:hAnsi="Tahoma" w:cs="David" w:hint="eastAsia"/>
          <w:noProof/>
          <w:sz w:val="28"/>
          <w:szCs w:val="28"/>
          <w:rtl/>
          <w:lang w:eastAsia="he-IL"/>
        </w:rPr>
        <w:t>שותפים</w:t>
      </w:r>
      <w:r w:rsidRPr="002B189F">
        <w:rPr>
          <w:rFonts w:ascii="Tahoma" w:eastAsia="Times New Roman" w:hAnsi="Tahoma" w:cs="David"/>
          <w:noProof/>
          <w:sz w:val="28"/>
          <w:szCs w:val="28"/>
          <w:rtl/>
          <w:lang w:eastAsia="he-IL"/>
        </w:rPr>
        <w:t xml:space="preserve"> </w:t>
      </w:r>
      <w:r w:rsidRPr="002B189F">
        <w:rPr>
          <w:rFonts w:ascii="Tahoma" w:eastAsia="Times New Roman" w:hAnsi="Tahoma" w:cs="David" w:hint="cs"/>
          <w:noProof/>
          <w:sz w:val="28"/>
          <w:szCs w:val="28"/>
          <w:rtl/>
          <w:lang w:eastAsia="he-IL"/>
        </w:rPr>
        <w:t xml:space="preserve">נציגי </w:t>
      </w:r>
      <w:r w:rsidRPr="002B189F">
        <w:rPr>
          <w:rFonts w:ascii="Tahoma" w:eastAsia="Times New Roman" w:hAnsi="Tahoma" w:cs="David"/>
          <w:noProof/>
          <w:sz w:val="28"/>
          <w:szCs w:val="28"/>
          <w:rtl/>
          <w:lang w:eastAsia="he-IL"/>
        </w:rPr>
        <w:t xml:space="preserve"> </w:t>
      </w:r>
      <w:r w:rsidRPr="002B189F">
        <w:rPr>
          <w:rFonts w:ascii="Tahoma" w:eastAsia="Times New Roman" w:hAnsi="Tahoma" w:cs="David" w:hint="eastAsia"/>
          <w:noProof/>
          <w:sz w:val="28"/>
          <w:szCs w:val="28"/>
          <w:rtl/>
          <w:lang w:eastAsia="he-IL"/>
        </w:rPr>
        <w:t>משרד</w:t>
      </w:r>
      <w:r w:rsidRPr="002B189F">
        <w:rPr>
          <w:rFonts w:ascii="Tahoma" w:eastAsia="Times New Roman" w:hAnsi="Tahoma" w:cs="David" w:hint="cs"/>
          <w:noProof/>
          <w:sz w:val="28"/>
          <w:szCs w:val="28"/>
          <w:rtl/>
          <w:lang w:eastAsia="he-IL"/>
        </w:rPr>
        <w:t xml:space="preserve"> החינוך.</w:t>
      </w:r>
    </w:p>
    <w:p w:rsidR="00523E01" w:rsidRPr="002B189F" w:rsidRDefault="00523E01" w:rsidP="002B189F">
      <w:pPr>
        <w:numPr>
          <w:ilvl w:val="0"/>
          <w:numId w:val="53"/>
        </w:numPr>
        <w:spacing w:after="0" w:line="480" w:lineRule="auto"/>
        <w:ind w:right="-1418"/>
        <w:contextualSpacing/>
        <w:rPr>
          <w:rFonts w:ascii="Tahoma" w:eastAsia="Times New Roman" w:hAnsi="Tahoma" w:cs="David"/>
          <w:b/>
          <w:bCs/>
          <w:noProof/>
          <w:sz w:val="28"/>
          <w:szCs w:val="28"/>
          <w:lang w:eastAsia="he-IL"/>
        </w:rPr>
      </w:pPr>
      <w:r w:rsidRPr="002B189F">
        <w:rPr>
          <w:rFonts w:ascii="Times New Roman" w:eastAsia="Times New Roman" w:hAnsi="Times New Roman" w:cs="David"/>
          <w:b/>
          <w:bCs/>
          <w:noProof/>
          <w:sz w:val="28"/>
          <w:szCs w:val="28"/>
          <w:rtl/>
          <w:lang w:eastAsia="he-IL"/>
        </w:rPr>
        <w:t xml:space="preserve">ההנחיות הללו, בהתאם </w:t>
      </w:r>
      <w:r w:rsidRPr="002B189F">
        <w:rPr>
          <w:rFonts w:ascii="Times New Roman" w:eastAsia="Times New Roman" w:hAnsi="Times New Roman" w:cs="David"/>
          <w:b/>
          <w:bCs/>
          <w:noProof/>
          <w:sz w:val="28"/>
          <w:szCs w:val="28"/>
          <w:u w:val="single"/>
          <w:rtl/>
          <w:lang w:eastAsia="he-IL"/>
        </w:rPr>
        <w:t>ובכפוף</w:t>
      </w:r>
      <w:r w:rsidRPr="002B189F">
        <w:rPr>
          <w:rFonts w:ascii="Times New Roman" w:eastAsia="Times New Roman" w:hAnsi="Times New Roman" w:cs="David"/>
          <w:b/>
          <w:bCs/>
          <w:noProof/>
          <w:sz w:val="28"/>
          <w:szCs w:val="28"/>
          <w:rtl/>
          <w:lang w:eastAsia="he-IL"/>
        </w:rPr>
        <w:t xml:space="preserve"> למסמך בנדון, שהופץ על ידי ועדת ההיגוי הבין משרדית מתאריך </w:t>
      </w:r>
      <w:r w:rsidRPr="002B189F">
        <w:rPr>
          <w:rFonts w:ascii="Times New Roman" w:eastAsia="Times New Roman" w:hAnsi="Times New Roman" w:cs="David"/>
          <w:b/>
          <w:bCs/>
          <w:noProof/>
          <w:sz w:val="28"/>
          <w:szCs w:val="28"/>
          <w:u w:val="single"/>
          <w:rtl/>
          <w:lang w:eastAsia="he-IL"/>
        </w:rPr>
        <w:t>29 ביולי 2015</w:t>
      </w:r>
      <w:r w:rsidRPr="002B189F">
        <w:rPr>
          <w:rFonts w:ascii="Times New Roman" w:eastAsia="Times New Roman" w:hAnsi="Times New Roman" w:cs="David"/>
          <w:b/>
          <w:bCs/>
          <w:noProof/>
          <w:sz w:val="28"/>
          <w:szCs w:val="28"/>
          <w:rtl/>
          <w:lang w:eastAsia="he-IL"/>
        </w:rPr>
        <w:t>, והן רלוונטיות לכלל מוסדות החינוך</w:t>
      </w:r>
      <w:r w:rsidRPr="002B189F">
        <w:rPr>
          <w:rFonts w:ascii="Tahoma" w:eastAsia="Times New Roman" w:hAnsi="Tahoma" w:cs="David" w:hint="cs"/>
          <w:noProof/>
          <w:sz w:val="28"/>
          <w:szCs w:val="28"/>
          <w:rtl/>
          <w:lang w:eastAsia="he-IL"/>
        </w:rPr>
        <w:t>.</w:t>
      </w:r>
    </w:p>
    <w:p w:rsidR="00523E01" w:rsidRPr="002B189F" w:rsidRDefault="00523E01" w:rsidP="002B189F">
      <w:pPr>
        <w:numPr>
          <w:ilvl w:val="0"/>
          <w:numId w:val="53"/>
        </w:numPr>
        <w:spacing w:after="0" w:line="480" w:lineRule="auto"/>
        <w:ind w:right="-1276"/>
        <w:contextualSpacing/>
        <w:rPr>
          <w:rFonts w:ascii="Tahoma" w:eastAsia="Times New Roman" w:hAnsi="Tahoma" w:cs="David"/>
          <w:noProof/>
          <w:sz w:val="28"/>
          <w:szCs w:val="28"/>
          <w:lang w:eastAsia="he-IL"/>
        </w:rPr>
      </w:pPr>
      <w:r w:rsidRPr="002B189F">
        <w:rPr>
          <w:rFonts w:ascii="Tahoma" w:eastAsia="Times New Roman" w:hAnsi="Tahoma" w:cs="David" w:hint="cs"/>
          <w:noProof/>
          <w:sz w:val="28"/>
          <w:szCs w:val="28"/>
          <w:rtl/>
          <w:lang w:eastAsia="he-IL"/>
        </w:rPr>
        <w:t xml:space="preserve">סעיף </w:t>
      </w:r>
      <w:r w:rsidRPr="002B189F">
        <w:rPr>
          <w:rFonts w:ascii="Tahoma" w:eastAsia="Times New Roman" w:hAnsi="Tahoma" w:cs="David" w:hint="cs"/>
          <w:noProof/>
          <w:sz w:val="28"/>
          <w:szCs w:val="28"/>
          <w:u w:val="single"/>
          <w:rtl/>
          <w:lang w:eastAsia="he-IL"/>
        </w:rPr>
        <w:t>6</w:t>
      </w:r>
      <w:r w:rsidRPr="002B189F">
        <w:rPr>
          <w:rFonts w:ascii="Tahoma" w:eastAsia="Times New Roman" w:hAnsi="Tahoma" w:cs="David" w:hint="cs"/>
          <w:noProof/>
          <w:sz w:val="28"/>
          <w:szCs w:val="28"/>
          <w:rtl/>
          <w:lang w:eastAsia="he-IL"/>
        </w:rPr>
        <w:t xml:space="preserve"> יפרט את </w:t>
      </w:r>
      <w:r w:rsidRPr="002B189F">
        <w:rPr>
          <w:rFonts w:ascii="Tahoma" w:eastAsia="Times New Roman" w:hAnsi="Tahoma" w:cs="David"/>
          <w:noProof/>
          <w:sz w:val="28"/>
          <w:szCs w:val="28"/>
          <w:rtl/>
          <w:lang w:eastAsia="he-IL"/>
        </w:rPr>
        <w:t>ההנחיות להיערכות וסדר הפעולות והנחיות התנהגות בזמן רעידת אדמה</w:t>
      </w:r>
      <w:r w:rsidRPr="002B189F">
        <w:rPr>
          <w:rFonts w:ascii="Tahoma" w:eastAsia="Times New Roman" w:hAnsi="Tahoma" w:cs="David" w:hint="cs"/>
          <w:noProof/>
          <w:sz w:val="28"/>
          <w:szCs w:val="28"/>
          <w:rtl/>
          <w:lang w:eastAsia="he-IL"/>
        </w:rPr>
        <w:t xml:space="preserve">  </w:t>
      </w:r>
      <w:r w:rsidRPr="002B189F">
        <w:rPr>
          <w:rFonts w:ascii="Times New Roman" w:eastAsia="Times New Roman" w:hAnsi="Times New Roman" w:cs="David"/>
          <w:b/>
          <w:bCs/>
          <w:noProof/>
          <w:sz w:val="28"/>
          <w:szCs w:val="28"/>
          <w:rtl/>
          <w:lang w:eastAsia="he-IL"/>
        </w:rPr>
        <w:t xml:space="preserve">לתלמידים עם </w:t>
      </w:r>
      <w:r w:rsidRPr="002B189F">
        <w:rPr>
          <w:rFonts w:ascii="Times New Roman" w:eastAsia="Times New Roman" w:hAnsi="Times New Roman" w:cs="David" w:hint="cs"/>
          <w:b/>
          <w:bCs/>
          <w:noProof/>
          <w:sz w:val="28"/>
          <w:szCs w:val="28"/>
          <w:rtl/>
          <w:lang w:eastAsia="he-IL"/>
        </w:rPr>
        <w:t>מוגבלות ו</w:t>
      </w:r>
      <w:r w:rsidRPr="002B189F">
        <w:rPr>
          <w:rFonts w:ascii="Times New Roman" w:eastAsia="Times New Roman" w:hAnsi="Times New Roman" w:cs="David"/>
          <w:b/>
          <w:bCs/>
          <w:noProof/>
          <w:sz w:val="28"/>
          <w:szCs w:val="28"/>
          <w:rtl/>
          <w:lang w:eastAsia="he-IL"/>
        </w:rPr>
        <w:t xml:space="preserve">צרכים מיוחדים ולצוותים </w:t>
      </w:r>
      <w:r w:rsidRPr="002B189F">
        <w:rPr>
          <w:rFonts w:ascii="Times New Roman" w:eastAsia="Times New Roman" w:hAnsi="Times New Roman" w:cs="David" w:hint="cs"/>
          <w:b/>
          <w:bCs/>
          <w:noProof/>
          <w:sz w:val="28"/>
          <w:szCs w:val="28"/>
          <w:rtl/>
          <w:lang w:eastAsia="he-IL"/>
        </w:rPr>
        <w:t>במוסדות החינוך</w:t>
      </w:r>
      <w:r w:rsidRPr="002B189F">
        <w:rPr>
          <w:rFonts w:ascii="Tahoma" w:eastAsia="Times New Roman" w:hAnsi="Tahoma" w:cs="David" w:hint="cs"/>
          <w:noProof/>
          <w:sz w:val="28"/>
          <w:szCs w:val="28"/>
          <w:rtl/>
          <w:lang w:eastAsia="he-IL"/>
        </w:rPr>
        <w:t>.</w:t>
      </w:r>
    </w:p>
    <w:p w:rsidR="00523E01" w:rsidRPr="002B189F" w:rsidRDefault="00523E01" w:rsidP="002B189F">
      <w:pPr>
        <w:numPr>
          <w:ilvl w:val="0"/>
          <w:numId w:val="53"/>
        </w:numPr>
        <w:spacing w:after="0" w:line="480" w:lineRule="auto"/>
        <w:ind w:right="-1276"/>
        <w:contextualSpacing/>
        <w:rPr>
          <w:rFonts w:ascii="Tahoma" w:eastAsia="Times New Roman" w:hAnsi="Tahoma" w:cs="David"/>
          <w:noProof/>
          <w:sz w:val="28"/>
          <w:szCs w:val="28"/>
          <w:lang w:eastAsia="he-IL"/>
        </w:rPr>
      </w:pPr>
      <w:r w:rsidRPr="002B189F">
        <w:rPr>
          <w:rFonts w:ascii="Tahoma" w:eastAsia="Times New Roman" w:hAnsi="Tahoma" w:cs="David" w:hint="cs"/>
          <w:noProof/>
          <w:sz w:val="28"/>
          <w:szCs w:val="28"/>
          <w:rtl/>
          <w:lang w:eastAsia="he-IL"/>
        </w:rPr>
        <w:t xml:space="preserve">בנספח למסמך, מפורטות ההנחיות להיערכות לרעידות אדמה </w:t>
      </w:r>
      <w:r w:rsidRPr="002B189F">
        <w:rPr>
          <w:rFonts w:ascii="Times New Roman" w:eastAsia="Times New Roman" w:hAnsi="Times New Roman" w:cs="David"/>
          <w:b/>
          <w:bCs/>
          <w:noProof/>
          <w:sz w:val="28"/>
          <w:szCs w:val="28"/>
          <w:rtl/>
          <w:lang w:eastAsia="he-IL"/>
        </w:rPr>
        <w:t>בבית</w:t>
      </w:r>
      <w:r w:rsidRPr="002B189F">
        <w:rPr>
          <w:rFonts w:ascii="Tahoma" w:eastAsia="Times New Roman" w:hAnsi="Tahoma" w:cs="David" w:hint="cs"/>
          <w:b/>
          <w:bCs/>
          <w:noProof/>
          <w:sz w:val="28"/>
          <w:szCs w:val="28"/>
          <w:rtl/>
          <w:lang w:eastAsia="he-IL"/>
        </w:rPr>
        <w:t xml:space="preserve"> </w:t>
      </w:r>
      <w:r w:rsidRPr="002B189F">
        <w:rPr>
          <w:rFonts w:ascii="Tahoma" w:eastAsia="Times New Roman" w:hAnsi="Tahoma" w:cs="David" w:hint="cs"/>
          <w:noProof/>
          <w:sz w:val="28"/>
          <w:szCs w:val="28"/>
          <w:rtl/>
          <w:lang w:eastAsia="he-IL"/>
        </w:rPr>
        <w:t xml:space="preserve">ובמקום העבודה עבור אנשים עם מוגבלויות, קשישים, תינוקות, פעוטות ובני משפחותיהם </w:t>
      </w:r>
      <w:r w:rsidRPr="002B189F">
        <w:rPr>
          <w:rFonts w:ascii="Times New Roman" w:eastAsia="Times New Roman" w:hAnsi="Times New Roman" w:cs="David"/>
          <w:b/>
          <w:bCs/>
          <w:noProof/>
          <w:sz w:val="28"/>
          <w:szCs w:val="28"/>
          <w:rtl/>
          <w:lang w:eastAsia="he-IL"/>
        </w:rPr>
        <w:t>המתגוררים בקהילה</w:t>
      </w:r>
      <w:r w:rsidRPr="002B189F">
        <w:rPr>
          <w:rFonts w:ascii="Tahoma" w:eastAsia="Times New Roman" w:hAnsi="Tahoma" w:cs="David" w:hint="cs"/>
          <w:noProof/>
          <w:sz w:val="28"/>
          <w:szCs w:val="28"/>
          <w:rtl/>
          <w:lang w:eastAsia="he-IL"/>
        </w:rPr>
        <w:t>.</w:t>
      </w:r>
    </w:p>
    <w:p w:rsidR="00523E01" w:rsidRPr="002B189F" w:rsidRDefault="00523E01" w:rsidP="002B189F">
      <w:pPr>
        <w:numPr>
          <w:ilvl w:val="0"/>
          <w:numId w:val="53"/>
        </w:numPr>
        <w:spacing w:after="0" w:line="480" w:lineRule="auto"/>
        <w:contextualSpacing/>
        <w:rPr>
          <w:rFonts w:ascii="Tahoma" w:eastAsia="Times New Roman" w:hAnsi="Tahoma" w:cs="David"/>
          <w:b/>
          <w:bCs/>
          <w:noProof/>
          <w:sz w:val="28"/>
          <w:szCs w:val="28"/>
          <w:lang w:eastAsia="he-IL"/>
        </w:rPr>
      </w:pPr>
      <w:r w:rsidRPr="002B189F">
        <w:rPr>
          <w:rFonts w:ascii="Tahoma" w:eastAsia="Times New Roman" w:hAnsi="Tahoma" w:cs="David" w:hint="cs"/>
          <w:b/>
          <w:bCs/>
          <w:noProof/>
          <w:sz w:val="28"/>
          <w:szCs w:val="28"/>
          <w:rtl/>
          <w:lang w:eastAsia="he-IL"/>
        </w:rPr>
        <w:t xml:space="preserve">הנחיות להיערכות וסדר פעולות בזמן </w:t>
      </w:r>
      <w:r w:rsidRPr="002B189F">
        <w:rPr>
          <w:rFonts w:ascii="Tahoma" w:eastAsia="Times New Roman" w:hAnsi="Tahoma" w:cs="David" w:hint="eastAsia"/>
          <w:b/>
          <w:bCs/>
          <w:noProof/>
          <w:sz w:val="28"/>
          <w:szCs w:val="28"/>
          <w:highlight w:val="yellow"/>
          <w:rtl/>
          <w:lang w:eastAsia="he-IL"/>
        </w:rPr>
        <w:t>רעא</w:t>
      </w:r>
      <w:r w:rsidRPr="002B189F">
        <w:rPr>
          <w:rFonts w:ascii="Tahoma" w:eastAsia="Times New Roman" w:hAnsi="Tahoma" w:cs="David"/>
          <w:b/>
          <w:bCs/>
          <w:noProof/>
          <w:sz w:val="28"/>
          <w:szCs w:val="28"/>
          <w:highlight w:val="yellow"/>
          <w:rtl/>
          <w:lang w:eastAsia="he-IL"/>
        </w:rPr>
        <w:t xml:space="preserve">''ד </w:t>
      </w:r>
      <w:r w:rsidRPr="002B189F">
        <w:rPr>
          <w:rFonts w:ascii="Tahoma" w:eastAsia="Times New Roman" w:hAnsi="Tahoma" w:cs="David" w:hint="cs"/>
          <w:b/>
          <w:bCs/>
          <w:noProof/>
          <w:sz w:val="28"/>
          <w:szCs w:val="28"/>
          <w:highlight w:val="yellow"/>
          <w:rtl/>
          <w:lang w:eastAsia="he-IL"/>
        </w:rPr>
        <w:t>במוסדות החינוך</w:t>
      </w:r>
    </w:p>
    <w:p w:rsidR="00523E01" w:rsidRPr="002B189F" w:rsidRDefault="00523E01" w:rsidP="002B189F">
      <w:pPr>
        <w:numPr>
          <w:ilvl w:val="1"/>
          <w:numId w:val="53"/>
        </w:numPr>
        <w:spacing w:after="0" w:line="480" w:lineRule="auto"/>
        <w:contextualSpacing/>
        <w:rPr>
          <w:rFonts w:ascii="Tahoma" w:eastAsia="Times New Roman" w:hAnsi="Tahoma" w:cs="David"/>
          <w:b/>
          <w:bCs/>
          <w:noProof/>
          <w:sz w:val="28"/>
          <w:szCs w:val="28"/>
          <w:lang w:eastAsia="he-IL"/>
        </w:rPr>
      </w:pPr>
      <w:r w:rsidRPr="002B189F">
        <w:rPr>
          <w:rFonts w:ascii="Tahoma" w:eastAsia="Times New Roman" w:hAnsi="Tahoma" w:cs="David" w:hint="cs"/>
          <w:b/>
          <w:bCs/>
          <w:noProof/>
          <w:sz w:val="28"/>
          <w:szCs w:val="28"/>
          <w:rtl/>
          <w:lang w:eastAsia="he-IL"/>
        </w:rPr>
        <w:t>רקע</w:t>
      </w:r>
    </w:p>
    <w:p w:rsidR="002B189F" w:rsidRDefault="00523E01" w:rsidP="002B189F">
      <w:pPr>
        <w:numPr>
          <w:ilvl w:val="2"/>
          <w:numId w:val="53"/>
        </w:numPr>
        <w:spacing w:after="0" w:line="480" w:lineRule="auto"/>
        <w:ind w:right="-993"/>
        <w:contextualSpacing/>
        <w:rPr>
          <w:rFonts w:ascii="Tahoma" w:eastAsia="Times New Roman" w:hAnsi="Tahoma" w:cs="David"/>
          <w:noProof/>
          <w:sz w:val="28"/>
          <w:szCs w:val="28"/>
          <w:lang w:eastAsia="he-IL"/>
        </w:rPr>
      </w:pPr>
      <w:r w:rsidRPr="002B189F">
        <w:rPr>
          <w:rFonts w:ascii="Tahoma" w:eastAsia="Times New Roman" w:hAnsi="Tahoma" w:cs="David" w:hint="cs"/>
          <w:noProof/>
          <w:sz w:val="28"/>
          <w:szCs w:val="28"/>
          <w:rtl/>
          <w:lang w:eastAsia="he-IL"/>
        </w:rPr>
        <w:t xml:space="preserve">אוכלוסיית האנשים עם מוגבלות הינה רחבה, רב-גונית, הכוללת קבוצות רבות, בעלות מאפיינים שונים וצרכים משתנים. מגוון הצרכים והמאפיינים יכולים להתבטא בשונות ברמת התפקוד וביכולת ביצוע הנחיות, </w:t>
      </w:r>
    </w:p>
    <w:p w:rsidR="00523E01" w:rsidRPr="002B189F" w:rsidRDefault="00523E01" w:rsidP="002B189F">
      <w:pPr>
        <w:spacing w:after="0" w:line="480" w:lineRule="auto"/>
        <w:ind w:left="1701" w:right="-993"/>
        <w:contextualSpacing/>
        <w:rPr>
          <w:rFonts w:ascii="Tahoma" w:eastAsia="Times New Roman" w:hAnsi="Tahoma" w:cs="David"/>
          <w:noProof/>
          <w:sz w:val="28"/>
          <w:szCs w:val="28"/>
          <w:rtl/>
          <w:lang w:eastAsia="he-IL"/>
        </w:rPr>
      </w:pPr>
      <w:r w:rsidRPr="002B189F">
        <w:rPr>
          <w:rFonts w:ascii="Tahoma" w:eastAsia="Times New Roman" w:hAnsi="Tahoma" w:cs="David" w:hint="cs"/>
          <w:noProof/>
          <w:sz w:val="28"/>
          <w:szCs w:val="28"/>
          <w:rtl/>
          <w:lang w:eastAsia="he-IL"/>
        </w:rPr>
        <w:t xml:space="preserve">הנעות על הרצף שבין תפקוד כמעט תקין לחלוטין וצורך בהתאמות מועטות </w:t>
      </w:r>
    </w:p>
    <w:p w:rsidR="00523E01" w:rsidRPr="002B189F" w:rsidRDefault="00523E01" w:rsidP="002B189F">
      <w:pPr>
        <w:spacing w:after="0" w:line="480" w:lineRule="auto"/>
        <w:ind w:left="1701" w:right="-993"/>
        <w:contextualSpacing/>
        <w:rPr>
          <w:rFonts w:ascii="Tahoma" w:eastAsia="Times New Roman" w:hAnsi="Tahoma" w:cs="David"/>
          <w:noProof/>
          <w:sz w:val="28"/>
          <w:szCs w:val="28"/>
          <w:lang w:eastAsia="he-IL"/>
        </w:rPr>
      </w:pPr>
      <w:r w:rsidRPr="002B189F">
        <w:rPr>
          <w:rFonts w:ascii="Tahoma" w:eastAsia="Times New Roman" w:hAnsi="Tahoma" w:cs="David" w:hint="cs"/>
          <w:noProof/>
          <w:sz w:val="28"/>
          <w:szCs w:val="28"/>
          <w:rtl/>
          <w:lang w:eastAsia="he-IL"/>
        </w:rPr>
        <w:t xml:space="preserve">ועד לאוכלוסייה התלויה לחלוטין בצוות ובסיוע של הסביבה בשעת חירום. לפיכך, יש קושי בקביעת הנחיות אחידות לאוכלוסייה בעלת שונות כה רבה. </w:t>
      </w:r>
      <w:r w:rsidRPr="002B189F">
        <w:rPr>
          <w:rFonts w:ascii="Tahoma" w:eastAsia="Times New Roman" w:hAnsi="Tahoma" w:cs="David" w:hint="cs"/>
          <w:noProof/>
          <w:sz w:val="28"/>
          <w:szCs w:val="28"/>
          <w:rtl/>
          <w:lang w:eastAsia="he-IL"/>
        </w:rPr>
        <w:lastRenderedPageBreak/>
        <w:t>העיקרון המנחה הוא  לקיים, עד כמה שניתן, את ההנחיות שנקבעו עבור האוכלוסייה הכללית.</w:t>
      </w:r>
    </w:p>
    <w:p w:rsidR="00523E01" w:rsidRPr="002B189F" w:rsidRDefault="00523E01" w:rsidP="002B189F">
      <w:pPr>
        <w:numPr>
          <w:ilvl w:val="2"/>
          <w:numId w:val="53"/>
        </w:numPr>
        <w:spacing w:after="0" w:line="480" w:lineRule="auto"/>
        <w:ind w:right="-1418"/>
        <w:contextualSpacing/>
        <w:rPr>
          <w:rFonts w:ascii="Tahoma" w:eastAsia="Times New Roman" w:hAnsi="Tahoma" w:cs="David"/>
          <w:noProof/>
          <w:sz w:val="28"/>
          <w:szCs w:val="28"/>
          <w:lang w:eastAsia="he-IL"/>
        </w:rPr>
      </w:pPr>
      <w:r w:rsidRPr="002B189F">
        <w:rPr>
          <w:rFonts w:ascii="Tahoma" w:eastAsia="Times New Roman" w:hAnsi="Tahoma" w:cs="David" w:hint="cs"/>
          <w:noProof/>
          <w:sz w:val="28"/>
          <w:szCs w:val="28"/>
          <w:rtl/>
          <w:lang w:eastAsia="he-IL"/>
        </w:rPr>
        <w:t xml:space="preserve">במערכת החינוך ישנם ילדים עם מוגבלויות, המשולבים באופן יחידני </w:t>
      </w:r>
    </w:p>
    <w:p w:rsidR="00523E01" w:rsidRPr="002B189F" w:rsidRDefault="00523E01" w:rsidP="002B189F">
      <w:pPr>
        <w:spacing w:after="0" w:line="480" w:lineRule="auto"/>
        <w:ind w:left="1701" w:right="-1418"/>
        <w:contextualSpacing/>
        <w:rPr>
          <w:rFonts w:ascii="Tahoma" w:eastAsia="Times New Roman" w:hAnsi="Tahoma" w:cs="David"/>
          <w:noProof/>
          <w:sz w:val="28"/>
          <w:szCs w:val="28"/>
          <w:rtl/>
          <w:lang w:eastAsia="he-IL"/>
        </w:rPr>
      </w:pPr>
      <w:r w:rsidRPr="002B189F">
        <w:rPr>
          <w:rFonts w:ascii="Tahoma" w:eastAsia="Times New Roman" w:hAnsi="Tahoma" w:cs="David" w:hint="cs"/>
          <w:noProof/>
          <w:sz w:val="28"/>
          <w:szCs w:val="28"/>
          <w:rtl/>
          <w:lang w:eastAsia="he-IL"/>
        </w:rPr>
        <w:t>בגן/בכיתה רגילה, או לומדים בכיתות לחינוך מיוחד בבתי ספר רגילים,</w:t>
      </w:r>
    </w:p>
    <w:p w:rsidR="00523E01" w:rsidRPr="002B189F" w:rsidRDefault="00523E01" w:rsidP="002B189F">
      <w:pPr>
        <w:spacing w:after="0" w:line="480" w:lineRule="auto"/>
        <w:ind w:left="1701" w:right="-1418"/>
        <w:contextualSpacing/>
        <w:rPr>
          <w:rFonts w:ascii="Tahoma" w:eastAsia="Times New Roman" w:hAnsi="Tahoma" w:cs="David"/>
          <w:noProof/>
          <w:sz w:val="28"/>
          <w:szCs w:val="28"/>
          <w:lang w:eastAsia="he-IL"/>
        </w:rPr>
      </w:pPr>
      <w:r w:rsidRPr="002B189F">
        <w:rPr>
          <w:rFonts w:ascii="Tahoma" w:eastAsia="Times New Roman" w:hAnsi="Tahoma" w:cs="David" w:hint="cs"/>
          <w:noProof/>
          <w:sz w:val="28"/>
          <w:szCs w:val="28"/>
          <w:rtl/>
          <w:lang w:eastAsia="he-IL"/>
        </w:rPr>
        <w:t>או לומדים במוסדות לחינוך מיוחד, ועל כן  יש לתת את הדעת ותשומת הלב בעיבוד ההנחיות, והתאמתן.</w:t>
      </w:r>
    </w:p>
    <w:p w:rsidR="00523E01" w:rsidRPr="002B189F" w:rsidRDefault="00523E01" w:rsidP="002B189F">
      <w:pPr>
        <w:numPr>
          <w:ilvl w:val="2"/>
          <w:numId w:val="53"/>
        </w:numPr>
        <w:spacing w:after="0" w:line="480" w:lineRule="auto"/>
        <w:ind w:right="-851"/>
        <w:contextualSpacing/>
        <w:rPr>
          <w:rFonts w:ascii="Tahoma" w:eastAsia="Times New Roman" w:hAnsi="Tahoma" w:cs="David"/>
          <w:noProof/>
          <w:sz w:val="28"/>
          <w:szCs w:val="28"/>
          <w:lang w:eastAsia="he-IL"/>
        </w:rPr>
      </w:pPr>
      <w:r w:rsidRPr="002B189F">
        <w:rPr>
          <w:rFonts w:ascii="Tahoma" w:eastAsia="Times New Roman" w:hAnsi="Tahoma" w:cs="David" w:hint="cs"/>
          <w:noProof/>
          <w:sz w:val="28"/>
          <w:szCs w:val="28"/>
          <w:rtl/>
          <w:lang w:eastAsia="he-IL"/>
        </w:rPr>
        <w:t xml:space="preserve">כאמור, בקרב האוכלוסיות עם המוגבלות, ישנם אנשים אשר אינם מסוגלים לבצע את ההנחיות. עבור כולם ובמיוחד עבור אוכלוסיות אלו חשובה ההיערכות מראש  </w:t>
      </w:r>
      <w:r w:rsidRPr="002B189F">
        <w:rPr>
          <w:rFonts w:ascii="Tahoma" w:eastAsia="Times New Roman" w:hAnsi="Tahoma" w:cs="David" w:hint="cs"/>
          <w:noProof/>
          <w:sz w:val="28"/>
          <w:szCs w:val="28"/>
          <w:lang w:eastAsia="he-IL"/>
        </w:rPr>
        <w:sym w:font="Wingdings 3" w:char="F0AC"/>
      </w:r>
      <w:r w:rsidRPr="002B189F">
        <w:rPr>
          <w:rFonts w:ascii="Tahoma" w:eastAsia="Times New Roman" w:hAnsi="Tahoma" w:cs="David" w:hint="cs"/>
          <w:noProof/>
          <w:sz w:val="28"/>
          <w:szCs w:val="28"/>
          <w:rtl/>
          <w:lang w:eastAsia="he-IL"/>
        </w:rPr>
        <w:t xml:space="preserve">  חיזוק המבנה, קביעת אזורי השהיה, </w:t>
      </w:r>
    </w:p>
    <w:p w:rsidR="00523E01" w:rsidRPr="002B189F" w:rsidRDefault="00523E01" w:rsidP="002B189F">
      <w:pPr>
        <w:spacing w:after="0" w:line="480" w:lineRule="auto"/>
        <w:ind w:left="1701" w:right="-851"/>
        <w:contextualSpacing/>
        <w:rPr>
          <w:rFonts w:ascii="Tahoma" w:eastAsia="Times New Roman" w:hAnsi="Tahoma" w:cs="David"/>
          <w:noProof/>
          <w:sz w:val="28"/>
          <w:szCs w:val="28"/>
          <w:rtl/>
          <w:lang w:eastAsia="he-IL"/>
        </w:rPr>
      </w:pPr>
      <w:r w:rsidRPr="002B189F">
        <w:rPr>
          <w:rFonts w:ascii="Tahoma" w:eastAsia="Times New Roman" w:hAnsi="Tahoma" w:cs="David" w:hint="cs"/>
          <w:noProof/>
          <w:sz w:val="28"/>
          <w:szCs w:val="28"/>
          <w:rtl/>
          <w:lang w:eastAsia="he-IL"/>
        </w:rPr>
        <w:t xml:space="preserve">חיזוק אלמנטים לא מבניים, תרגול בשגרה  ועוד. </w:t>
      </w:r>
    </w:p>
    <w:p w:rsidR="00523E01" w:rsidRPr="002B189F" w:rsidRDefault="00523E01" w:rsidP="002B189F">
      <w:pPr>
        <w:spacing w:after="0" w:line="480" w:lineRule="auto"/>
        <w:ind w:left="1701" w:right="-851"/>
        <w:contextualSpacing/>
        <w:rPr>
          <w:rFonts w:ascii="Tahoma" w:eastAsia="Times New Roman" w:hAnsi="Tahoma" w:cs="David"/>
          <w:noProof/>
          <w:sz w:val="28"/>
          <w:szCs w:val="28"/>
          <w:lang w:eastAsia="he-IL"/>
        </w:rPr>
      </w:pPr>
      <w:r w:rsidRPr="002B189F">
        <w:rPr>
          <w:rFonts w:ascii="Tahoma" w:eastAsia="Times New Roman" w:hAnsi="Tahoma" w:cs="David" w:hint="cs"/>
          <w:noProof/>
          <w:sz w:val="28"/>
          <w:szCs w:val="28"/>
          <w:rtl/>
          <w:lang w:eastAsia="he-IL"/>
        </w:rPr>
        <w:t>ההנחיות מבוססות על ההנחה שפעולות אלו בוצעו, על מנת לשפר את סיכויי ההישרדות של האנשים עם המוגבלות.</w:t>
      </w:r>
    </w:p>
    <w:p w:rsidR="00523E01" w:rsidRPr="002B189F" w:rsidRDefault="00523E01" w:rsidP="002B189F">
      <w:pPr>
        <w:numPr>
          <w:ilvl w:val="2"/>
          <w:numId w:val="53"/>
        </w:numPr>
        <w:spacing w:after="0" w:line="480" w:lineRule="auto"/>
        <w:ind w:right="-1276"/>
        <w:contextualSpacing/>
        <w:rPr>
          <w:rFonts w:ascii="Tahoma" w:eastAsia="Times New Roman" w:hAnsi="Tahoma" w:cs="David"/>
          <w:noProof/>
          <w:sz w:val="28"/>
          <w:szCs w:val="28"/>
          <w:lang w:eastAsia="he-IL"/>
        </w:rPr>
      </w:pPr>
      <w:r w:rsidRPr="002B189F">
        <w:rPr>
          <w:rFonts w:ascii="Tahoma" w:eastAsia="Times New Roman" w:hAnsi="Tahoma" w:cs="David" w:hint="cs"/>
          <w:noProof/>
          <w:sz w:val="28"/>
          <w:szCs w:val="28"/>
          <w:rtl/>
          <w:lang w:eastAsia="he-IL"/>
        </w:rPr>
        <w:t xml:space="preserve">ההנחיות המוצגות במסמך זה ניתנות ברמה הכללית. יש להתאים הנחיות אלו למוסד ולכל אדם השוהה בו, על פי הרלוונטי להם, ובהתאם לתנאים וליכולות. </w:t>
      </w:r>
    </w:p>
    <w:p w:rsidR="00523E01" w:rsidRPr="002B189F" w:rsidRDefault="00523E01" w:rsidP="002B189F">
      <w:pPr>
        <w:numPr>
          <w:ilvl w:val="2"/>
          <w:numId w:val="53"/>
        </w:numPr>
        <w:spacing w:after="0" w:line="480" w:lineRule="auto"/>
        <w:ind w:right="-851"/>
        <w:contextualSpacing/>
        <w:rPr>
          <w:rFonts w:ascii="Tahoma" w:eastAsia="Times New Roman" w:hAnsi="Tahoma" w:cs="David"/>
          <w:noProof/>
          <w:sz w:val="28"/>
          <w:szCs w:val="28"/>
          <w:lang w:eastAsia="he-IL"/>
        </w:rPr>
      </w:pPr>
      <w:r w:rsidRPr="002B189F">
        <w:rPr>
          <w:rFonts w:ascii="Tahoma" w:eastAsia="Times New Roman" w:hAnsi="Tahoma" w:cs="David" w:hint="cs"/>
          <w:noProof/>
          <w:sz w:val="28"/>
          <w:szCs w:val="28"/>
          <w:rtl/>
          <w:lang w:eastAsia="he-IL"/>
        </w:rPr>
        <w:t xml:space="preserve">בעת התרחשות רעידת אדמה נדרש זמן תגובה מהיר. ההנחיות, כפי שגם נקבעו עבור תלמידים במוסדות חינוך וגם לאוכלוסייה הכללית, גובשו </w:t>
      </w:r>
    </w:p>
    <w:p w:rsidR="00523E01" w:rsidRPr="002B189F" w:rsidRDefault="00523E01" w:rsidP="002B189F">
      <w:pPr>
        <w:spacing w:after="0" w:line="480" w:lineRule="auto"/>
        <w:ind w:left="1701" w:right="-851"/>
        <w:contextualSpacing/>
        <w:rPr>
          <w:rFonts w:ascii="Tahoma" w:eastAsia="Times New Roman" w:hAnsi="Tahoma" w:cs="David"/>
          <w:noProof/>
          <w:sz w:val="28"/>
          <w:szCs w:val="28"/>
          <w:rtl/>
          <w:lang w:eastAsia="he-IL"/>
        </w:rPr>
      </w:pPr>
      <w:r w:rsidRPr="002B189F">
        <w:rPr>
          <w:rFonts w:ascii="Tahoma" w:eastAsia="Times New Roman" w:hAnsi="Tahoma" w:cs="David" w:hint="cs"/>
          <w:noProof/>
          <w:sz w:val="28"/>
          <w:szCs w:val="28"/>
          <w:rtl/>
          <w:lang w:eastAsia="he-IL"/>
        </w:rPr>
        <w:t xml:space="preserve">על פי העקרון שהאדם ישפר את מצבו ככל שהוא נע ומתקדם החוצה. מהחדר, למסדרון, לחדר המדרגות ומשם החוצה. </w:t>
      </w:r>
    </w:p>
    <w:p w:rsidR="00FA089D" w:rsidRDefault="00FA089D" w:rsidP="002B189F">
      <w:pPr>
        <w:spacing w:after="0" w:line="480" w:lineRule="auto"/>
        <w:ind w:left="1701" w:right="-1276"/>
        <w:contextualSpacing/>
        <w:rPr>
          <w:rFonts w:ascii="Tahoma" w:eastAsia="Times New Roman" w:hAnsi="Tahoma" w:cs="David"/>
          <w:noProof/>
          <w:sz w:val="28"/>
          <w:szCs w:val="28"/>
          <w:rtl/>
          <w:lang w:eastAsia="he-IL"/>
        </w:rPr>
      </w:pPr>
    </w:p>
    <w:p w:rsidR="00523E01" w:rsidRPr="002B189F" w:rsidRDefault="00523E01" w:rsidP="002B189F">
      <w:pPr>
        <w:spacing w:after="0" w:line="480" w:lineRule="auto"/>
        <w:ind w:left="1701" w:right="-1276"/>
        <w:contextualSpacing/>
        <w:rPr>
          <w:rFonts w:ascii="Tahoma" w:eastAsia="Times New Roman" w:hAnsi="Tahoma" w:cs="David"/>
          <w:noProof/>
          <w:sz w:val="28"/>
          <w:szCs w:val="28"/>
          <w:rtl/>
          <w:lang w:eastAsia="he-IL"/>
        </w:rPr>
      </w:pPr>
      <w:r w:rsidRPr="002B189F">
        <w:rPr>
          <w:rFonts w:ascii="Tahoma" w:eastAsia="Times New Roman" w:hAnsi="Tahoma" w:cs="David" w:hint="cs"/>
          <w:noProof/>
          <w:sz w:val="28"/>
          <w:szCs w:val="28"/>
          <w:rtl/>
          <w:lang w:eastAsia="he-IL"/>
        </w:rPr>
        <w:t>חלק מהאנשים יצליחו לצאת מן המבנה, חלק יספיקו להגיע לחדר המדרגות</w:t>
      </w:r>
      <w:r w:rsidR="00FA089D">
        <w:rPr>
          <w:rFonts w:ascii="Tahoma" w:eastAsia="Times New Roman" w:hAnsi="Tahoma" w:cs="David" w:hint="cs"/>
          <w:noProof/>
          <w:sz w:val="28"/>
          <w:szCs w:val="28"/>
          <w:rtl/>
          <w:lang w:eastAsia="he-IL"/>
        </w:rPr>
        <w:t>,</w:t>
      </w:r>
    </w:p>
    <w:p w:rsidR="00523E01" w:rsidRPr="002B189F" w:rsidRDefault="00523E01" w:rsidP="002B189F">
      <w:pPr>
        <w:spacing w:after="0" w:line="480" w:lineRule="auto"/>
        <w:ind w:left="1701" w:right="-1560"/>
        <w:contextualSpacing/>
        <w:rPr>
          <w:rFonts w:ascii="Tahoma" w:eastAsia="Times New Roman" w:hAnsi="Tahoma" w:cs="David"/>
          <w:noProof/>
          <w:sz w:val="28"/>
          <w:szCs w:val="28"/>
          <w:rtl/>
          <w:lang w:eastAsia="he-IL"/>
        </w:rPr>
      </w:pPr>
      <w:r w:rsidRPr="002B189F">
        <w:rPr>
          <w:rFonts w:ascii="Tahoma" w:eastAsia="Times New Roman" w:hAnsi="Tahoma" w:cs="David" w:hint="cs"/>
          <w:noProof/>
          <w:sz w:val="28"/>
          <w:szCs w:val="28"/>
          <w:rtl/>
          <w:lang w:eastAsia="he-IL"/>
        </w:rPr>
        <w:t>או למסדרון, שהם מקומות חזקים יותר קונסטרוקטיבית מן החדרים "הרגילים". כל אחד יתקדם ככל יכולתו לכיוון היציאה.</w:t>
      </w:r>
    </w:p>
    <w:p w:rsidR="00523E01" w:rsidRPr="002B189F" w:rsidRDefault="00523E01" w:rsidP="002B189F">
      <w:pPr>
        <w:numPr>
          <w:ilvl w:val="2"/>
          <w:numId w:val="53"/>
        </w:numPr>
        <w:spacing w:after="0" w:line="480" w:lineRule="auto"/>
        <w:ind w:right="-1276"/>
        <w:contextualSpacing/>
        <w:rPr>
          <w:rFonts w:ascii="Tahoma" w:eastAsia="Times New Roman" w:hAnsi="Tahoma" w:cs="David"/>
          <w:noProof/>
          <w:sz w:val="28"/>
          <w:szCs w:val="28"/>
          <w:lang w:eastAsia="he-IL"/>
        </w:rPr>
      </w:pPr>
      <w:r w:rsidRPr="002B189F">
        <w:rPr>
          <w:rFonts w:ascii="Tahoma" w:eastAsia="Times New Roman" w:hAnsi="Tahoma" w:cs="David" w:hint="cs"/>
          <w:noProof/>
          <w:sz w:val="28"/>
          <w:szCs w:val="28"/>
          <w:rtl/>
          <w:lang w:eastAsia="he-IL"/>
        </w:rPr>
        <w:lastRenderedPageBreak/>
        <w:t xml:space="preserve">במוסדות שונים, היחס בין הצוות בביה"ס ותלמידים אינו מאפשר לצוות ביה"ס לסייע לכלל התלמידים לצאת החוצה בזמן רעידת אדמה. </w:t>
      </w:r>
    </w:p>
    <w:p w:rsidR="00523E01" w:rsidRPr="002B189F" w:rsidRDefault="00523E01" w:rsidP="002B189F">
      <w:pPr>
        <w:spacing w:after="0" w:line="480" w:lineRule="auto"/>
        <w:ind w:left="1701" w:right="-1276"/>
        <w:contextualSpacing/>
        <w:rPr>
          <w:rFonts w:ascii="Tahoma" w:eastAsia="Times New Roman" w:hAnsi="Tahoma" w:cs="David"/>
          <w:noProof/>
          <w:sz w:val="28"/>
          <w:szCs w:val="28"/>
          <w:rtl/>
          <w:lang w:eastAsia="he-IL"/>
        </w:rPr>
      </w:pPr>
      <w:r w:rsidRPr="002B189F">
        <w:rPr>
          <w:rFonts w:ascii="Tahoma" w:eastAsia="Times New Roman" w:hAnsi="Tahoma" w:cs="David" w:hint="cs"/>
          <w:noProof/>
          <w:sz w:val="28"/>
          <w:szCs w:val="28"/>
          <w:rtl/>
          <w:lang w:eastAsia="he-IL"/>
        </w:rPr>
        <w:t xml:space="preserve">על מנת שצוות ביה"ס יוכל לטפל בתלמידים לאחר רעידת אדמה, </w:t>
      </w:r>
    </w:p>
    <w:p w:rsidR="00523E01" w:rsidRPr="002B189F" w:rsidRDefault="00523E01" w:rsidP="002B189F">
      <w:pPr>
        <w:spacing w:after="0" w:line="480" w:lineRule="auto"/>
        <w:ind w:left="1701" w:right="-1276"/>
        <w:contextualSpacing/>
        <w:rPr>
          <w:rFonts w:ascii="Tahoma" w:eastAsia="Times New Roman" w:hAnsi="Tahoma" w:cs="David"/>
          <w:noProof/>
          <w:sz w:val="28"/>
          <w:szCs w:val="28"/>
          <w:rtl/>
          <w:lang w:eastAsia="he-IL"/>
        </w:rPr>
      </w:pPr>
      <w:r w:rsidRPr="002B189F">
        <w:rPr>
          <w:rFonts w:ascii="Tahoma" w:eastAsia="Times New Roman" w:hAnsi="Tahoma" w:cs="David" w:hint="cs"/>
          <w:noProof/>
          <w:sz w:val="28"/>
          <w:szCs w:val="28"/>
          <w:rtl/>
          <w:lang w:eastAsia="he-IL"/>
        </w:rPr>
        <w:t xml:space="preserve">יש לפעול בהתאם להנחיות, ולהימלט בעצמם מן המבנה. </w:t>
      </w:r>
    </w:p>
    <w:p w:rsidR="00523E01" w:rsidRPr="002B189F" w:rsidRDefault="00523E01" w:rsidP="002B189F">
      <w:pPr>
        <w:spacing w:after="0" w:line="480" w:lineRule="auto"/>
        <w:ind w:left="1701" w:right="-1276"/>
        <w:contextualSpacing/>
        <w:rPr>
          <w:rFonts w:ascii="Tahoma" w:eastAsia="Times New Roman" w:hAnsi="Tahoma" w:cs="David"/>
          <w:noProof/>
          <w:sz w:val="28"/>
          <w:szCs w:val="28"/>
          <w:rtl/>
          <w:lang w:eastAsia="he-IL"/>
        </w:rPr>
      </w:pPr>
      <w:r w:rsidRPr="002B189F">
        <w:rPr>
          <w:rFonts w:ascii="Tahoma" w:eastAsia="Times New Roman" w:hAnsi="Tahoma" w:cs="David" w:hint="cs"/>
          <w:noProof/>
          <w:sz w:val="28"/>
          <w:szCs w:val="28"/>
          <w:rtl/>
          <w:lang w:eastAsia="he-IL"/>
        </w:rPr>
        <w:t xml:space="preserve">לאחר שהסתיימה הרעידה, ובמידה ולא נראה נזק משמעותי למבנה, </w:t>
      </w:r>
    </w:p>
    <w:p w:rsidR="00523E01" w:rsidRPr="002B189F" w:rsidRDefault="00523E01" w:rsidP="002B189F">
      <w:pPr>
        <w:spacing w:after="0" w:line="480" w:lineRule="auto"/>
        <w:ind w:left="1701" w:right="-1276"/>
        <w:contextualSpacing/>
        <w:rPr>
          <w:rFonts w:ascii="Tahoma" w:eastAsia="Times New Roman" w:hAnsi="Tahoma" w:cs="David"/>
          <w:noProof/>
          <w:sz w:val="28"/>
          <w:szCs w:val="28"/>
          <w:rtl/>
          <w:lang w:eastAsia="he-IL"/>
        </w:rPr>
      </w:pPr>
      <w:r w:rsidRPr="002B189F">
        <w:rPr>
          <w:rFonts w:ascii="Tahoma" w:eastAsia="Times New Roman" w:hAnsi="Tahoma" w:cs="David" w:hint="cs"/>
          <w:noProof/>
          <w:sz w:val="28"/>
          <w:szCs w:val="28"/>
          <w:rtl/>
          <w:lang w:eastAsia="he-IL"/>
        </w:rPr>
        <w:t xml:space="preserve">על פי שיקול הדעת יש להיכנס למבנה, ולהגיש עזרה לתלמידים. </w:t>
      </w:r>
    </w:p>
    <w:p w:rsidR="00523E01" w:rsidRPr="002B189F" w:rsidRDefault="00523E01" w:rsidP="002B189F">
      <w:pPr>
        <w:spacing w:after="0" w:line="480" w:lineRule="auto"/>
        <w:ind w:left="1701" w:right="-1276"/>
        <w:contextualSpacing/>
        <w:rPr>
          <w:rFonts w:ascii="Tahoma" w:eastAsia="Times New Roman" w:hAnsi="Tahoma" w:cs="David"/>
          <w:noProof/>
          <w:sz w:val="28"/>
          <w:szCs w:val="28"/>
          <w:rtl/>
          <w:lang w:eastAsia="he-IL"/>
        </w:rPr>
      </w:pPr>
      <w:r w:rsidRPr="002B189F">
        <w:rPr>
          <w:rFonts w:ascii="Tahoma" w:eastAsia="Times New Roman" w:hAnsi="Tahoma" w:cs="David" w:hint="cs"/>
          <w:noProof/>
          <w:sz w:val="28"/>
          <w:szCs w:val="28"/>
          <w:rtl/>
          <w:lang w:eastAsia="he-IL"/>
        </w:rPr>
        <w:t>במידת האפשר יש להוציא את התלמידים החוצה.</w:t>
      </w:r>
    </w:p>
    <w:p w:rsidR="00523E01" w:rsidRPr="00FA089D" w:rsidRDefault="00523E01" w:rsidP="00523E01">
      <w:pPr>
        <w:numPr>
          <w:ilvl w:val="1"/>
          <w:numId w:val="53"/>
        </w:numPr>
        <w:spacing w:after="0" w:line="360" w:lineRule="auto"/>
        <w:contextualSpacing/>
        <w:rPr>
          <w:rFonts w:ascii="Tahoma" w:eastAsia="Times New Roman" w:hAnsi="Tahoma" w:cs="David"/>
          <w:b/>
          <w:bCs/>
          <w:noProof/>
          <w:sz w:val="28"/>
          <w:szCs w:val="28"/>
          <w:lang w:eastAsia="he-IL"/>
        </w:rPr>
      </w:pPr>
      <w:r w:rsidRPr="00FA089D">
        <w:rPr>
          <w:rFonts w:ascii="Tahoma" w:eastAsia="Times New Roman" w:hAnsi="Tahoma" w:cs="David"/>
          <w:b/>
          <w:bCs/>
          <w:noProof/>
          <w:sz w:val="28"/>
          <w:szCs w:val="28"/>
          <w:rtl/>
          <w:lang w:eastAsia="he-IL"/>
        </w:rPr>
        <w:t>ה</w:t>
      </w:r>
      <w:r w:rsidRPr="00FA089D">
        <w:rPr>
          <w:rFonts w:ascii="Tahoma" w:eastAsia="Times New Roman" w:hAnsi="Tahoma" w:cs="David" w:hint="cs"/>
          <w:b/>
          <w:bCs/>
          <w:noProof/>
          <w:sz w:val="28"/>
          <w:szCs w:val="28"/>
          <w:rtl/>
          <w:lang w:eastAsia="he-IL"/>
        </w:rPr>
        <w:t>ת</w:t>
      </w:r>
      <w:r w:rsidRPr="00FA089D">
        <w:rPr>
          <w:rFonts w:ascii="Tahoma" w:eastAsia="Times New Roman" w:hAnsi="Tahoma" w:cs="David"/>
          <w:b/>
          <w:bCs/>
          <w:noProof/>
          <w:sz w:val="28"/>
          <w:szCs w:val="28"/>
          <w:rtl/>
          <w:lang w:eastAsia="he-IL"/>
        </w:rPr>
        <w:t>נהגות</w:t>
      </w:r>
      <w:r w:rsidRPr="00FA089D">
        <w:rPr>
          <w:rFonts w:ascii="Tahoma" w:eastAsia="Times New Roman" w:hAnsi="Tahoma" w:cs="David" w:hint="cs"/>
          <w:b/>
          <w:bCs/>
          <w:noProof/>
          <w:sz w:val="28"/>
          <w:szCs w:val="28"/>
          <w:rtl/>
          <w:lang w:eastAsia="he-IL"/>
        </w:rPr>
        <w:t xml:space="preserve"> </w:t>
      </w:r>
      <w:r w:rsidRPr="00FA089D">
        <w:rPr>
          <w:rFonts w:ascii="Tahoma" w:eastAsia="Times New Roman" w:hAnsi="Tahoma" w:cs="David"/>
          <w:b/>
          <w:bCs/>
          <w:noProof/>
          <w:sz w:val="28"/>
          <w:szCs w:val="28"/>
          <w:rtl/>
          <w:lang w:eastAsia="he-IL"/>
        </w:rPr>
        <w:t xml:space="preserve">בזמן רעידת אדמה  </w:t>
      </w:r>
      <w:r w:rsidRPr="00FA089D">
        <w:rPr>
          <w:rFonts w:ascii="Tahoma" w:eastAsia="Times New Roman" w:hAnsi="Tahoma" w:cs="David"/>
          <w:b/>
          <w:bCs/>
          <w:noProof/>
          <w:sz w:val="28"/>
          <w:szCs w:val="28"/>
          <w:lang w:eastAsia="he-IL"/>
        </w:rPr>
        <w:sym w:font="Wingdings 3" w:char="F0AC"/>
      </w:r>
      <w:r w:rsidRPr="00FA089D">
        <w:rPr>
          <w:rFonts w:ascii="Tahoma" w:eastAsia="Times New Roman" w:hAnsi="Tahoma" w:cs="David"/>
          <w:b/>
          <w:bCs/>
          <w:noProof/>
          <w:sz w:val="28"/>
          <w:szCs w:val="28"/>
          <w:rtl/>
          <w:lang w:eastAsia="he-IL"/>
        </w:rPr>
        <w:t xml:space="preserve">  הנחיות לאוכלוסייה הכללית</w:t>
      </w:r>
    </w:p>
    <w:p w:rsidR="00523E01" w:rsidRPr="00483309" w:rsidRDefault="00523E01" w:rsidP="00523E01">
      <w:pPr>
        <w:spacing w:after="0" w:line="360" w:lineRule="auto"/>
        <w:rPr>
          <w:rFonts w:ascii="Tahoma" w:eastAsia="Times New Roman" w:hAnsi="Tahoma" w:cs="David"/>
          <w:noProof/>
          <w:sz w:val="10"/>
          <w:szCs w:val="10"/>
          <w:lang w:eastAsia="he-IL"/>
        </w:rPr>
      </w:pPr>
    </w:p>
    <w:p w:rsidR="00670138" w:rsidRPr="00FA089D" w:rsidRDefault="00523E01" w:rsidP="00523E01">
      <w:pPr>
        <w:numPr>
          <w:ilvl w:val="2"/>
          <w:numId w:val="53"/>
        </w:numPr>
        <w:spacing w:after="0" w:line="360" w:lineRule="auto"/>
        <w:ind w:right="-1134"/>
        <w:contextualSpacing/>
        <w:rPr>
          <w:rFonts w:ascii="Tahoma" w:eastAsia="Times New Roman" w:hAnsi="Tahoma" w:cs="David"/>
          <w:noProof/>
          <w:sz w:val="28"/>
          <w:szCs w:val="28"/>
          <w:lang w:eastAsia="he-IL"/>
        </w:rPr>
      </w:pPr>
      <w:r w:rsidRPr="00FA089D">
        <w:rPr>
          <w:rFonts w:ascii="Gisha" w:eastAsia="Times New Roman" w:hAnsi="Gisha" w:cs="David"/>
          <w:b/>
          <w:bCs/>
          <w:noProof/>
          <w:sz w:val="28"/>
          <w:szCs w:val="28"/>
          <w:rtl/>
          <w:lang w:eastAsia="he-IL"/>
        </w:rPr>
        <w:t>כיצד יודעים שמתרחשת רעידת אדמה</w:t>
      </w:r>
      <w:r w:rsidRPr="00FA089D">
        <w:rPr>
          <w:rFonts w:ascii="Tahoma" w:eastAsia="Times New Roman" w:hAnsi="Tahoma" w:cs="David" w:hint="cs"/>
          <w:noProof/>
          <w:sz w:val="28"/>
          <w:szCs w:val="28"/>
          <w:rtl/>
          <w:lang w:eastAsia="he-IL"/>
        </w:rPr>
        <w:t xml:space="preserve">  </w:t>
      </w:r>
      <w:r w:rsidRPr="00FA089D">
        <w:rPr>
          <w:rFonts w:ascii="Tahoma" w:eastAsia="Times New Roman" w:hAnsi="Tahoma" w:cs="David" w:hint="cs"/>
          <w:noProof/>
          <w:sz w:val="28"/>
          <w:szCs w:val="28"/>
          <w:lang w:eastAsia="he-IL"/>
        </w:rPr>
        <w:sym w:font="Wingdings 3" w:char="F0AC"/>
      </w:r>
      <w:r w:rsidRPr="00FA089D">
        <w:rPr>
          <w:rFonts w:ascii="Tahoma" w:eastAsia="Times New Roman" w:hAnsi="Tahoma" w:cs="David" w:hint="cs"/>
          <w:noProof/>
          <w:sz w:val="28"/>
          <w:szCs w:val="28"/>
          <w:rtl/>
          <w:lang w:eastAsia="he-IL"/>
        </w:rPr>
        <w:t xml:space="preserve">  חשים שהרצפה רועדת, </w:t>
      </w:r>
    </w:p>
    <w:p w:rsidR="00523E01" w:rsidRPr="00171F51" w:rsidRDefault="00523E01" w:rsidP="00670138">
      <w:pPr>
        <w:spacing w:after="0" w:line="360" w:lineRule="auto"/>
        <w:ind w:left="1701" w:right="-1134"/>
        <w:contextualSpacing/>
        <w:rPr>
          <w:rFonts w:ascii="Tahoma" w:eastAsia="Times New Roman" w:hAnsi="Tahoma" w:cs="David"/>
          <w:noProof/>
          <w:sz w:val="28"/>
          <w:szCs w:val="28"/>
          <w:lang w:eastAsia="he-IL"/>
        </w:rPr>
      </w:pPr>
      <w:r w:rsidRPr="00171F51">
        <w:rPr>
          <w:rFonts w:ascii="Tahoma" w:eastAsia="Times New Roman" w:hAnsi="Tahoma" w:cs="David" w:hint="cs"/>
          <w:noProof/>
          <w:sz w:val="28"/>
          <w:szCs w:val="28"/>
          <w:rtl/>
          <w:lang w:eastAsia="he-IL"/>
        </w:rPr>
        <w:t>חלונות משקשקים במסילותיהם, חפצים ורהיטים מתחילים לזוז בצורה משונה, המנורות בתקרה מתנודדות, והרעידות מקשות על היציבות והתנועה.</w:t>
      </w:r>
    </w:p>
    <w:p w:rsidR="00523E01" w:rsidRPr="00B408AE" w:rsidRDefault="00523E01" w:rsidP="00523E01">
      <w:pPr>
        <w:numPr>
          <w:ilvl w:val="2"/>
          <w:numId w:val="53"/>
        </w:numPr>
        <w:spacing w:after="0" w:line="360" w:lineRule="auto"/>
        <w:contextualSpacing/>
        <w:rPr>
          <w:rFonts w:ascii="Gisha" w:eastAsia="Times New Roman" w:hAnsi="Gisha" w:cs="David"/>
          <w:b/>
          <w:bCs/>
          <w:noProof/>
          <w:sz w:val="28"/>
          <w:szCs w:val="28"/>
          <w:lang w:eastAsia="he-IL"/>
        </w:rPr>
      </w:pPr>
      <w:r w:rsidRPr="00B408AE">
        <w:rPr>
          <w:rFonts w:ascii="Gisha" w:eastAsia="Times New Roman" w:hAnsi="Gisha" w:cs="David"/>
          <w:b/>
          <w:bCs/>
          <w:noProof/>
          <w:sz w:val="28"/>
          <w:szCs w:val="28"/>
          <w:rtl/>
          <w:lang w:eastAsia="he-IL"/>
        </w:rPr>
        <w:t>בעת שהייה בתוך מבנה</w:t>
      </w:r>
    </w:p>
    <w:p w:rsidR="00523E01" w:rsidRPr="00171F51" w:rsidRDefault="00523E01" w:rsidP="00523E01">
      <w:pPr>
        <w:spacing w:after="0" w:line="360" w:lineRule="auto"/>
        <w:ind w:left="1395" w:firstLine="306"/>
        <w:contextualSpacing/>
        <w:rPr>
          <w:rFonts w:ascii="Tahoma" w:eastAsia="Times New Roman" w:hAnsi="Tahoma" w:cs="David"/>
          <w:noProof/>
          <w:sz w:val="28"/>
          <w:szCs w:val="28"/>
          <w:rtl/>
          <w:lang w:eastAsia="he-IL"/>
        </w:rPr>
      </w:pPr>
      <w:r w:rsidRPr="00171F51">
        <w:rPr>
          <w:rFonts w:ascii="Tahoma" w:eastAsia="Times New Roman" w:hAnsi="Tahoma" w:cs="David" w:hint="cs"/>
          <w:noProof/>
          <w:sz w:val="28"/>
          <w:szCs w:val="28"/>
          <w:rtl/>
          <w:lang w:eastAsia="he-IL"/>
        </w:rPr>
        <w:t xml:space="preserve">אם ניתן לצאת מהמבנה בתוך שניות </w:t>
      </w:r>
      <w:r w:rsidRPr="00171F51">
        <w:rPr>
          <w:rFonts w:ascii="Times New Roman" w:eastAsia="Times New Roman" w:hAnsi="Times New Roman" w:cs="Times New Roman"/>
          <w:b/>
          <w:bCs/>
          <w:noProof/>
          <w:sz w:val="28"/>
          <w:szCs w:val="28"/>
          <w:rtl/>
          <w:lang w:eastAsia="he-IL"/>
        </w:rPr>
        <w:t>צאו מהמבנה אל שטח פתוח</w:t>
      </w:r>
      <w:r w:rsidRPr="00171F51">
        <w:rPr>
          <w:rFonts w:ascii="Tahoma" w:eastAsia="Times New Roman" w:hAnsi="Tahoma" w:cs="David" w:hint="cs"/>
          <w:noProof/>
          <w:sz w:val="28"/>
          <w:szCs w:val="28"/>
          <w:rtl/>
          <w:lang w:eastAsia="he-IL"/>
        </w:rPr>
        <w:t xml:space="preserve"> </w:t>
      </w:r>
    </w:p>
    <w:p w:rsidR="00523E01" w:rsidRPr="00171F51" w:rsidRDefault="00523E01" w:rsidP="00523E01">
      <w:pPr>
        <w:spacing w:after="0" w:line="360" w:lineRule="auto"/>
        <w:ind w:left="1395" w:firstLine="306"/>
        <w:contextualSpacing/>
        <w:rPr>
          <w:rFonts w:ascii="Tahoma" w:eastAsia="Times New Roman" w:hAnsi="Tahoma" w:cs="David"/>
          <w:noProof/>
          <w:sz w:val="28"/>
          <w:szCs w:val="28"/>
          <w:rtl/>
          <w:lang w:eastAsia="he-IL"/>
        </w:rPr>
      </w:pPr>
      <w:r w:rsidRPr="00171F51">
        <w:rPr>
          <w:rFonts w:ascii="Tahoma" w:eastAsia="Times New Roman" w:hAnsi="Tahoma" w:cs="David" w:hint="cs"/>
          <w:noProof/>
          <w:sz w:val="28"/>
          <w:szCs w:val="28"/>
          <w:rtl/>
          <w:lang w:eastAsia="he-IL"/>
        </w:rPr>
        <w:t>(בעיקר השוהים במבנה חד קומתי או בקומת קרקע).</w:t>
      </w:r>
    </w:p>
    <w:p w:rsidR="00523E01" w:rsidRPr="00171F51" w:rsidRDefault="00523E01" w:rsidP="00523E01">
      <w:pPr>
        <w:spacing w:after="0" w:line="360" w:lineRule="auto"/>
        <w:ind w:left="1395" w:right="-709" w:firstLine="306"/>
        <w:contextualSpacing/>
        <w:rPr>
          <w:rFonts w:ascii="Tahoma" w:eastAsia="Times New Roman" w:hAnsi="Tahoma" w:cs="David"/>
          <w:noProof/>
          <w:sz w:val="28"/>
          <w:szCs w:val="28"/>
          <w:rtl/>
          <w:lang w:eastAsia="he-IL"/>
        </w:rPr>
      </w:pPr>
      <w:r w:rsidRPr="00171F51">
        <w:rPr>
          <w:rFonts w:ascii="Tahoma" w:eastAsia="Times New Roman" w:hAnsi="Tahoma" w:cs="David" w:hint="cs"/>
          <w:noProof/>
          <w:sz w:val="28"/>
          <w:szCs w:val="28"/>
          <w:rtl/>
          <w:lang w:eastAsia="he-IL"/>
        </w:rPr>
        <w:t xml:space="preserve">אם לא ניתן לצאת מהמבנה במהירות </w:t>
      </w:r>
      <w:r w:rsidRPr="00171F51">
        <w:rPr>
          <w:rFonts w:ascii="Times New Roman" w:eastAsia="Times New Roman" w:hAnsi="Times New Roman" w:cs="Times New Roman"/>
          <w:b/>
          <w:bCs/>
          <w:noProof/>
          <w:sz w:val="28"/>
          <w:szCs w:val="28"/>
          <w:rtl/>
          <w:lang w:eastAsia="he-IL"/>
        </w:rPr>
        <w:t>היכנסו למרחב המוגן (ממ"ד)</w:t>
      </w:r>
      <w:r w:rsidRPr="00171F51">
        <w:rPr>
          <w:rFonts w:ascii="Tahoma" w:eastAsia="Times New Roman" w:hAnsi="Tahoma" w:cs="David" w:hint="cs"/>
          <w:noProof/>
          <w:sz w:val="28"/>
          <w:szCs w:val="28"/>
          <w:rtl/>
          <w:lang w:eastAsia="he-IL"/>
        </w:rPr>
        <w:t>.</w:t>
      </w:r>
    </w:p>
    <w:p w:rsidR="00523E01" w:rsidRPr="00171F51" w:rsidRDefault="00523E01" w:rsidP="00523E01">
      <w:pPr>
        <w:spacing w:after="0" w:line="360" w:lineRule="auto"/>
        <w:ind w:left="1701" w:right="-993"/>
        <w:contextualSpacing/>
        <w:rPr>
          <w:rFonts w:ascii="Tahoma" w:eastAsia="Times New Roman" w:hAnsi="Tahoma" w:cs="David"/>
          <w:b/>
          <w:bCs/>
          <w:noProof/>
          <w:sz w:val="28"/>
          <w:szCs w:val="28"/>
          <w:rtl/>
          <w:lang w:eastAsia="he-IL"/>
        </w:rPr>
      </w:pPr>
      <w:r w:rsidRPr="00171F51">
        <w:rPr>
          <w:rFonts w:ascii="Tahoma" w:eastAsia="Times New Roman" w:hAnsi="Tahoma" w:cs="David" w:hint="cs"/>
          <w:noProof/>
          <w:sz w:val="28"/>
          <w:szCs w:val="28"/>
          <w:rtl/>
          <w:lang w:eastAsia="he-IL"/>
        </w:rPr>
        <w:t xml:space="preserve">יש להשאיר את דלת הממ"ד פתוחה. אם </w:t>
      </w:r>
      <w:r w:rsidRPr="00171F51">
        <w:rPr>
          <w:rFonts w:ascii="Times New Roman" w:eastAsia="Times New Roman" w:hAnsi="Times New Roman" w:cs="Times New Roman"/>
          <w:b/>
          <w:bCs/>
          <w:noProof/>
          <w:sz w:val="28"/>
          <w:szCs w:val="28"/>
          <w:rtl/>
          <w:lang w:eastAsia="he-IL"/>
        </w:rPr>
        <w:t>לא</w:t>
      </w:r>
      <w:r w:rsidRPr="00171F51">
        <w:rPr>
          <w:rFonts w:ascii="Tahoma" w:eastAsia="Times New Roman" w:hAnsi="Tahoma" w:cs="David" w:hint="cs"/>
          <w:noProof/>
          <w:sz w:val="28"/>
          <w:szCs w:val="28"/>
          <w:rtl/>
          <w:lang w:eastAsia="he-IL"/>
        </w:rPr>
        <w:t xml:space="preserve"> ניתן לצאת מהמבנה במהירות, ואין מרחב מוגן, </w:t>
      </w:r>
      <w:r w:rsidRPr="00171F51">
        <w:rPr>
          <w:rFonts w:ascii="Times New Roman" w:eastAsia="Times New Roman" w:hAnsi="Times New Roman" w:cs="Times New Roman"/>
          <w:b/>
          <w:bCs/>
          <w:noProof/>
          <w:sz w:val="28"/>
          <w:szCs w:val="28"/>
          <w:rtl/>
          <w:lang w:eastAsia="he-IL"/>
        </w:rPr>
        <w:t>צאו אל חדר המדרגות, ואם ניתן, המשיכו לרדת לכיוון</w:t>
      </w:r>
    </w:p>
    <w:p w:rsidR="00523E01" w:rsidRPr="00171F51" w:rsidRDefault="00523E01" w:rsidP="00523E01">
      <w:pPr>
        <w:spacing w:after="0" w:line="360" w:lineRule="auto"/>
        <w:ind w:left="1395" w:right="-1276" w:firstLine="306"/>
        <w:contextualSpacing/>
        <w:rPr>
          <w:rFonts w:ascii="Tahoma" w:eastAsia="Times New Roman" w:hAnsi="Tahoma" w:cs="David"/>
          <w:b/>
          <w:bCs/>
          <w:noProof/>
          <w:sz w:val="28"/>
          <w:szCs w:val="28"/>
          <w:rtl/>
          <w:lang w:eastAsia="he-IL"/>
        </w:rPr>
      </w:pPr>
      <w:r w:rsidRPr="00171F51">
        <w:rPr>
          <w:rFonts w:ascii="Times New Roman" w:eastAsia="Times New Roman" w:hAnsi="Times New Roman" w:cs="Times New Roman"/>
          <w:b/>
          <w:bCs/>
          <w:noProof/>
          <w:sz w:val="28"/>
          <w:szCs w:val="28"/>
          <w:rtl/>
          <w:lang w:eastAsia="he-IL"/>
        </w:rPr>
        <w:t>היציאה מהבניין</w:t>
      </w:r>
      <w:r w:rsidRPr="00171F51">
        <w:rPr>
          <w:rFonts w:ascii="Tahoma" w:eastAsia="Times New Roman" w:hAnsi="Tahoma" w:cs="David" w:hint="cs"/>
          <w:noProof/>
          <w:sz w:val="28"/>
          <w:szCs w:val="28"/>
          <w:rtl/>
          <w:lang w:eastAsia="he-IL"/>
        </w:rPr>
        <w:t xml:space="preserve">. רק אם אינכם יכולים לפעול כך </w:t>
      </w:r>
      <w:r w:rsidRPr="00171F51">
        <w:rPr>
          <w:rFonts w:ascii="Times New Roman" w:eastAsia="Times New Roman" w:hAnsi="Times New Roman" w:cs="Times New Roman"/>
          <w:b/>
          <w:bCs/>
          <w:noProof/>
          <w:sz w:val="28"/>
          <w:szCs w:val="28"/>
          <w:rtl/>
          <w:lang w:eastAsia="he-IL"/>
        </w:rPr>
        <w:t>תפסו מחסה תחת רהיט כבד</w:t>
      </w:r>
      <w:r w:rsidRPr="00171F51">
        <w:rPr>
          <w:rFonts w:ascii="Tahoma" w:eastAsia="Times New Roman" w:hAnsi="Tahoma" w:cs="David" w:hint="cs"/>
          <w:b/>
          <w:bCs/>
          <w:noProof/>
          <w:sz w:val="28"/>
          <w:szCs w:val="28"/>
          <w:rtl/>
          <w:lang w:eastAsia="he-IL"/>
        </w:rPr>
        <w:t>,</w:t>
      </w:r>
    </w:p>
    <w:p w:rsidR="00523E01" w:rsidRPr="00171F51" w:rsidRDefault="00523E01" w:rsidP="00523E01">
      <w:pPr>
        <w:spacing w:after="0" w:line="360" w:lineRule="auto"/>
        <w:ind w:left="1395" w:right="-1276" w:firstLine="306"/>
        <w:contextualSpacing/>
        <w:rPr>
          <w:rFonts w:ascii="Tahoma" w:eastAsia="Times New Roman" w:hAnsi="Tahoma" w:cs="David"/>
          <w:noProof/>
          <w:sz w:val="28"/>
          <w:szCs w:val="28"/>
          <w:rtl/>
          <w:lang w:eastAsia="he-IL"/>
        </w:rPr>
      </w:pPr>
      <w:r w:rsidRPr="00171F51">
        <w:rPr>
          <w:rFonts w:ascii="Times New Roman" w:eastAsia="Times New Roman" w:hAnsi="Times New Roman" w:cs="Times New Roman"/>
          <w:b/>
          <w:bCs/>
          <w:noProof/>
          <w:sz w:val="28"/>
          <w:szCs w:val="28"/>
          <w:rtl/>
          <w:lang w:eastAsia="he-IL"/>
        </w:rPr>
        <w:t>או שבו על הרצפה צמודים לקיר פנימי</w:t>
      </w:r>
      <w:r w:rsidRPr="00171F51">
        <w:rPr>
          <w:rFonts w:ascii="Tahoma" w:eastAsia="Times New Roman" w:hAnsi="Tahoma" w:cs="David" w:hint="cs"/>
          <w:noProof/>
          <w:sz w:val="28"/>
          <w:szCs w:val="28"/>
          <w:rtl/>
          <w:lang w:eastAsia="he-IL"/>
        </w:rPr>
        <w:t>. ואם אתם יושבים ב</w:t>
      </w:r>
      <w:r w:rsidRPr="00171F51">
        <w:rPr>
          <w:rFonts w:ascii="Times New Roman" w:eastAsia="Times New Roman" w:hAnsi="Times New Roman" w:cs="Times New Roman"/>
          <w:b/>
          <w:bCs/>
          <w:noProof/>
          <w:sz w:val="28"/>
          <w:szCs w:val="28"/>
          <w:rtl/>
          <w:lang w:eastAsia="he-IL"/>
        </w:rPr>
        <w:t>כסא גלגלים</w:t>
      </w:r>
      <w:r w:rsidRPr="00171F51">
        <w:rPr>
          <w:rFonts w:ascii="Tahoma" w:eastAsia="Times New Roman" w:hAnsi="Tahoma" w:cs="David" w:hint="cs"/>
          <w:noProof/>
          <w:sz w:val="28"/>
          <w:szCs w:val="28"/>
          <w:rtl/>
          <w:lang w:eastAsia="he-IL"/>
        </w:rPr>
        <w:t xml:space="preserve">, </w:t>
      </w:r>
    </w:p>
    <w:p w:rsidR="00523E01" w:rsidRPr="00171F51" w:rsidRDefault="00523E01" w:rsidP="00523E01">
      <w:pPr>
        <w:spacing w:after="0" w:line="360" w:lineRule="auto"/>
        <w:ind w:left="1395" w:right="-1276" w:firstLine="306"/>
        <w:contextualSpacing/>
        <w:rPr>
          <w:rFonts w:ascii="Tahoma" w:eastAsia="Times New Roman" w:hAnsi="Tahoma" w:cs="David"/>
          <w:noProof/>
          <w:sz w:val="28"/>
          <w:szCs w:val="28"/>
          <w:rtl/>
          <w:lang w:eastAsia="he-IL"/>
        </w:rPr>
      </w:pPr>
      <w:r w:rsidRPr="00171F51">
        <w:rPr>
          <w:rFonts w:ascii="Tahoma" w:eastAsia="Times New Roman" w:hAnsi="Tahoma" w:cs="David" w:hint="cs"/>
          <w:noProof/>
          <w:sz w:val="28"/>
          <w:szCs w:val="28"/>
          <w:rtl/>
          <w:lang w:eastAsia="he-IL"/>
        </w:rPr>
        <w:t xml:space="preserve">נעלו אותו, והגנו על ראשכם. אם אתם </w:t>
      </w:r>
      <w:r w:rsidRPr="00171F51">
        <w:rPr>
          <w:rFonts w:ascii="Times New Roman" w:eastAsia="Times New Roman" w:hAnsi="Times New Roman" w:cs="Times New Roman"/>
          <w:b/>
          <w:bCs/>
          <w:noProof/>
          <w:sz w:val="28"/>
          <w:szCs w:val="28"/>
          <w:rtl/>
          <w:lang w:eastAsia="he-IL"/>
        </w:rPr>
        <w:t>מרותקים למיטה</w:t>
      </w:r>
      <w:r w:rsidRPr="00171F51">
        <w:rPr>
          <w:rFonts w:ascii="Tahoma" w:eastAsia="Times New Roman" w:hAnsi="Tahoma" w:cs="David" w:hint="cs"/>
          <w:noProof/>
          <w:sz w:val="28"/>
          <w:szCs w:val="28"/>
          <w:rtl/>
          <w:lang w:eastAsia="he-IL"/>
        </w:rPr>
        <w:t xml:space="preserve">, יש להסתובב על </w:t>
      </w:r>
    </w:p>
    <w:p w:rsidR="00523E01" w:rsidRPr="00171F51" w:rsidRDefault="00523E01" w:rsidP="00523E01">
      <w:pPr>
        <w:spacing w:after="0" w:line="360" w:lineRule="auto"/>
        <w:ind w:left="1395" w:right="-1276" w:firstLine="306"/>
        <w:contextualSpacing/>
        <w:rPr>
          <w:rFonts w:ascii="Tahoma" w:eastAsia="Times New Roman" w:hAnsi="Tahoma" w:cs="David"/>
          <w:noProof/>
          <w:sz w:val="28"/>
          <w:szCs w:val="28"/>
          <w:rtl/>
          <w:lang w:eastAsia="he-IL"/>
        </w:rPr>
      </w:pPr>
      <w:r w:rsidRPr="00171F51">
        <w:rPr>
          <w:rFonts w:ascii="Tahoma" w:eastAsia="Times New Roman" w:hAnsi="Tahoma" w:cs="David" w:hint="cs"/>
          <w:noProof/>
          <w:sz w:val="28"/>
          <w:szCs w:val="28"/>
          <w:rtl/>
          <w:lang w:eastAsia="he-IL"/>
        </w:rPr>
        <w:t xml:space="preserve">הצד במיטה, ולשכב בתנוחה עוברית. יש להגן על הראש. בשל תנודות הקרקע, </w:t>
      </w:r>
    </w:p>
    <w:p w:rsidR="00523E01" w:rsidRPr="00171F51" w:rsidRDefault="00523E01" w:rsidP="00523E01">
      <w:pPr>
        <w:spacing w:after="0" w:line="360" w:lineRule="auto"/>
        <w:ind w:left="1395" w:right="-1276" w:firstLine="306"/>
        <w:contextualSpacing/>
        <w:rPr>
          <w:rFonts w:ascii="Tahoma" w:eastAsia="Times New Roman" w:hAnsi="Tahoma" w:cs="David"/>
          <w:noProof/>
          <w:sz w:val="28"/>
          <w:szCs w:val="28"/>
          <w:rtl/>
          <w:lang w:eastAsia="he-IL"/>
        </w:rPr>
      </w:pPr>
      <w:r w:rsidRPr="00171F51">
        <w:rPr>
          <w:rFonts w:ascii="Tahoma" w:eastAsia="Times New Roman" w:hAnsi="Tahoma" w:cs="David" w:hint="cs"/>
          <w:noProof/>
          <w:sz w:val="28"/>
          <w:szCs w:val="28"/>
          <w:rtl/>
          <w:lang w:eastAsia="he-IL"/>
        </w:rPr>
        <w:t>יתכן ולאנשים עם קשיי הליכה או בעיות בשיווי משקל היה קושי רב לנוע.</w:t>
      </w:r>
    </w:p>
    <w:p w:rsidR="00523E01" w:rsidRPr="00B408AE" w:rsidRDefault="00523E01" w:rsidP="00523E01">
      <w:pPr>
        <w:numPr>
          <w:ilvl w:val="2"/>
          <w:numId w:val="53"/>
        </w:numPr>
        <w:spacing w:after="0" w:line="360" w:lineRule="auto"/>
        <w:contextualSpacing/>
        <w:rPr>
          <w:rFonts w:ascii="Gisha" w:eastAsia="Times New Roman" w:hAnsi="Gisha" w:cs="David"/>
          <w:b/>
          <w:bCs/>
          <w:noProof/>
          <w:sz w:val="28"/>
          <w:szCs w:val="28"/>
          <w:lang w:eastAsia="he-IL"/>
        </w:rPr>
      </w:pPr>
      <w:r w:rsidRPr="00B408AE">
        <w:rPr>
          <w:rFonts w:ascii="Gisha" w:eastAsia="Times New Roman" w:hAnsi="Gisha" w:cs="David" w:hint="cs"/>
          <w:b/>
          <w:bCs/>
          <w:noProof/>
          <w:sz w:val="28"/>
          <w:szCs w:val="28"/>
          <w:rtl/>
          <w:lang w:eastAsia="he-IL"/>
        </w:rPr>
        <w:t>בעת שהייה בחוץ</w:t>
      </w:r>
    </w:p>
    <w:p w:rsidR="00523E01" w:rsidRPr="00171F51" w:rsidRDefault="00523E01" w:rsidP="00523E01">
      <w:pPr>
        <w:spacing w:after="0" w:line="360" w:lineRule="auto"/>
        <w:ind w:left="1701" w:right="-709" w:firstLine="45"/>
        <w:contextualSpacing/>
        <w:rPr>
          <w:rFonts w:ascii="Gisha" w:eastAsia="Times New Roman" w:hAnsi="Gisha" w:cs="David"/>
          <w:noProof/>
          <w:sz w:val="28"/>
          <w:szCs w:val="28"/>
          <w:rtl/>
          <w:lang w:eastAsia="he-IL"/>
        </w:rPr>
      </w:pPr>
      <w:r w:rsidRPr="00171F51">
        <w:rPr>
          <w:rFonts w:ascii="Gisha" w:eastAsia="Times New Roman" w:hAnsi="Gisha" w:cs="David" w:hint="cs"/>
          <w:noProof/>
          <w:sz w:val="28"/>
          <w:szCs w:val="28"/>
          <w:rtl/>
          <w:lang w:eastAsia="he-IL"/>
        </w:rPr>
        <w:t xml:space="preserve">אם הרעידה מתרחשת, כשאתם מחוץ לבניין  </w:t>
      </w:r>
      <w:r w:rsidRPr="00171F51">
        <w:rPr>
          <w:rFonts w:ascii="Gisha" w:eastAsia="Times New Roman" w:hAnsi="Gisha" w:cs="David" w:hint="cs"/>
          <w:noProof/>
          <w:sz w:val="28"/>
          <w:szCs w:val="28"/>
          <w:lang w:eastAsia="he-IL"/>
        </w:rPr>
        <w:sym w:font="Wingdings 3" w:char="F0AC"/>
      </w:r>
      <w:r w:rsidRPr="00171F51">
        <w:rPr>
          <w:rFonts w:ascii="Gisha" w:eastAsia="Times New Roman" w:hAnsi="Gisha" w:cs="David" w:hint="cs"/>
          <w:noProof/>
          <w:sz w:val="28"/>
          <w:szCs w:val="28"/>
          <w:rtl/>
          <w:lang w:eastAsia="he-IL"/>
        </w:rPr>
        <w:t xml:space="preserve">  </w:t>
      </w:r>
      <w:r w:rsidRPr="00171F51">
        <w:rPr>
          <w:rFonts w:ascii="Times New Roman" w:eastAsia="Times New Roman" w:hAnsi="Times New Roman" w:cs="Times New Roman"/>
          <w:b/>
          <w:bCs/>
          <w:noProof/>
          <w:sz w:val="28"/>
          <w:szCs w:val="28"/>
          <w:rtl/>
          <w:lang w:eastAsia="he-IL"/>
        </w:rPr>
        <w:t>הישארו בשטח הפתוח</w:t>
      </w:r>
      <w:r w:rsidRPr="00171F51">
        <w:rPr>
          <w:rFonts w:ascii="Gisha" w:eastAsia="Times New Roman" w:hAnsi="Gisha" w:cs="David" w:hint="cs"/>
          <w:noProof/>
          <w:sz w:val="28"/>
          <w:szCs w:val="28"/>
          <w:rtl/>
          <w:lang w:eastAsia="he-IL"/>
        </w:rPr>
        <w:t>, והתרחקו ממבנים, מגשרים ומעמודי חשמל.</w:t>
      </w:r>
    </w:p>
    <w:p w:rsidR="00523E01" w:rsidRPr="00B408AE" w:rsidRDefault="00523E01" w:rsidP="00523E01">
      <w:pPr>
        <w:numPr>
          <w:ilvl w:val="2"/>
          <w:numId w:val="53"/>
        </w:numPr>
        <w:spacing w:after="0" w:line="360" w:lineRule="auto"/>
        <w:contextualSpacing/>
        <w:rPr>
          <w:rFonts w:ascii="Gisha" w:eastAsia="Times New Roman" w:hAnsi="Gisha" w:cs="David"/>
          <w:b/>
          <w:bCs/>
          <w:noProof/>
          <w:sz w:val="28"/>
          <w:szCs w:val="28"/>
          <w:lang w:eastAsia="he-IL"/>
        </w:rPr>
      </w:pPr>
      <w:r w:rsidRPr="00B408AE">
        <w:rPr>
          <w:rFonts w:ascii="Gisha" w:eastAsia="Times New Roman" w:hAnsi="Gisha" w:cs="David" w:hint="cs"/>
          <w:b/>
          <w:bCs/>
          <w:noProof/>
          <w:sz w:val="28"/>
          <w:szCs w:val="28"/>
          <w:rtl/>
          <w:lang w:eastAsia="he-IL"/>
        </w:rPr>
        <w:lastRenderedPageBreak/>
        <w:t>בעת שהייה בחוף הים</w:t>
      </w:r>
    </w:p>
    <w:p w:rsidR="00523E01" w:rsidRPr="00171F51" w:rsidRDefault="00523E01" w:rsidP="00523E01">
      <w:pPr>
        <w:spacing w:after="0" w:line="360" w:lineRule="auto"/>
        <w:ind w:left="1701" w:right="-567" w:firstLine="45"/>
        <w:contextualSpacing/>
        <w:rPr>
          <w:rFonts w:ascii="Gisha" w:eastAsia="Times New Roman" w:hAnsi="Gisha" w:cs="David"/>
          <w:noProof/>
          <w:sz w:val="28"/>
          <w:szCs w:val="28"/>
          <w:rtl/>
          <w:lang w:eastAsia="he-IL"/>
        </w:rPr>
      </w:pPr>
      <w:r w:rsidRPr="00171F51">
        <w:rPr>
          <w:rFonts w:ascii="Gisha" w:eastAsia="Times New Roman" w:hAnsi="Gisha" w:cs="David" w:hint="cs"/>
          <w:noProof/>
          <w:sz w:val="28"/>
          <w:szCs w:val="28"/>
          <w:rtl/>
          <w:lang w:eastAsia="he-IL"/>
        </w:rPr>
        <w:t xml:space="preserve">אם אתם בחוף הים בעת רעידת אדמה, עזבו מיד את החוף מחשש </w:t>
      </w:r>
    </w:p>
    <w:p w:rsidR="00523E01" w:rsidRPr="00171F51" w:rsidRDefault="00523E01" w:rsidP="00523E01">
      <w:pPr>
        <w:spacing w:after="0" w:line="360" w:lineRule="auto"/>
        <w:ind w:left="1701" w:right="-1134" w:firstLine="45"/>
        <w:contextualSpacing/>
        <w:rPr>
          <w:rFonts w:ascii="Gisha" w:eastAsia="Times New Roman" w:hAnsi="Gisha" w:cs="David"/>
          <w:noProof/>
          <w:sz w:val="28"/>
          <w:szCs w:val="28"/>
          <w:rtl/>
          <w:lang w:eastAsia="he-IL"/>
        </w:rPr>
      </w:pPr>
      <w:r w:rsidRPr="00171F51">
        <w:rPr>
          <w:rFonts w:ascii="Gisha" w:eastAsia="Times New Roman" w:hAnsi="Gisha" w:cs="David" w:hint="cs"/>
          <w:noProof/>
          <w:sz w:val="28"/>
          <w:szCs w:val="28"/>
          <w:rtl/>
          <w:lang w:eastAsia="he-IL"/>
        </w:rPr>
        <w:t xml:space="preserve">שיגיע גל צונאמי שיציף אותו. התרחקו מן החוף בקילומטר אחד לפחות. </w:t>
      </w:r>
    </w:p>
    <w:p w:rsidR="00523E01" w:rsidRPr="00171F51" w:rsidRDefault="00523E01" w:rsidP="00523E01">
      <w:pPr>
        <w:spacing w:after="0" w:line="360" w:lineRule="auto"/>
        <w:ind w:left="1701" w:right="-1134" w:firstLine="45"/>
        <w:contextualSpacing/>
        <w:rPr>
          <w:rFonts w:ascii="Gisha" w:eastAsia="Times New Roman" w:hAnsi="Gisha" w:cs="David"/>
          <w:noProof/>
          <w:sz w:val="28"/>
          <w:szCs w:val="28"/>
          <w:rtl/>
          <w:lang w:eastAsia="he-IL"/>
        </w:rPr>
      </w:pPr>
      <w:r w:rsidRPr="00171F51">
        <w:rPr>
          <w:rFonts w:ascii="Gisha" w:eastAsia="Times New Roman" w:hAnsi="Gisha" w:cs="David" w:hint="cs"/>
          <w:noProof/>
          <w:sz w:val="28"/>
          <w:szCs w:val="28"/>
          <w:rtl/>
          <w:lang w:eastAsia="he-IL"/>
        </w:rPr>
        <w:t xml:space="preserve">מי שאינם יכולים לעזוב את אזור החוף, עלו לפחות לקומה 4 של בניין קרוב. אל תשובו לחוף ב- 12 השעות שאחרי הרעידה. נסיגת ים (שפל) חזקה ופתאומית  </w:t>
      </w:r>
      <w:r w:rsidRPr="00171F51">
        <w:rPr>
          <w:rFonts w:ascii="Gisha" w:eastAsia="Times New Roman" w:hAnsi="Gisha" w:cs="David" w:hint="cs"/>
          <w:noProof/>
          <w:sz w:val="28"/>
          <w:szCs w:val="28"/>
          <w:lang w:eastAsia="he-IL"/>
        </w:rPr>
        <w:sym w:font="Wingdings 3" w:char="F0AC"/>
      </w:r>
      <w:r w:rsidRPr="00171F51">
        <w:rPr>
          <w:rFonts w:ascii="Gisha" w:eastAsia="Times New Roman" w:hAnsi="Gisha" w:cs="David" w:hint="cs"/>
          <w:noProof/>
          <w:sz w:val="28"/>
          <w:szCs w:val="28"/>
          <w:rtl/>
          <w:lang w:eastAsia="he-IL"/>
        </w:rPr>
        <w:t xml:space="preserve">  היא סימן לצונאמי מתקרב.</w:t>
      </w:r>
    </w:p>
    <w:p w:rsidR="00523E01" w:rsidRPr="00FA089D" w:rsidRDefault="00523E01" w:rsidP="00523E01">
      <w:pPr>
        <w:numPr>
          <w:ilvl w:val="2"/>
          <w:numId w:val="53"/>
        </w:numPr>
        <w:spacing w:after="0" w:line="360" w:lineRule="auto"/>
        <w:contextualSpacing/>
        <w:rPr>
          <w:rFonts w:ascii="Gisha" w:eastAsia="Times New Roman" w:hAnsi="Gisha" w:cs="David"/>
          <w:b/>
          <w:bCs/>
          <w:noProof/>
          <w:sz w:val="28"/>
          <w:szCs w:val="28"/>
          <w:lang w:eastAsia="he-IL"/>
        </w:rPr>
      </w:pPr>
      <w:r w:rsidRPr="00B408AE">
        <w:rPr>
          <w:rFonts w:ascii="Gisha" w:eastAsia="Times New Roman" w:hAnsi="Gisha" w:cs="David" w:hint="cs"/>
          <w:b/>
          <w:bCs/>
          <w:noProof/>
          <w:sz w:val="28"/>
          <w:szCs w:val="28"/>
          <w:rtl/>
          <w:lang w:eastAsia="he-IL"/>
        </w:rPr>
        <w:t>בעת שהייה ברכב</w:t>
      </w:r>
    </w:p>
    <w:p w:rsidR="00523E01" w:rsidRPr="00171F51" w:rsidRDefault="00523E01" w:rsidP="00523E01">
      <w:pPr>
        <w:spacing w:after="0" w:line="360" w:lineRule="auto"/>
        <w:ind w:left="1746" w:right="-1701"/>
        <w:contextualSpacing/>
        <w:rPr>
          <w:rFonts w:ascii="Tahoma" w:eastAsia="Times New Roman" w:hAnsi="Tahoma" w:cs="David"/>
          <w:noProof/>
          <w:sz w:val="28"/>
          <w:szCs w:val="28"/>
          <w:rtl/>
          <w:lang w:eastAsia="he-IL"/>
        </w:rPr>
      </w:pPr>
      <w:r w:rsidRPr="00171F51">
        <w:rPr>
          <w:rFonts w:ascii="Tahoma" w:eastAsia="Times New Roman" w:hAnsi="Tahoma" w:cs="David" w:hint="cs"/>
          <w:noProof/>
          <w:sz w:val="28"/>
          <w:szCs w:val="28"/>
          <w:rtl/>
          <w:lang w:eastAsia="he-IL"/>
        </w:rPr>
        <w:t xml:space="preserve">אם הרעידה החלה כשאתם בנסיעה  </w:t>
      </w:r>
      <w:r w:rsidRPr="00171F51">
        <w:rPr>
          <w:rFonts w:ascii="Tahoma" w:eastAsia="Times New Roman" w:hAnsi="Tahoma" w:cs="David" w:hint="cs"/>
          <w:noProof/>
          <w:sz w:val="28"/>
          <w:szCs w:val="28"/>
          <w:lang w:eastAsia="he-IL"/>
        </w:rPr>
        <w:sym w:font="Wingdings 3" w:char="F0AC"/>
      </w:r>
      <w:r w:rsidRPr="00171F51">
        <w:rPr>
          <w:rFonts w:ascii="Tahoma" w:eastAsia="Times New Roman" w:hAnsi="Tahoma" w:cs="David" w:hint="cs"/>
          <w:noProof/>
          <w:sz w:val="28"/>
          <w:szCs w:val="28"/>
          <w:rtl/>
          <w:lang w:eastAsia="he-IL"/>
        </w:rPr>
        <w:t xml:space="preserve">  עצרו מיד, וחכו בתוך הרכב </w:t>
      </w:r>
    </w:p>
    <w:p w:rsidR="00523E01" w:rsidRPr="00171F51" w:rsidRDefault="00523E01" w:rsidP="00523E01">
      <w:pPr>
        <w:spacing w:after="0" w:line="360" w:lineRule="auto"/>
        <w:ind w:left="1746" w:right="-1701"/>
        <w:contextualSpacing/>
        <w:rPr>
          <w:rFonts w:ascii="Tahoma" w:eastAsia="Times New Roman" w:hAnsi="Tahoma" w:cs="David"/>
          <w:noProof/>
          <w:sz w:val="28"/>
          <w:szCs w:val="28"/>
          <w:rtl/>
          <w:lang w:eastAsia="he-IL"/>
        </w:rPr>
      </w:pPr>
      <w:r w:rsidRPr="00171F51">
        <w:rPr>
          <w:rFonts w:ascii="Tahoma" w:eastAsia="Times New Roman" w:hAnsi="Tahoma" w:cs="David" w:hint="cs"/>
          <w:noProof/>
          <w:sz w:val="28"/>
          <w:szCs w:val="28"/>
          <w:rtl/>
          <w:lang w:eastAsia="he-IL"/>
        </w:rPr>
        <w:t xml:space="preserve">עד שהרעידה תיפסק. הרכב מגן עליכם. אם אתם מתחת לגשר, על מחלף, </w:t>
      </w:r>
    </w:p>
    <w:p w:rsidR="00523E01" w:rsidRPr="00171F51" w:rsidRDefault="00523E01" w:rsidP="00523E01">
      <w:pPr>
        <w:spacing w:after="0" w:line="360" w:lineRule="auto"/>
        <w:ind w:left="1746" w:right="-1701"/>
        <w:contextualSpacing/>
        <w:rPr>
          <w:rFonts w:ascii="Tahoma" w:eastAsia="Times New Roman" w:hAnsi="Tahoma" w:cs="David"/>
          <w:noProof/>
          <w:sz w:val="28"/>
          <w:szCs w:val="28"/>
          <w:rtl/>
          <w:lang w:eastAsia="he-IL"/>
        </w:rPr>
      </w:pPr>
      <w:r w:rsidRPr="00171F51">
        <w:rPr>
          <w:rFonts w:ascii="Tahoma" w:eastAsia="Times New Roman" w:hAnsi="Tahoma" w:cs="David" w:hint="cs"/>
          <w:noProof/>
          <w:sz w:val="28"/>
          <w:szCs w:val="28"/>
          <w:rtl/>
          <w:lang w:eastAsia="he-IL"/>
        </w:rPr>
        <w:t xml:space="preserve">או בקרבת בתים  </w:t>
      </w:r>
      <w:r w:rsidRPr="00171F51">
        <w:rPr>
          <w:rFonts w:ascii="Tahoma" w:eastAsia="Times New Roman" w:hAnsi="Tahoma" w:cs="David" w:hint="cs"/>
          <w:noProof/>
          <w:sz w:val="28"/>
          <w:szCs w:val="28"/>
          <w:lang w:eastAsia="he-IL"/>
        </w:rPr>
        <w:sym w:font="Wingdings 3" w:char="F0AC"/>
      </w:r>
      <w:r w:rsidRPr="00171F51">
        <w:rPr>
          <w:rFonts w:ascii="Tahoma" w:eastAsia="Times New Roman" w:hAnsi="Tahoma" w:cs="David" w:hint="cs"/>
          <w:noProof/>
          <w:sz w:val="28"/>
          <w:szCs w:val="28"/>
          <w:rtl/>
          <w:lang w:eastAsia="he-IL"/>
        </w:rPr>
        <w:t xml:space="preserve">  נסו להתרחק ברכב או ברגל. הימנעו מעצירה תחת </w:t>
      </w:r>
    </w:p>
    <w:p w:rsidR="00523E01" w:rsidRDefault="00523E01" w:rsidP="00523E01">
      <w:pPr>
        <w:spacing w:after="0" w:line="360" w:lineRule="auto"/>
        <w:ind w:left="1746" w:right="-1701"/>
        <w:contextualSpacing/>
        <w:rPr>
          <w:rFonts w:ascii="Tahoma" w:eastAsia="Times New Roman" w:hAnsi="Tahoma" w:cs="David"/>
          <w:noProof/>
          <w:sz w:val="28"/>
          <w:szCs w:val="28"/>
          <w:rtl/>
          <w:lang w:eastAsia="he-IL"/>
        </w:rPr>
      </w:pPr>
      <w:r w:rsidRPr="00171F51">
        <w:rPr>
          <w:rFonts w:ascii="Tahoma" w:eastAsia="Times New Roman" w:hAnsi="Tahoma" w:cs="David" w:hint="cs"/>
          <w:noProof/>
          <w:sz w:val="28"/>
          <w:szCs w:val="28"/>
          <w:rtl/>
          <w:lang w:eastAsia="he-IL"/>
        </w:rPr>
        <w:t>מצוק או מדרון תלול מחשש למפולת קרקע. התרחקו מכבלי חשמל קרועים.</w:t>
      </w:r>
    </w:p>
    <w:p w:rsidR="00DA3E76" w:rsidRDefault="00DA3E76" w:rsidP="00523E01">
      <w:pPr>
        <w:spacing w:after="0" w:line="360" w:lineRule="auto"/>
        <w:ind w:left="1746" w:right="-1701"/>
        <w:contextualSpacing/>
        <w:rPr>
          <w:rFonts w:ascii="Tahoma" w:eastAsia="Times New Roman" w:hAnsi="Tahoma" w:cs="David"/>
          <w:noProof/>
          <w:sz w:val="28"/>
          <w:szCs w:val="28"/>
          <w:rtl/>
          <w:lang w:eastAsia="he-IL"/>
        </w:rPr>
      </w:pPr>
    </w:p>
    <w:p w:rsidR="00DA3E76" w:rsidRDefault="00DA3E76" w:rsidP="00523E01">
      <w:pPr>
        <w:spacing w:after="0" w:line="360" w:lineRule="auto"/>
        <w:ind w:left="1746" w:right="-1701"/>
        <w:contextualSpacing/>
        <w:rPr>
          <w:rFonts w:ascii="Tahoma" w:eastAsia="Times New Roman" w:hAnsi="Tahoma" w:cs="David"/>
          <w:noProof/>
          <w:sz w:val="28"/>
          <w:szCs w:val="28"/>
          <w:rtl/>
          <w:lang w:eastAsia="he-IL"/>
        </w:rPr>
      </w:pPr>
    </w:p>
    <w:p w:rsidR="00DA3E76" w:rsidRDefault="00DA3E76" w:rsidP="00523E01">
      <w:pPr>
        <w:spacing w:after="0" w:line="360" w:lineRule="auto"/>
        <w:ind w:left="1746" w:right="-1701"/>
        <w:contextualSpacing/>
        <w:rPr>
          <w:rFonts w:ascii="Tahoma" w:eastAsia="Times New Roman" w:hAnsi="Tahoma" w:cs="David"/>
          <w:noProof/>
          <w:sz w:val="28"/>
          <w:szCs w:val="28"/>
          <w:rtl/>
          <w:lang w:eastAsia="he-IL"/>
        </w:rPr>
      </w:pPr>
    </w:p>
    <w:p w:rsidR="00DA3E76" w:rsidRDefault="00DA3E76" w:rsidP="00523E01">
      <w:pPr>
        <w:spacing w:after="0" w:line="360" w:lineRule="auto"/>
        <w:ind w:left="1746" w:right="-1701"/>
        <w:contextualSpacing/>
        <w:rPr>
          <w:rFonts w:ascii="Tahoma" w:eastAsia="Times New Roman" w:hAnsi="Tahoma" w:cs="David"/>
          <w:noProof/>
          <w:sz w:val="28"/>
          <w:szCs w:val="28"/>
          <w:rtl/>
          <w:lang w:eastAsia="he-IL"/>
        </w:rPr>
      </w:pPr>
    </w:p>
    <w:p w:rsidR="00DA3E76" w:rsidRDefault="00DA3E76" w:rsidP="00523E01">
      <w:pPr>
        <w:spacing w:after="0" w:line="360" w:lineRule="auto"/>
        <w:ind w:left="1746" w:right="-1701"/>
        <w:contextualSpacing/>
        <w:rPr>
          <w:rFonts w:ascii="Tahoma" w:eastAsia="Times New Roman" w:hAnsi="Tahoma" w:cs="David"/>
          <w:noProof/>
          <w:sz w:val="28"/>
          <w:szCs w:val="28"/>
          <w:rtl/>
          <w:lang w:eastAsia="he-IL"/>
        </w:rPr>
      </w:pPr>
    </w:p>
    <w:p w:rsidR="00DA3E76" w:rsidRDefault="00DA3E76" w:rsidP="00523E01">
      <w:pPr>
        <w:spacing w:after="0" w:line="360" w:lineRule="auto"/>
        <w:ind w:left="1746" w:right="-1701"/>
        <w:contextualSpacing/>
        <w:rPr>
          <w:rFonts w:ascii="Tahoma" w:eastAsia="Times New Roman" w:hAnsi="Tahoma" w:cs="David"/>
          <w:noProof/>
          <w:sz w:val="28"/>
          <w:szCs w:val="28"/>
          <w:rtl/>
          <w:lang w:eastAsia="he-IL"/>
        </w:rPr>
      </w:pPr>
    </w:p>
    <w:p w:rsidR="00DA3E76" w:rsidRDefault="00DA3E76" w:rsidP="00523E01">
      <w:pPr>
        <w:spacing w:after="0" w:line="360" w:lineRule="auto"/>
        <w:ind w:left="1746" w:right="-1701"/>
        <w:contextualSpacing/>
        <w:rPr>
          <w:rFonts w:ascii="Tahoma" w:eastAsia="Times New Roman" w:hAnsi="Tahoma" w:cs="David"/>
          <w:noProof/>
          <w:sz w:val="28"/>
          <w:szCs w:val="28"/>
          <w:rtl/>
          <w:lang w:eastAsia="he-IL"/>
        </w:rPr>
      </w:pPr>
    </w:p>
    <w:p w:rsidR="00DA3E76" w:rsidRDefault="00DA3E76" w:rsidP="00523E01">
      <w:pPr>
        <w:spacing w:after="0" w:line="360" w:lineRule="auto"/>
        <w:ind w:left="1746" w:right="-1701"/>
        <w:contextualSpacing/>
        <w:rPr>
          <w:rFonts w:ascii="Tahoma" w:eastAsia="Times New Roman" w:hAnsi="Tahoma" w:cs="David"/>
          <w:noProof/>
          <w:sz w:val="28"/>
          <w:szCs w:val="28"/>
          <w:rtl/>
          <w:lang w:eastAsia="he-IL"/>
        </w:rPr>
      </w:pPr>
    </w:p>
    <w:p w:rsidR="00DA3E76" w:rsidRDefault="00DA3E76" w:rsidP="00523E01">
      <w:pPr>
        <w:spacing w:after="0" w:line="360" w:lineRule="auto"/>
        <w:ind w:left="1746" w:right="-1701"/>
        <w:contextualSpacing/>
        <w:rPr>
          <w:rFonts w:ascii="Tahoma" w:eastAsia="Times New Roman" w:hAnsi="Tahoma" w:cs="David"/>
          <w:noProof/>
          <w:sz w:val="28"/>
          <w:szCs w:val="28"/>
          <w:rtl/>
          <w:lang w:eastAsia="he-IL"/>
        </w:rPr>
      </w:pPr>
    </w:p>
    <w:p w:rsidR="00DA3E76" w:rsidRDefault="00DA3E76" w:rsidP="00523E01">
      <w:pPr>
        <w:spacing w:after="0" w:line="360" w:lineRule="auto"/>
        <w:ind w:left="1746" w:right="-1701"/>
        <w:contextualSpacing/>
        <w:rPr>
          <w:rFonts w:ascii="Tahoma" w:eastAsia="Times New Roman" w:hAnsi="Tahoma" w:cs="David"/>
          <w:noProof/>
          <w:sz w:val="28"/>
          <w:szCs w:val="28"/>
          <w:rtl/>
          <w:lang w:eastAsia="he-IL"/>
        </w:rPr>
      </w:pPr>
    </w:p>
    <w:p w:rsidR="00DA3E76" w:rsidRDefault="00DA3E76" w:rsidP="00523E01">
      <w:pPr>
        <w:spacing w:after="0" w:line="360" w:lineRule="auto"/>
        <w:ind w:left="1746" w:right="-1701"/>
        <w:contextualSpacing/>
        <w:rPr>
          <w:rFonts w:ascii="Tahoma" w:eastAsia="Times New Roman" w:hAnsi="Tahoma" w:cs="David"/>
          <w:noProof/>
          <w:sz w:val="28"/>
          <w:szCs w:val="28"/>
          <w:rtl/>
          <w:lang w:eastAsia="he-IL"/>
        </w:rPr>
      </w:pPr>
    </w:p>
    <w:p w:rsidR="00DA3E76" w:rsidRDefault="00DA3E76" w:rsidP="00523E01">
      <w:pPr>
        <w:spacing w:after="0" w:line="360" w:lineRule="auto"/>
        <w:ind w:left="1746" w:right="-1701"/>
        <w:contextualSpacing/>
        <w:rPr>
          <w:rFonts w:ascii="Tahoma" w:eastAsia="Times New Roman" w:hAnsi="Tahoma" w:cs="David"/>
          <w:noProof/>
          <w:sz w:val="28"/>
          <w:szCs w:val="28"/>
          <w:rtl/>
          <w:lang w:eastAsia="he-IL"/>
        </w:rPr>
      </w:pPr>
    </w:p>
    <w:p w:rsidR="00DA3E76" w:rsidRDefault="00DA3E76" w:rsidP="00523E01">
      <w:pPr>
        <w:spacing w:after="0" w:line="360" w:lineRule="auto"/>
        <w:ind w:left="1746" w:right="-1701"/>
        <w:contextualSpacing/>
        <w:rPr>
          <w:rFonts w:ascii="Tahoma" w:eastAsia="Times New Roman" w:hAnsi="Tahoma" w:cs="David"/>
          <w:noProof/>
          <w:sz w:val="28"/>
          <w:szCs w:val="28"/>
          <w:rtl/>
          <w:lang w:eastAsia="he-IL"/>
        </w:rPr>
      </w:pPr>
    </w:p>
    <w:p w:rsidR="00523E01" w:rsidRPr="00171F51" w:rsidRDefault="00523E01" w:rsidP="00523E01">
      <w:pPr>
        <w:spacing w:after="0" w:line="360" w:lineRule="auto"/>
        <w:ind w:right="-1701"/>
        <w:rPr>
          <w:rFonts w:ascii="Tahoma" w:eastAsia="Times New Roman" w:hAnsi="Tahoma" w:cs="David"/>
          <w:noProof/>
          <w:sz w:val="10"/>
          <w:szCs w:val="10"/>
          <w:rtl/>
          <w:lang w:eastAsia="he-IL"/>
        </w:rPr>
      </w:pPr>
    </w:p>
    <w:tbl>
      <w:tblPr>
        <w:tblStyle w:val="aff3"/>
        <w:tblpPr w:leftFromText="181" w:rightFromText="181" w:vertAnchor="page" w:horzAnchor="margin" w:tblpXSpec="center" w:tblpY="2577"/>
        <w:tblOverlap w:val="never"/>
        <w:bidiVisual/>
        <w:tblW w:w="10968" w:type="dxa"/>
        <w:tblLayout w:type="fixed"/>
        <w:tblLook w:val="04A0" w:firstRow="1" w:lastRow="0" w:firstColumn="1" w:lastColumn="0" w:noHBand="0" w:noVBand="1"/>
      </w:tblPr>
      <w:tblGrid>
        <w:gridCol w:w="1026"/>
        <w:gridCol w:w="2350"/>
        <w:gridCol w:w="3796"/>
        <w:gridCol w:w="3796"/>
      </w:tblGrid>
      <w:tr w:rsidR="00DA3E76" w:rsidRPr="005C3DB7" w:rsidTr="00DA3E76">
        <w:tc>
          <w:tcPr>
            <w:tcW w:w="1026" w:type="dxa"/>
            <w:shd w:val="clear" w:color="auto" w:fill="EDEDED" w:themeFill="accent3" w:themeFillTint="33"/>
            <w:vAlign w:val="center"/>
          </w:tcPr>
          <w:p w:rsidR="00DA3E76" w:rsidRPr="00A55A8C" w:rsidRDefault="00DA3E76" w:rsidP="00DA3E76">
            <w:pPr>
              <w:spacing w:line="360" w:lineRule="auto"/>
              <w:contextualSpacing/>
              <w:jc w:val="center"/>
              <w:rPr>
                <w:rFonts w:ascii="Tahoma" w:hAnsi="Tahoma" w:cs="David"/>
                <w:b/>
                <w:bCs/>
                <w:noProof/>
                <w:sz w:val="24"/>
                <w:szCs w:val="24"/>
                <w:rtl/>
                <w:lang w:eastAsia="he-IL"/>
              </w:rPr>
            </w:pPr>
          </w:p>
          <w:p w:rsidR="00DA3E76" w:rsidRPr="00A55A8C" w:rsidRDefault="00DA3E76" w:rsidP="00DA3E76">
            <w:pPr>
              <w:spacing w:line="360" w:lineRule="auto"/>
              <w:contextualSpacing/>
              <w:jc w:val="center"/>
              <w:rPr>
                <w:rFonts w:ascii="Tahoma" w:hAnsi="Tahoma" w:cs="David"/>
                <w:b/>
                <w:bCs/>
                <w:noProof/>
                <w:sz w:val="24"/>
                <w:szCs w:val="24"/>
                <w:rtl/>
                <w:lang w:eastAsia="he-IL"/>
              </w:rPr>
            </w:pPr>
            <w:r w:rsidRPr="00A55A8C">
              <w:rPr>
                <w:rFonts w:ascii="Tahoma" w:hAnsi="Tahoma" w:cs="David"/>
                <w:b/>
                <w:bCs/>
                <w:noProof/>
                <w:sz w:val="24"/>
                <w:szCs w:val="24"/>
                <w:rtl/>
                <w:lang w:eastAsia="he-IL"/>
              </w:rPr>
              <w:t>מס"ד</w:t>
            </w:r>
          </w:p>
          <w:p w:rsidR="00DA3E76" w:rsidRPr="00A55A8C" w:rsidRDefault="00DA3E76" w:rsidP="00DA3E76">
            <w:pPr>
              <w:spacing w:line="360" w:lineRule="auto"/>
              <w:contextualSpacing/>
              <w:jc w:val="center"/>
              <w:rPr>
                <w:rFonts w:ascii="Tahoma" w:hAnsi="Tahoma" w:cs="David"/>
                <w:b/>
                <w:bCs/>
                <w:noProof/>
                <w:sz w:val="24"/>
                <w:szCs w:val="24"/>
                <w:rtl/>
                <w:lang w:eastAsia="he-IL"/>
              </w:rPr>
            </w:pPr>
          </w:p>
        </w:tc>
        <w:tc>
          <w:tcPr>
            <w:tcW w:w="2350" w:type="dxa"/>
            <w:shd w:val="clear" w:color="auto" w:fill="EDEDED" w:themeFill="accent3" w:themeFillTint="33"/>
            <w:vAlign w:val="center"/>
          </w:tcPr>
          <w:p w:rsidR="00DA3E76" w:rsidRPr="00A55A8C" w:rsidRDefault="00DA3E76" w:rsidP="00DA3E76">
            <w:pPr>
              <w:spacing w:line="360" w:lineRule="auto"/>
              <w:contextualSpacing/>
              <w:jc w:val="center"/>
              <w:rPr>
                <w:rFonts w:ascii="Tahoma" w:hAnsi="Tahoma" w:cs="David"/>
                <w:b/>
                <w:bCs/>
                <w:noProof/>
                <w:sz w:val="24"/>
                <w:szCs w:val="24"/>
                <w:rtl/>
                <w:lang w:eastAsia="he-IL"/>
              </w:rPr>
            </w:pPr>
            <w:r w:rsidRPr="00A55A8C">
              <w:rPr>
                <w:rFonts w:ascii="Tahoma" w:hAnsi="Tahoma" w:cs="David"/>
                <w:b/>
                <w:bCs/>
                <w:noProof/>
                <w:sz w:val="24"/>
                <w:szCs w:val="24"/>
                <w:rtl/>
                <w:lang w:eastAsia="he-IL"/>
              </w:rPr>
              <w:lastRenderedPageBreak/>
              <w:t>קבוצה</w:t>
            </w:r>
          </w:p>
          <w:p w:rsidR="00DA3E76" w:rsidRPr="00A55A8C" w:rsidRDefault="00DA3E76" w:rsidP="00DA3E76">
            <w:pPr>
              <w:spacing w:line="360" w:lineRule="auto"/>
              <w:contextualSpacing/>
              <w:jc w:val="center"/>
              <w:rPr>
                <w:rFonts w:ascii="Tahoma" w:hAnsi="Tahoma" w:cs="David"/>
                <w:b/>
                <w:bCs/>
                <w:noProof/>
                <w:sz w:val="24"/>
                <w:szCs w:val="24"/>
                <w:rtl/>
                <w:lang w:eastAsia="he-IL"/>
              </w:rPr>
            </w:pPr>
            <w:r w:rsidRPr="00A55A8C">
              <w:rPr>
                <w:rFonts w:ascii="Tahoma" w:hAnsi="Tahoma" w:cs="David"/>
                <w:b/>
                <w:bCs/>
                <w:noProof/>
                <w:sz w:val="24"/>
                <w:szCs w:val="24"/>
                <w:rtl/>
                <w:lang w:eastAsia="he-IL"/>
              </w:rPr>
              <w:t>(לפי יכולות)</w:t>
            </w:r>
          </w:p>
        </w:tc>
        <w:tc>
          <w:tcPr>
            <w:tcW w:w="3796" w:type="dxa"/>
            <w:shd w:val="clear" w:color="auto" w:fill="EDEDED" w:themeFill="accent3" w:themeFillTint="33"/>
            <w:vAlign w:val="center"/>
          </w:tcPr>
          <w:p w:rsidR="00DA3E76" w:rsidRPr="00A55A8C" w:rsidRDefault="00DA3E76" w:rsidP="00DA3E76">
            <w:pPr>
              <w:spacing w:line="360" w:lineRule="auto"/>
              <w:contextualSpacing/>
              <w:jc w:val="center"/>
              <w:rPr>
                <w:rFonts w:ascii="Tahoma" w:hAnsi="Tahoma" w:cs="David"/>
                <w:b/>
                <w:bCs/>
                <w:noProof/>
                <w:sz w:val="24"/>
                <w:szCs w:val="24"/>
                <w:rtl/>
                <w:lang w:eastAsia="he-IL"/>
              </w:rPr>
            </w:pPr>
            <w:r w:rsidRPr="00A55A8C">
              <w:rPr>
                <w:rFonts w:ascii="Tahoma" w:hAnsi="Tahoma" w:cs="David"/>
                <w:b/>
                <w:bCs/>
                <w:noProof/>
                <w:sz w:val="24"/>
                <w:szCs w:val="24"/>
                <w:rtl/>
                <w:lang w:eastAsia="he-IL"/>
              </w:rPr>
              <w:t>הנחיות</w:t>
            </w:r>
          </w:p>
        </w:tc>
        <w:tc>
          <w:tcPr>
            <w:tcW w:w="3796" w:type="dxa"/>
            <w:shd w:val="clear" w:color="auto" w:fill="EDEDED" w:themeFill="accent3" w:themeFillTint="33"/>
            <w:vAlign w:val="center"/>
          </w:tcPr>
          <w:p w:rsidR="00DA3E76" w:rsidRPr="00A55A8C" w:rsidRDefault="00DA3E76" w:rsidP="00DA3E76">
            <w:pPr>
              <w:spacing w:line="360" w:lineRule="auto"/>
              <w:contextualSpacing/>
              <w:jc w:val="center"/>
              <w:rPr>
                <w:rFonts w:ascii="Tahoma" w:hAnsi="Tahoma" w:cs="David"/>
                <w:b/>
                <w:bCs/>
                <w:noProof/>
                <w:sz w:val="24"/>
                <w:szCs w:val="24"/>
                <w:rtl/>
                <w:lang w:eastAsia="he-IL"/>
              </w:rPr>
            </w:pPr>
            <w:r w:rsidRPr="00A55A8C">
              <w:rPr>
                <w:rFonts w:ascii="Tahoma" w:hAnsi="Tahoma" w:cs="David"/>
                <w:b/>
                <w:bCs/>
                <w:noProof/>
                <w:sz w:val="24"/>
                <w:szCs w:val="24"/>
                <w:rtl/>
                <w:lang w:eastAsia="he-IL"/>
              </w:rPr>
              <w:t>הנחיות לצוות המטפל</w:t>
            </w:r>
          </w:p>
        </w:tc>
      </w:tr>
      <w:tr w:rsidR="00DA3E76" w:rsidRPr="005C3DB7" w:rsidTr="00DA3E76">
        <w:tc>
          <w:tcPr>
            <w:tcW w:w="1026" w:type="dxa"/>
            <w:shd w:val="clear" w:color="auto" w:fill="EDEDED" w:themeFill="accent3" w:themeFillTint="33"/>
            <w:vAlign w:val="center"/>
          </w:tcPr>
          <w:p w:rsidR="00DA3E76" w:rsidRPr="002B189F" w:rsidRDefault="00DA3E76" w:rsidP="00DA3E76">
            <w:pPr>
              <w:spacing w:line="360" w:lineRule="auto"/>
              <w:contextualSpacing/>
              <w:jc w:val="center"/>
              <w:rPr>
                <w:rFonts w:ascii="Tahoma" w:hAnsi="Tahoma" w:cs="David"/>
                <w:b/>
                <w:bCs/>
                <w:noProof/>
                <w:sz w:val="28"/>
                <w:szCs w:val="28"/>
                <w:rtl/>
                <w:lang w:eastAsia="he-IL"/>
              </w:rPr>
            </w:pPr>
            <w:r w:rsidRPr="002B189F">
              <w:rPr>
                <w:rFonts w:ascii="Tahoma" w:hAnsi="Tahoma" w:cs="David"/>
                <w:b/>
                <w:bCs/>
                <w:noProof/>
                <w:sz w:val="28"/>
                <w:szCs w:val="28"/>
                <w:rtl/>
                <w:lang w:eastAsia="he-IL"/>
              </w:rPr>
              <w:t>1</w:t>
            </w:r>
          </w:p>
        </w:tc>
        <w:tc>
          <w:tcPr>
            <w:tcW w:w="2350" w:type="dxa"/>
            <w:vAlign w:val="center"/>
          </w:tcPr>
          <w:p w:rsidR="00DA3E76" w:rsidRPr="005C3DB7" w:rsidRDefault="00DA3E76" w:rsidP="00DA3E76">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אוכלוסייה שאינה מרותקת למקום, ואינה תלויה בצוות ליציאה החוצה.</w:t>
            </w:r>
          </w:p>
        </w:tc>
        <w:tc>
          <w:tcPr>
            <w:tcW w:w="3796" w:type="dxa"/>
            <w:vAlign w:val="center"/>
          </w:tcPr>
          <w:p w:rsidR="00DA3E76" w:rsidRPr="005C3DB7" w:rsidRDefault="00DA3E76" w:rsidP="00DA3E76">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יש לפעול לפי הנחיות ההתגוננות, שנקבעו לאוכלוסייה הכללית, ועל פי תכנית המילוט שהוכנה למוסד.</w:t>
            </w:r>
          </w:p>
        </w:tc>
        <w:tc>
          <w:tcPr>
            <w:tcW w:w="3796" w:type="dxa"/>
            <w:vAlign w:val="center"/>
          </w:tcPr>
          <w:p w:rsidR="00DA3E76" w:rsidRPr="005C3DB7" w:rsidRDefault="00DA3E76" w:rsidP="00DA3E76">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יש לפעול לפי הנחיות ההתנהגות, שנקבעו לאוכלוסייה הכללית, ועל פי תכנית המילוט, שהוכנה למוסד.</w:t>
            </w:r>
          </w:p>
        </w:tc>
      </w:tr>
      <w:tr w:rsidR="00DA3E76" w:rsidRPr="005C3DB7" w:rsidTr="00DA3E76">
        <w:tc>
          <w:tcPr>
            <w:tcW w:w="1026" w:type="dxa"/>
            <w:shd w:val="clear" w:color="auto" w:fill="EDEDED" w:themeFill="accent3" w:themeFillTint="33"/>
            <w:vAlign w:val="center"/>
          </w:tcPr>
          <w:p w:rsidR="00DA3E76" w:rsidRPr="002B189F" w:rsidRDefault="00DA3E76" w:rsidP="00DA3E76">
            <w:pPr>
              <w:spacing w:line="360" w:lineRule="auto"/>
              <w:contextualSpacing/>
              <w:jc w:val="center"/>
              <w:rPr>
                <w:rFonts w:ascii="Tahoma" w:hAnsi="Tahoma" w:cs="David"/>
                <w:b/>
                <w:bCs/>
                <w:noProof/>
                <w:sz w:val="28"/>
                <w:szCs w:val="28"/>
                <w:rtl/>
                <w:lang w:eastAsia="he-IL"/>
              </w:rPr>
            </w:pPr>
            <w:r w:rsidRPr="002B189F">
              <w:rPr>
                <w:rFonts w:ascii="Tahoma" w:hAnsi="Tahoma" w:cs="David"/>
                <w:b/>
                <w:bCs/>
                <w:noProof/>
                <w:sz w:val="28"/>
                <w:szCs w:val="28"/>
                <w:rtl/>
                <w:lang w:eastAsia="he-IL"/>
              </w:rPr>
              <w:t>2</w:t>
            </w:r>
          </w:p>
        </w:tc>
        <w:tc>
          <w:tcPr>
            <w:tcW w:w="2350" w:type="dxa"/>
            <w:vAlign w:val="center"/>
          </w:tcPr>
          <w:p w:rsidR="00DA3E76" w:rsidRPr="005C3DB7" w:rsidRDefault="00DA3E76" w:rsidP="00DA3E76">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אוכלוסייה, המרותקת למקום, ותלויה בצוות ליציאה החוצה.</w:t>
            </w:r>
          </w:p>
        </w:tc>
        <w:tc>
          <w:tcPr>
            <w:tcW w:w="3796" w:type="dxa"/>
            <w:vAlign w:val="center"/>
          </w:tcPr>
          <w:p w:rsidR="00DA3E76" w:rsidRPr="005C3DB7" w:rsidRDefault="00DA3E76" w:rsidP="00DA3E76">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נותרים במקומם.</w:t>
            </w:r>
          </w:p>
          <w:p w:rsidR="00DA3E76" w:rsidRPr="005C3DB7" w:rsidRDefault="00DA3E76" w:rsidP="00DA3E76">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למי שיכול לבצע הוראות:</w:t>
            </w:r>
          </w:p>
          <w:p w:rsidR="00DA3E76" w:rsidRPr="005C3DB7" w:rsidRDefault="00DA3E76" w:rsidP="00DA3E76">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 xml:space="preserve">יש להסתובב על הצד במיטה, ולשכב בתנוחה עוברית. יש להגן על הראש. </w:t>
            </w:r>
          </w:p>
          <w:p w:rsidR="00DA3E76" w:rsidRPr="005C3DB7" w:rsidRDefault="00DA3E76" w:rsidP="00DA3E76">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על הצוות להכין, לתרגל ולוודא הבנת ההנחיה ואת יכולת הביצוע של  התלמידים</w:t>
            </w:r>
            <w:r w:rsidRPr="005C3DB7" w:rsidDel="00267457">
              <w:rPr>
                <w:rFonts w:ascii="Tahoma" w:hAnsi="Tahoma" w:cs="David" w:hint="cs"/>
                <w:noProof/>
                <w:sz w:val="24"/>
                <w:szCs w:val="24"/>
                <w:rtl/>
                <w:lang w:eastAsia="he-IL"/>
              </w:rPr>
              <w:t xml:space="preserve"> </w:t>
            </w:r>
            <w:r w:rsidRPr="005C3DB7">
              <w:rPr>
                <w:rFonts w:ascii="Tahoma" w:hAnsi="Tahoma" w:cs="David" w:hint="cs"/>
                <w:noProof/>
                <w:sz w:val="24"/>
                <w:szCs w:val="24"/>
                <w:rtl/>
                <w:lang w:eastAsia="he-IL"/>
              </w:rPr>
              <w:t>.</w:t>
            </w:r>
          </w:p>
        </w:tc>
        <w:tc>
          <w:tcPr>
            <w:tcW w:w="3796" w:type="dxa"/>
            <w:vAlign w:val="center"/>
          </w:tcPr>
          <w:p w:rsidR="00DA3E76" w:rsidRPr="005C3DB7" w:rsidRDefault="00DA3E76" w:rsidP="00DA3E76">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 xml:space="preserve">על מנת  שהצוותים יוכלו לטפל במטופלים לאחר רעידת אדמה, </w:t>
            </w:r>
          </w:p>
          <w:p w:rsidR="00DA3E76" w:rsidRPr="005C3DB7" w:rsidRDefault="00DA3E76" w:rsidP="00DA3E76">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 xml:space="preserve">יש לפעול בהתאם להנחיות, ולהימלט בעצמם מן המבנה. לאחר שהסתיימה הרעידה, ובמידה ולא נראה נזק משמעותי למבנה, על פי שיקול הדעת, יש להיכנס למבנה להגיש עזרה  לתלמידים, במידת האפשר יש להוציא את התלמידים החוצה. הערה לצוותי טיפול בפעוטות: בביצוע תכנית המילוט ובמידת האפשר, ייקח </w:t>
            </w:r>
          </w:p>
          <w:p w:rsidR="00DA3E76" w:rsidRPr="005C3DB7" w:rsidRDefault="00DA3E76" w:rsidP="00DA3E76">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איש צוות בידיו 2 פעוטות, וימשיך בנתיב המילוט.</w:t>
            </w:r>
          </w:p>
        </w:tc>
      </w:tr>
      <w:tr w:rsidR="00DA3E76" w:rsidRPr="005C3DB7" w:rsidTr="00DA3E76">
        <w:tc>
          <w:tcPr>
            <w:tcW w:w="1026" w:type="dxa"/>
            <w:shd w:val="clear" w:color="auto" w:fill="EDEDED" w:themeFill="accent3" w:themeFillTint="33"/>
            <w:vAlign w:val="center"/>
          </w:tcPr>
          <w:p w:rsidR="00DA3E76" w:rsidRPr="002B189F" w:rsidRDefault="00DA3E76" w:rsidP="00DA3E76">
            <w:pPr>
              <w:spacing w:line="360" w:lineRule="auto"/>
              <w:contextualSpacing/>
              <w:jc w:val="center"/>
              <w:rPr>
                <w:rFonts w:ascii="Tahoma" w:hAnsi="Tahoma" w:cs="David"/>
                <w:b/>
                <w:bCs/>
                <w:noProof/>
                <w:sz w:val="28"/>
                <w:szCs w:val="28"/>
                <w:rtl/>
                <w:lang w:eastAsia="he-IL"/>
              </w:rPr>
            </w:pPr>
            <w:r w:rsidRPr="002B189F">
              <w:rPr>
                <w:rFonts w:ascii="Tahoma" w:hAnsi="Tahoma" w:cs="David"/>
                <w:b/>
                <w:bCs/>
                <w:noProof/>
                <w:sz w:val="28"/>
                <w:szCs w:val="28"/>
                <w:rtl/>
                <w:lang w:eastAsia="he-IL"/>
              </w:rPr>
              <w:t>3</w:t>
            </w:r>
          </w:p>
        </w:tc>
        <w:tc>
          <w:tcPr>
            <w:tcW w:w="2350" w:type="dxa"/>
            <w:vAlign w:val="center"/>
          </w:tcPr>
          <w:p w:rsidR="00DA3E76" w:rsidRPr="005C3DB7" w:rsidRDefault="00DA3E76" w:rsidP="00DA3E76">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אוכלוסייה המתניידת באמצעי עזר, ואינה תלויה בצוות ליציאה החוצה.</w:t>
            </w:r>
          </w:p>
        </w:tc>
        <w:tc>
          <w:tcPr>
            <w:tcW w:w="3796" w:type="dxa"/>
            <w:vAlign w:val="center"/>
          </w:tcPr>
          <w:p w:rsidR="00DA3E76" w:rsidRPr="005C3DB7" w:rsidRDefault="00DA3E76" w:rsidP="00DA3E76">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יש להתקדם לפי הקצב האישי, בהתאם לנתיב המילוט.</w:t>
            </w:r>
          </w:p>
          <w:p w:rsidR="00DA3E76" w:rsidRPr="005C3DB7" w:rsidRDefault="00DA3E76" w:rsidP="00DA3E76">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יש לקיים הדרכות לתלמידים,, ולהצביע על מקומות/החללים, בהם לא יפגעו מחפצים נופלים, על פי תכנית המילוט שתוכן. יש לסמן ולתרגל יציאה למקומות אלה.</w:t>
            </w:r>
          </w:p>
        </w:tc>
        <w:tc>
          <w:tcPr>
            <w:tcW w:w="3796" w:type="dxa"/>
            <w:vAlign w:val="center"/>
          </w:tcPr>
          <w:p w:rsidR="00DA3E76" w:rsidRPr="005C3DB7" w:rsidRDefault="00DA3E76" w:rsidP="00DA3E76">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 xml:space="preserve">על מנת שהצוותים יוכלו לטפל בתלמידים לאחר רעידת אדמה, </w:t>
            </w:r>
          </w:p>
          <w:p w:rsidR="00DA3E76" w:rsidRPr="005C3DB7" w:rsidRDefault="00DA3E76" w:rsidP="00DA3E76">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יש לפעול בהתאם להנחיות, ולהימלט בעצמם מן המבנה. לאחר שהסתיימה הרעידה, ובמידה ולא נראה נזק משמעותי למבנה, על פי שיקול הדעת יש להיכנס למבנה להגיש עזרה</w:t>
            </w:r>
          </w:p>
          <w:p w:rsidR="00DA3E76" w:rsidRPr="005C3DB7" w:rsidRDefault="00DA3E76" w:rsidP="00DA3E76">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לתלמידים, במידת האפשר יש להוציא את התלמידים החוצה.</w:t>
            </w:r>
          </w:p>
        </w:tc>
      </w:tr>
    </w:tbl>
    <w:p w:rsidR="00523E01" w:rsidRPr="00FA089D" w:rsidRDefault="00523E01" w:rsidP="00523E01">
      <w:pPr>
        <w:numPr>
          <w:ilvl w:val="1"/>
          <w:numId w:val="53"/>
        </w:numPr>
        <w:spacing w:after="0" w:line="360" w:lineRule="auto"/>
        <w:contextualSpacing/>
        <w:rPr>
          <w:rFonts w:ascii="Tahoma" w:eastAsia="Times New Roman" w:hAnsi="Tahoma" w:cs="David"/>
          <w:b/>
          <w:bCs/>
          <w:noProof/>
          <w:lang w:eastAsia="he-IL"/>
        </w:rPr>
      </w:pPr>
      <w:r w:rsidRPr="00FA089D">
        <w:rPr>
          <w:rFonts w:ascii="Tahoma" w:eastAsia="Times New Roman" w:hAnsi="Tahoma" w:cs="David" w:hint="cs"/>
          <w:b/>
          <w:bCs/>
          <w:noProof/>
          <w:sz w:val="24"/>
          <w:szCs w:val="24"/>
          <w:rtl/>
          <w:lang w:eastAsia="he-IL"/>
        </w:rPr>
        <w:t xml:space="preserve">התנהגות בזמן רעידת אדמה </w:t>
      </w:r>
      <w:r w:rsidRPr="00FA089D">
        <w:rPr>
          <w:rFonts w:ascii="Tahoma" w:eastAsia="Times New Roman" w:hAnsi="Tahoma" w:cs="David" w:hint="cs"/>
          <w:b/>
          <w:bCs/>
          <w:noProof/>
          <w:sz w:val="24"/>
          <w:szCs w:val="24"/>
          <w:lang w:eastAsia="he-IL"/>
        </w:rPr>
        <w:sym w:font="Wingdings 3" w:char="F0AC"/>
      </w:r>
      <w:r w:rsidRPr="00FA089D">
        <w:rPr>
          <w:rFonts w:ascii="Tahoma" w:eastAsia="Times New Roman" w:hAnsi="Tahoma" w:cs="David" w:hint="cs"/>
          <w:b/>
          <w:bCs/>
          <w:noProof/>
          <w:sz w:val="24"/>
          <w:szCs w:val="24"/>
          <w:rtl/>
          <w:lang w:eastAsia="he-IL"/>
        </w:rPr>
        <w:t xml:space="preserve"> </w:t>
      </w:r>
      <w:r w:rsidRPr="00FA089D">
        <w:rPr>
          <w:rFonts w:ascii="Tahoma" w:eastAsia="Times New Roman" w:hAnsi="Tahoma" w:cs="David" w:hint="cs"/>
          <w:b/>
          <w:bCs/>
          <w:noProof/>
          <w:rtl/>
          <w:lang w:eastAsia="he-IL"/>
        </w:rPr>
        <w:t>הנחיות לאוכלוסייה עם מוגבלות ולצוותים המטפלים</w:t>
      </w:r>
    </w:p>
    <w:p w:rsidR="00670138" w:rsidRDefault="00670138" w:rsidP="00523E01">
      <w:pPr>
        <w:spacing w:after="0" w:line="360" w:lineRule="auto"/>
        <w:contextualSpacing/>
        <w:rPr>
          <w:rFonts w:ascii="Tahoma" w:eastAsia="Times New Roman" w:hAnsi="Tahoma" w:cs="Tahoma"/>
          <w:b/>
          <w:bCs/>
          <w:noProof/>
          <w:rtl/>
          <w:lang w:eastAsia="he-IL"/>
        </w:rPr>
      </w:pPr>
    </w:p>
    <w:p w:rsidR="00670138" w:rsidRDefault="00670138" w:rsidP="00523E01">
      <w:pPr>
        <w:spacing w:after="0" w:line="360" w:lineRule="auto"/>
        <w:contextualSpacing/>
        <w:rPr>
          <w:rFonts w:ascii="Tahoma" w:eastAsia="Times New Roman" w:hAnsi="Tahoma" w:cs="Tahoma"/>
          <w:b/>
          <w:bCs/>
          <w:noProof/>
          <w:rtl/>
          <w:lang w:eastAsia="he-IL"/>
        </w:rPr>
      </w:pPr>
    </w:p>
    <w:p w:rsidR="00670138" w:rsidRDefault="00670138" w:rsidP="00523E01">
      <w:pPr>
        <w:spacing w:after="0" w:line="360" w:lineRule="auto"/>
        <w:contextualSpacing/>
        <w:rPr>
          <w:rFonts w:ascii="Tahoma" w:eastAsia="Times New Roman" w:hAnsi="Tahoma" w:cs="Tahoma"/>
          <w:b/>
          <w:bCs/>
          <w:noProof/>
          <w:rtl/>
          <w:lang w:eastAsia="he-IL"/>
        </w:rPr>
      </w:pPr>
    </w:p>
    <w:p w:rsidR="00A55A8C" w:rsidRDefault="00A55A8C"/>
    <w:tbl>
      <w:tblPr>
        <w:tblStyle w:val="aff3"/>
        <w:tblpPr w:leftFromText="181" w:rightFromText="181" w:vertAnchor="page" w:horzAnchor="margin" w:tblpXSpec="center" w:tblpY="2212"/>
        <w:tblOverlap w:val="never"/>
        <w:bidiVisual/>
        <w:tblW w:w="10968" w:type="dxa"/>
        <w:tblLayout w:type="fixed"/>
        <w:tblLook w:val="04A0" w:firstRow="1" w:lastRow="0" w:firstColumn="1" w:lastColumn="0" w:noHBand="0" w:noVBand="1"/>
      </w:tblPr>
      <w:tblGrid>
        <w:gridCol w:w="1026"/>
        <w:gridCol w:w="2350"/>
        <w:gridCol w:w="3796"/>
        <w:gridCol w:w="3796"/>
      </w:tblGrid>
      <w:tr w:rsidR="00A55A8C" w:rsidRPr="00A55A8C" w:rsidTr="00A55A8C">
        <w:tc>
          <w:tcPr>
            <w:tcW w:w="1026" w:type="dxa"/>
            <w:shd w:val="clear" w:color="auto" w:fill="EDEDED" w:themeFill="accent3" w:themeFillTint="33"/>
            <w:vAlign w:val="center"/>
          </w:tcPr>
          <w:p w:rsidR="00A55A8C" w:rsidRPr="00A55A8C" w:rsidRDefault="00A55A8C" w:rsidP="00A55A8C">
            <w:pPr>
              <w:spacing w:line="360" w:lineRule="auto"/>
              <w:contextualSpacing/>
              <w:jc w:val="center"/>
              <w:rPr>
                <w:rFonts w:ascii="Tahoma" w:hAnsi="Tahoma" w:cs="David"/>
                <w:b/>
                <w:bCs/>
                <w:noProof/>
                <w:sz w:val="24"/>
                <w:szCs w:val="24"/>
                <w:rtl/>
                <w:lang w:eastAsia="he-IL"/>
              </w:rPr>
            </w:pPr>
          </w:p>
          <w:p w:rsidR="00A55A8C" w:rsidRPr="00A55A8C" w:rsidRDefault="00A55A8C" w:rsidP="00A55A8C">
            <w:pPr>
              <w:spacing w:line="360" w:lineRule="auto"/>
              <w:contextualSpacing/>
              <w:jc w:val="center"/>
              <w:rPr>
                <w:rFonts w:ascii="Tahoma" w:hAnsi="Tahoma" w:cs="David"/>
                <w:b/>
                <w:bCs/>
                <w:noProof/>
                <w:sz w:val="24"/>
                <w:szCs w:val="24"/>
                <w:rtl/>
                <w:lang w:eastAsia="he-IL"/>
              </w:rPr>
            </w:pPr>
            <w:r w:rsidRPr="00A55A8C">
              <w:rPr>
                <w:rFonts w:ascii="Tahoma" w:hAnsi="Tahoma" w:cs="David"/>
                <w:b/>
                <w:bCs/>
                <w:noProof/>
                <w:sz w:val="24"/>
                <w:szCs w:val="24"/>
                <w:rtl/>
                <w:lang w:eastAsia="he-IL"/>
              </w:rPr>
              <w:t>מס"ד</w:t>
            </w:r>
          </w:p>
          <w:p w:rsidR="00A55A8C" w:rsidRPr="00A55A8C" w:rsidRDefault="00A55A8C" w:rsidP="00A55A8C">
            <w:pPr>
              <w:spacing w:line="360" w:lineRule="auto"/>
              <w:contextualSpacing/>
              <w:jc w:val="center"/>
              <w:rPr>
                <w:rFonts w:ascii="Tahoma" w:hAnsi="Tahoma" w:cs="David"/>
                <w:b/>
                <w:bCs/>
                <w:noProof/>
                <w:sz w:val="24"/>
                <w:szCs w:val="24"/>
                <w:rtl/>
                <w:lang w:eastAsia="he-IL"/>
              </w:rPr>
            </w:pPr>
          </w:p>
        </w:tc>
        <w:tc>
          <w:tcPr>
            <w:tcW w:w="2350" w:type="dxa"/>
            <w:shd w:val="clear" w:color="auto" w:fill="EDEDED" w:themeFill="accent3" w:themeFillTint="33"/>
            <w:vAlign w:val="center"/>
          </w:tcPr>
          <w:p w:rsidR="00A55A8C" w:rsidRPr="00A55A8C" w:rsidRDefault="00A55A8C" w:rsidP="00A55A8C">
            <w:pPr>
              <w:spacing w:line="360" w:lineRule="auto"/>
              <w:contextualSpacing/>
              <w:jc w:val="center"/>
              <w:rPr>
                <w:rFonts w:ascii="Tahoma" w:hAnsi="Tahoma" w:cs="David"/>
                <w:b/>
                <w:bCs/>
                <w:noProof/>
                <w:sz w:val="24"/>
                <w:szCs w:val="24"/>
                <w:rtl/>
                <w:lang w:eastAsia="he-IL"/>
              </w:rPr>
            </w:pPr>
            <w:r w:rsidRPr="00A55A8C">
              <w:rPr>
                <w:rFonts w:ascii="Tahoma" w:hAnsi="Tahoma" w:cs="David"/>
                <w:b/>
                <w:bCs/>
                <w:noProof/>
                <w:sz w:val="24"/>
                <w:szCs w:val="24"/>
                <w:rtl/>
                <w:lang w:eastAsia="he-IL"/>
              </w:rPr>
              <w:t>קבוצה</w:t>
            </w:r>
          </w:p>
          <w:p w:rsidR="00A55A8C" w:rsidRPr="00A55A8C" w:rsidRDefault="00A55A8C" w:rsidP="00A55A8C">
            <w:pPr>
              <w:spacing w:line="360" w:lineRule="auto"/>
              <w:contextualSpacing/>
              <w:jc w:val="center"/>
              <w:rPr>
                <w:rFonts w:ascii="Tahoma" w:hAnsi="Tahoma" w:cs="David"/>
                <w:b/>
                <w:bCs/>
                <w:noProof/>
                <w:sz w:val="24"/>
                <w:szCs w:val="24"/>
                <w:rtl/>
                <w:lang w:eastAsia="he-IL"/>
              </w:rPr>
            </w:pPr>
            <w:r w:rsidRPr="00A55A8C">
              <w:rPr>
                <w:rFonts w:ascii="Tahoma" w:hAnsi="Tahoma" w:cs="David"/>
                <w:b/>
                <w:bCs/>
                <w:noProof/>
                <w:sz w:val="24"/>
                <w:szCs w:val="24"/>
                <w:rtl/>
                <w:lang w:eastAsia="he-IL"/>
              </w:rPr>
              <w:t>(לפי יכולות)</w:t>
            </w:r>
          </w:p>
        </w:tc>
        <w:tc>
          <w:tcPr>
            <w:tcW w:w="3796" w:type="dxa"/>
            <w:shd w:val="clear" w:color="auto" w:fill="EDEDED" w:themeFill="accent3" w:themeFillTint="33"/>
            <w:vAlign w:val="center"/>
          </w:tcPr>
          <w:p w:rsidR="00A55A8C" w:rsidRPr="00A55A8C" w:rsidRDefault="00A55A8C" w:rsidP="00A55A8C">
            <w:pPr>
              <w:spacing w:line="360" w:lineRule="auto"/>
              <w:contextualSpacing/>
              <w:jc w:val="center"/>
              <w:rPr>
                <w:rFonts w:ascii="Tahoma" w:hAnsi="Tahoma" w:cs="David"/>
                <w:b/>
                <w:bCs/>
                <w:noProof/>
                <w:sz w:val="24"/>
                <w:szCs w:val="24"/>
                <w:rtl/>
                <w:lang w:eastAsia="he-IL"/>
              </w:rPr>
            </w:pPr>
            <w:r w:rsidRPr="00A55A8C">
              <w:rPr>
                <w:rFonts w:ascii="Tahoma" w:hAnsi="Tahoma" w:cs="David"/>
                <w:b/>
                <w:bCs/>
                <w:noProof/>
                <w:sz w:val="24"/>
                <w:szCs w:val="24"/>
                <w:rtl/>
                <w:lang w:eastAsia="he-IL"/>
              </w:rPr>
              <w:t>הנחיות</w:t>
            </w:r>
          </w:p>
        </w:tc>
        <w:tc>
          <w:tcPr>
            <w:tcW w:w="3796" w:type="dxa"/>
            <w:shd w:val="clear" w:color="auto" w:fill="EDEDED" w:themeFill="accent3" w:themeFillTint="33"/>
            <w:vAlign w:val="center"/>
          </w:tcPr>
          <w:p w:rsidR="00A55A8C" w:rsidRPr="00A55A8C" w:rsidRDefault="00A55A8C" w:rsidP="00A55A8C">
            <w:pPr>
              <w:spacing w:line="360" w:lineRule="auto"/>
              <w:contextualSpacing/>
              <w:jc w:val="center"/>
              <w:rPr>
                <w:rFonts w:ascii="Tahoma" w:hAnsi="Tahoma" w:cs="David"/>
                <w:b/>
                <w:bCs/>
                <w:noProof/>
                <w:sz w:val="24"/>
                <w:szCs w:val="24"/>
                <w:rtl/>
                <w:lang w:eastAsia="he-IL"/>
              </w:rPr>
            </w:pPr>
            <w:r w:rsidRPr="00A55A8C">
              <w:rPr>
                <w:rFonts w:ascii="Tahoma" w:hAnsi="Tahoma" w:cs="David"/>
                <w:b/>
                <w:bCs/>
                <w:noProof/>
                <w:sz w:val="24"/>
                <w:szCs w:val="24"/>
                <w:rtl/>
                <w:lang w:eastAsia="he-IL"/>
              </w:rPr>
              <w:t>הנחיות לצוות המטפל</w:t>
            </w:r>
          </w:p>
        </w:tc>
      </w:tr>
    </w:tbl>
    <w:p w:rsidR="00523E01" w:rsidRPr="00726C58" w:rsidRDefault="00523E01" w:rsidP="00523E01">
      <w:pPr>
        <w:spacing w:after="0" w:line="360" w:lineRule="auto"/>
        <w:contextualSpacing/>
        <w:rPr>
          <w:rFonts w:ascii="Tahoma" w:eastAsia="Times New Roman" w:hAnsi="Tahoma" w:cs="Tahoma"/>
          <w:b/>
          <w:bCs/>
          <w:noProof/>
          <w:rtl/>
          <w:lang w:eastAsia="he-IL"/>
        </w:rPr>
      </w:pPr>
    </w:p>
    <w:tbl>
      <w:tblPr>
        <w:tblStyle w:val="aff3"/>
        <w:tblpPr w:leftFromText="181" w:rightFromText="181" w:vertAnchor="page" w:horzAnchor="margin" w:tblpXSpec="center" w:tblpY="2881"/>
        <w:tblOverlap w:val="never"/>
        <w:bidiVisual/>
        <w:tblW w:w="10968" w:type="dxa"/>
        <w:tblLayout w:type="fixed"/>
        <w:tblLook w:val="04A0" w:firstRow="1" w:lastRow="0" w:firstColumn="1" w:lastColumn="0" w:noHBand="0" w:noVBand="1"/>
      </w:tblPr>
      <w:tblGrid>
        <w:gridCol w:w="1026"/>
        <w:gridCol w:w="2350"/>
        <w:gridCol w:w="3796"/>
        <w:gridCol w:w="3796"/>
      </w:tblGrid>
      <w:tr w:rsidR="00A55A8C" w:rsidRPr="005C3DB7" w:rsidTr="002840F2">
        <w:trPr>
          <w:trHeight w:val="3143"/>
        </w:trPr>
        <w:tc>
          <w:tcPr>
            <w:tcW w:w="1026" w:type="dxa"/>
            <w:shd w:val="clear" w:color="auto" w:fill="EDEDED" w:themeFill="accent3" w:themeFillTint="33"/>
            <w:vAlign w:val="center"/>
          </w:tcPr>
          <w:p w:rsidR="00A55A8C" w:rsidRPr="002B189F" w:rsidRDefault="00A55A8C" w:rsidP="002B189F">
            <w:pPr>
              <w:spacing w:line="360" w:lineRule="auto"/>
              <w:contextualSpacing/>
              <w:jc w:val="center"/>
              <w:rPr>
                <w:rFonts w:ascii="Tahoma" w:hAnsi="Tahoma" w:cs="David"/>
                <w:b/>
                <w:bCs/>
                <w:noProof/>
                <w:sz w:val="28"/>
                <w:szCs w:val="28"/>
                <w:rtl/>
                <w:lang w:eastAsia="he-IL"/>
              </w:rPr>
            </w:pPr>
            <w:r w:rsidRPr="002B189F">
              <w:rPr>
                <w:rFonts w:ascii="Tahoma" w:hAnsi="Tahoma" w:cs="David"/>
                <w:b/>
                <w:bCs/>
                <w:noProof/>
                <w:sz w:val="28"/>
                <w:szCs w:val="28"/>
                <w:rtl/>
                <w:lang w:eastAsia="he-IL"/>
              </w:rPr>
              <w:t>4</w:t>
            </w:r>
          </w:p>
        </w:tc>
        <w:tc>
          <w:tcPr>
            <w:tcW w:w="2350" w:type="dxa"/>
            <w:vAlign w:val="center"/>
          </w:tcPr>
          <w:p w:rsidR="00A55A8C" w:rsidRPr="005C3DB7" w:rsidRDefault="00A55A8C" w:rsidP="002840F2">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אוכלוסייה שאינה מרותקת למקום, אך תלויה בצוות ליציאה החוצה (מבצעת הוראות + לא מבצעת הוראות, כגון אוטובוסים או אנשים עם בעיות התנהגות קשות).</w:t>
            </w:r>
          </w:p>
        </w:tc>
        <w:tc>
          <w:tcPr>
            <w:tcW w:w="3796" w:type="dxa"/>
            <w:vAlign w:val="center"/>
          </w:tcPr>
          <w:p w:rsidR="00A55A8C" w:rsidRPr="005C3DB7" w:rsidRDefault="00A55A8C" w:rsidP="002840F2">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יש לטפל לפי הנחיות ההתנהגות, שנקבעו לציבור הרחב ועל פי תכנית המילוט שהוכנה למוסד.</w:t>
            </w:r>
          </w:p>
          <w:p w:rsidR="00A55A8C" w:rsidRPr="005C3DB7" w:rsidRDefault="00A55A8C" w:rsidP="002840F2">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 xml:space="preserve">אנשי הצוות יצעקו "לצאת החוצה". </w:t>
            </w:r>
          </w:p>
          <w:p w:rsidR="00A55A8C" w:rsidRPr="005C3DB7" w:rsidRDefault="00A55A8C" w:rsidP="002840F2">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במידת האפשר, יאחזו ביד של 2-1  תלמידים,</w:t>
            </w:r>
            <w:r w:rsidRPr="005C3DB7" w:rsidDel="00267457">
              <w:rPr>
                <w:rFonts w:ascii="Tahoma" w:hAnsi="Tahoma" w:cs="David" w:hint="cs"/>
                <w:noProof/>
                <w:sz w:val="24"/>
                <w:szCs w:val="24"/>
                <w:rtl/>
                <w:lang w:eastAsia="he-IL"/>
              </w:rPr>
              <w:t xml:space="preserve"> </w:t>
            </w:r>
            <w:r w:rsidRPr="005C3DB7">
              <w:rPr>
                <w:rFonts w:ascii="Tahoma" w:hAnsi="Tahoma" w:cs="David" w:hint="cs"/>
                <w:noProof/>
                <w:sz w:val="24"/>
                <w:szCs w:val="24"/>
                <w:rtl/>
                <w:lang w:eastAsia="he-IL"/>
              </w:rPr>
              <w:t xml:space="preserve"> וימלטו את עצמם. </w:t>
            </w:r>
          </w:p>
          <w:p w:rsidR="00A55A8C" w:rsidRPr="005C3DB7" w:rsidRDefault="00A55A8C" w:rsidP="002840F2">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 xml:space="preserve">לאחר מכן, יש לעשות מאמץ לרכז </w:t>
            </w:r>
          </w:p>
          <w:p w:rsidR="00A55A8C" w:rsidRPr="005C3DB7" w:rsidRDefault="00A55A8C" w:rsidP="002840F2">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את האוכלוסייה בחוץ, ככל הניתן, ולספק אמצעי הרגעה ככל הניתן.</w:t>
            </w:r>
          </w:p>
          <w:p w:rsidR="00A55A8C" w:rsidRPr="005C3DB7" w:rsidRDefault="00A55A8C" w:rsidP="002840F2">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יש חשיבות גדולה מאוד לביצוע תרגילים תקופתיים.</w:t>
            </w:r>
          </w:p>
          <w:p w:rsidR="00A55A8C" w:rsidRPr="005C3DB7" w:rsidRDefault="00A55A8C" w:rsidP="002840F2">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יש לסמן את נתיב המילוט בצורה ייחודית ומאפיינת.</w:t>
            </w:r>
          </w:p>
        </w:tc>
        <w:tc>
          <w:tcPr>
            <w:tcW w:w="3796" w:type="dxa"/>
            <w:vAlign w:val="center"/>
          </w:tcPr>
          <w:p w:rsidR="00A55A8C" w:rsidRPr="005C3DB7" w:rsidRDefault="00A55A8C" w:rsidP="002840F2">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יש לפעול לפי הנחיות ההתנהגות, שנקבעו לציבור הרחב, ועל פי תכנית המילוט שהוכנה למוסד.</w:t>
            </w:r>
          </w:p>
          <w:p w:rsidR="00A55A8C" w:rsidRPr="005C3DB7" w:rsidRDefault="00A55A8C" w:rsidP="002840F2">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אנשי הצוות יצעקו "לצאת החוצה".</w:t>
            </w:r>
          </w:p>
          <w:p w:rsidR="00A55A8C" w:rsidRPr="005C3DB7" w:rsidRDefault="00A55A8C" w:rsidP="002840F2">
            <w:pPr>
              <w:spacing w:line="360" w:lineRule="auto"/>
              <w:contextualSpacing/>
              <w:rPr>
                <w:rFonts w:ascii="Tahoma" w:hAnsi="Tahoma" w:cs="David"/>
                <w:noProof/>
                <w:sz w:val="24"/>
                <w:szCs w:val="24"/>
                <w:rtl/>
                <w:lang w:eastAsia="he-IL"/>
              </w:rPr>
            </w:pPr>
            <w:r w:rsidRPr="005C3DB7">
              <w:rPr>
                <w:rFonts w:ascii="Tahoma" w:hAnsi="Tahoma" w:cs="David" w:hint="cs"/>
                <w:noProof/>
                <w:sz w:val="24"/>
                <w:szCs w:val="24"/>
                <w:rtl/>
                <w:lang w:eastAsia="he-IL"/>
              </w:rPr>
              <w:t>במידת האפשר, יאחזו ביד של 1-2 תלמידים, וימלטו את עצמם.</w:t>
            </w:r>
          </w:p>
        </w:tc>
      </w:tr>
    </w:tbl>
    <w:p w:rsidR="00523E01" w:rsidRDefault="00523E01" w:rsidP="00523E01">
      <w:pPr>
        <w:spacing w:after="0" w:line="360" w:lineRule="auto"/>
        <w:contextualSpacing/>
        <w:rPr>
          <w:rFonts w:ascii="Tahoma" w:eastAsia="Times New Roman" w:hAnsi="Tahoma" w:cs="Tahoma"/>
          <w:b/>
          <w:bCs/>
          <w:noProof/>
          <w:rtl/>
          <w:lang w:eastAsia="he-IL"/>
        </w:rPr>
      </w:pPr>
    </w:p>
    <w:p w:rsidR="00523E01" w:rsidRDefault="00523E01" w:rsidP="00523E01">
      <w:pPr>
        <w:spacing w:after="0" w:line="360" w:lineRule="auto"/>
        <w:contextualSpacing/>
        <w:rPr>
          <w:rFonts w:ascii="Tahoma" w:eastAsia="Times New Roman" w:hAnsi="Tahoma" w:cs="Tahoma"/>
          <w:b/>
          <w:bCs/>
          <w:noProof/>
          <w:rtl/>
          <w:lang w:eastAsia="he-IL"/>
        </w:rPr>
      </w:pPr>
    </w:p>
    <w:p w:rsidR="00523E01" w:rsidRDefault="00523E01" w:rsidP="00523E01">
      <w:pPr>
        <w:spacing w:after="0" w:line="360" w:lineRule="auto"/>
        <w:contextualSpacing/>
        <w:rPr>
          <w:rFonts w:ascii="Tahoma" w:eastAsia="Times New Roman" w:hAnsi="Tahoma" w:cs="Tahoma"/>
          <w:b/>
          <w:bCs/>
          <w:noProof/>
          <w:rtl/>
          <w:lang w:eastAsia="he-IL"/>
        </w:rPr>
      </w:pPr>
    </w:p>
    <w:p w:rsidR="00523E01" w:rsidRDefault="00523E01" w:rsidP="00523E01">
      <w:pPr>
        <w:spacing w:after="0" w:line="360" w:lineRule="auto"/>
        <w:contextualSpacing/>
        <w:rPr>
          <w:rFonts w:ascii="Tahoma" w:eastAsia="Times New Roman" w:hAnsi="Tahoma" w:cs="Tahoma"/>
          <w:b/>
          <w:bCs/>
          <w:noProof/>
          <w:rtl/>
          <w:lang w:eastAsia="he-IL"/>
        </w:rPr>
      </w:pPr>
    </w:p>
    <w:p w:rsidR="00523E01" w:rsidRDefault="00523E01" w:rsidP="00523E01">
      <w:pPr>
        <w:spacing w:after="0" w:line="360" w:lineRule="auto"/>
        <w:contextualSpacing/>
        <w:rPr>
          <w:rFonts w:ascii="Tahoma" w:eastAsia="Times New Roman" w:hAnsi="Tahoma" w:cs="Tahoma"/>
          <w:b/>
          <w:bCs/>
          <w:noProof/>
          <w:rtl/>
          <w:lang w:eastAsia="he-IL"/>
        </w:rPr>
      </w:pPr>
    </w:p>
    <w:p w:rsidR="00523E01" w:rsidRDefault="00523E01" w:rsidP="00523E01">
      <w:pPr>
        <w:spacing w:after="0" w:line="360" w:lineRule="auto"/>
        <w:contextualSpacing/>
        <w:rPr>
          <w:rFonts w:ascii="Tahoma" w:eastAsia="Times New Roman" w:hAnsi="Tahoma" w:cs="Tahoma"/>
          <w:b/>
          <w:bCs/>
          <w:noProof/>
          <w:rtl/>
          <w:lang w:eastAsia="he-IL"/>
        </w:rPr>
      </w:pPr>
    </w:p>
    <w:p w:rsidR="00523E01" w:rsidRDefault="00523E01" w:rsidP="00523E01">
      <w:pPr>
        <w:spacing w:after="0" w:line="360" w:lineRule="auto"/>
        <w:contextualSpacing/>
        <w:rPr>
          <w:rFonts w:ascii="Tahoma" w:eastAsia="Times New Roman" w:hAnsi="Tahoma" w:cs="Tahoma"/>
          <w:b/>
          <w:bCs/>
          <w:noProof/>
          <w:rtl/>
          <w:lang w:eastAsia="he-IL"/>
        </w:rPr>
      </w:pPr>
    </w:p>
    <w:p w:rsidR="00523E01" w:rsidRDefault="00523E01" w:rsidP="00523E01">
      <w:pPr>
        <w:spacing w:after="0" w:line="360" w:lineRule="auto"/>
        <w:contextualSpacing/>
        <w:rPr>
          <w:rFonts w:ascii="Tahoma" w:eastAsia="Times New Roman" w:hAnsi="Tahoma" w:cs="Tahoma"/>
          <w:b/>
          <w:bCs/>
          <w:noProof/>
          <w:rtl/>
          <w:lang w:eastAsia="he-IL"/>
        </w:rPr>
      </w:pPr>
    </w:p>
    <w:p w:rsidR="00523E01" w:rsidRDefault="00523E01" w:rsidP="00523E01">
      <w:pPr>
        <w:spacing w:after="0" w:line="360" w:lineRule="auto"/>
        <w:contextualSpacing/>
        <w:rPr>
          <w:rFonts w:ascii="Tahoma" w:eastAsia="Times New Roman" w:hAnsi="Tahoma" w:cs="Tahoma"/>
          <w:b/>
          <w:bCs/>
          <w:noProof/>
          <w:rtl/>
          <w:lang w:eastAsia="he-IL"/>
        </w:rPr>
      </w:pPr>
    </w:p>
    <w:p w:rsidR="00523E01" w:rsidRDefault="00523E01" w:rsidP="00523E01">
      <w:pPr>
        <w:spacing w:after="0" w:line="360" w:lineRule="auto"/>
        <w:contextualSpacing/>
        <w:rPr>
          <w:rFonts w:ascii="Tahoma" w:eastAsia="Times New Roman" w:hAnsi="Tahoma" w:cs="Tahoma"/>
          <w:b/>
          <w:bCs/>
          <w:noProof/>
          <w:rtl/>
          <w:lang w:eastAsia="he-IL"/>
        </w:rPr>
      </w:pPr>
    </w:p>
    <w:p w:rsidR="00523E01" w:rsidRDefault="00523E01" w:rsidP="00523E01">
      <w:pPr>
        <w:spacing w:after="0" w:line="360" w:lineRule="auto"/>
        <w:contextualSpacing/>
        <w:rPr>
          <w:rFonts w:ascii="Tahoma" w:eastAsia="Times New Roman" w:hAnsi="Tahoma" w:cs="Tahoma"/>
          <w:b/>
          <w:bCs/>
          <w:noProof/>
          <w:rtl/>
          <w:lang w:eastAsia="he-IL"/>
        </w:rPr>
      </w:pPr>
    </w:p>
    <w:p w:rsidR="00523E01" w:rsidRDefault="00523E01" w:rsidP="00523E01">
      <w:pPr>
        <w:spacing w:after="0" w:line="360" w:lineRule="auto"/>
        <w:contextualSpacing/>
        <w:rPr>
          <w:rFonts w:ascii="Tahoma" w:eastAsia="Times New Roman" w:hAnsi="Tahoma" w:cs="Tahoma"/>
          <w:b/>
          <w:bCs/>
          <w:noProof/>
          <w:rtl/>
          <w:lang w:eastAsia="he-IL"/>
        </w:rPr>
      </w:pPr>
    </w:p>
    <w:p w:rsidR="00523E01" w:rsidRDefault="00523E01" w:rsidP="00523E01">
      <w:pPr>
        <w:spacing w:after="0" w:line="360" w:lineRule="auto"/>
        <w:contextualSpacing/>
        <w:rPr>
          <w:rFonts w:ascii="Tahoma" w:eastAsia="Times New Roman" w:hAnsi="Tahoma" w:cs="Tahoma"/>
          <w:b/>
          <w:bCs/>
          <w:noProof/>
          <w:rtl/>
          <w:lang w:eastAsia="he-IL"/>
        </w:rPr>
      </w:pPr>
    </w:p>
    <w:p w:rsidR="00523E01" w:rsidRDefault="00523E01" w:rsidP="00523E01">
      <w:pPr>
        <w:spacing w:after="0" w:line="360" w:lineRule="auto"/>
        <w:contextualSpacing/>
        <w:rPr>
          <w:rFonts w:ascii="Tahoma" w:eastAsia="Times New Roman" w:hAnsi="Tahoma" w:cs="Tahoma"/>
          <w:b/>
          <w:bCs/>
          <w:noProof/>
          <w:rtl/>
          <w:lang w:eastAsia="he-IL"/>
        </w:rPr>
      </w:pPr>
    </w:p>
    <w:p w:rsidR="00523E01" w:rsidRDefault="00523E01" w:rsidP="00523E01">
      <w:pPr>
        <w:spacing w:after="0" w:line="360" w:lineRule="auto"/>
        <w:contextualSpacing/>
        <w:rPr>
          <w:rFonts w:ascii="Tahoma" w:eastAsia="Times New Roman" w:hAnsi="Tahoma" w:cs="Tahoma"/>
          <w:b/>
          <w:bCs/>
          <w:noProof/>
          <w:rtl/>
          <w:lang w:eastAsia="he-IL"/>
        </w:rPr>
      </w:pPr>
    </w:p>
    <w:p w:rsidR="00523E01" w:rsidRPr="002B189F" w:rsidRDefault="00523E01" w:rsidP="00523E01">
      <w:pPr>
        <w:pStyle w:val="a9"/>
        <w:numPr>
          <w:ilvl w:val="1"/>
          <w:numId w:val="53"/>
        </w:numPr>
        <w:spacing w:after="0" w:line="360" w:lineRule="auto"/>
        <w:rPr>
          <w:rFonts w:ascii="Tahoma" w:hAnsi="Tahoma" w:cs="David"/>
          <w:b/>
          <w:bCs/>
          <w:sz w:val="28"/>
          <w:szCs w:val="28"/>
        </w:rPr>
      </w:pPr>
      <w:r w:rsidRPr="002B189F">
        <w:rPr>
          <w:rFonts w:ascii="Tahoma" w:hAnsi="Tahoma" w:cs="David" w:hint="cs"/>
          <w:b/>
          <w:bCs/>
          <w:sz w:val="28"/>
          <w:szCs w:val="28"/>
          <w:rtl/>
        </w:rPr>
        <w:lastRenderedPageBreak/>
        <w:t xml:space="preserve">התנהגות בזמן רעידת אדמה </w:t>
      </w:r>
      <w:r w:rsidRPr="002B189F">
        <w:rPr>
          <w:rFonts w:ascii="Tahoma" w:hAnsi="Tahoma" w:cs="David" w:hint="cs"/>
          <w:b/>
          <w:bCs/>
          <w:sz w:val="28"/>
          <w:szCs w:val="28"/>
        </w:rPr>
        <w:sym w:font="Wingdings 3" w:char="F0AC"/>
      </w:r>
      <w:r w:rsidRPr="002B189F">
        <w:rPr>
          <w:rFonts w:ascii="Tahoma" w:hAnsi="Tahoma" w:cs="David" w:hint="cs"/>
          <w:b/>
          <w:bCs/>
          <w:sz w:val="28"/>
          <w:szCs w:val="28"/>
          <w:rtl/>
        </w:rPr>
        <w:t xml:space="preserve"> הנחיות לאוכלוסייה עם מוגבלות</w:t>
      </w:r>
    </w:p>
    <w:p w:rsidR="00523E01" w:rsidRPr="002B189F" w:rsidRDefault="00DA3E76" w:rsidP="00523E01">
      <w:pPr>
        <w:pStyle w:val="a9"/>
        <w:spacing w:line="360" w:lineRule="auto"/>
        <w:ind w:left="981" w:firstLine="153"/>
        <w:rPr>
          <w:rFonts w:ascii="Tahoma" w:hAnsi="Tahoma" w:cs="David"/>
          <w:b/>
          <w:bCs/>
          <w:sz w:val="28"/>
          <w:szCs w:val="28"/>
          <w:rtl/>
        </w:rPr>
      </w:pPr>
      <w:r w:rsidRPr="002B189F">
        <w:rPr>
          <w:rFonts w:cs="David"/>
          <w:noProof/>
          <w:sz w:val="28"/>
          <w:szCs w:val="28"/>
        </w:rPr>
        <w:drawing>
          <wp:anchor distT="0" distB="0" distL="114300" distR="114300" simplePos="0" relativeHeight="251686912" behindDoc="1" locked="0" layoutInCell="1" allowOverlap="1" wp14:anchorId="23297D8A" wp14:editId="09C1DADF">
            <wp:simplePos x="0" y="0"/>
            <wp:positionH relativeFrom="column">
              <wp:posOffset>-899795</wp:posOffset>
            </wp:positionH>
            <wp:positionV relativeFrom="paragraph">
              <wp:posOffset>396240</wp:posOffset>
            </wp:positionV>
            <wp:extent cx="6845300" cy="5905500"/>
            <wp:effectExtent l="0" t="0" r="0" b="0"/>
            <wp:wrapThrough wrapText="bothSides">
              <wp:wrapPolygon edited="0">
                <wp:start x="0" y="0"/>
                <wp:lineTo x="0" y="21530"/>
                <wp:lineTo x="21520" y="21530"/>
                <wp:lineTo x="21520" y="0"/>
                <wp:lineTo x="0" y="0"/>
              </wp:wrapPolygon>
            </wp:wrapThrough>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8750" t="29166" r="14903" b="8333"/>
                    <a:stretch/>
                  </pic:blipFill>
                  <pic:spPr bwMode="auto">
                    <a:xfrm>
                      <a:off x="0" y="0"/>
                      <a:ext cx="6845300" cy="590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3E01" w:rsidRPr="002B189F">
        <w:rPr>
          <w:rFonts w:ascii="Tahoma" w:hAnsi="Tahoma" w:cs="David" w:hint="cs"/>
          <w:b/>
          <w:bCs/>
          <w:sz w:val="28"/>
          <w:szCs w:val="28"/>
          <w:rtl/>
        </w:rPr>
        <w:t>ולצוותים המטפלים (תרשים)</w:t>
      </w:r>
    </w:p>
    <w:p w:rsidR="00523E01" w:rsidRPr="00A55A8C" w:rsidRDefault="00523E01" w:rsidP="00A55A8C">
      <w:pPr>
        <w:spacing w:line="360" w:lineRule="auto"/>
        <w:jc w:val="both"/>
        <w:rPr>
          <w:rFonts w:cs="David"/>
          <w:sz w:val="24"/>
          <w:szCs w:val="24"/>
          <w:rtl/>
        </w:rPr>
      </w:pPr>
      <w:r>
        <w:rPr>
          <w:rFonts w:cs="David" w:hint="cs"/>
          <w:sz w:val="24"/>
          <w:szCs w:val="24"/>
          <w:rtl/>
        </w:rPr>
        <w:t>רצ"ב קובץ מורחב המפרט את תכנון נתיב המילוט במוסד החינוכי.</w:t>
      </w:r>
      <w:r w:rsidR="00A55A8C" w:rsidRPr="00A55A8C">
        <w:t xml:space="preserve"> </w:t>
      </w:r>
      <w:r w:rsidR="00A55A8C">
        <w:object w:dxaOrig="1550" w:dyaOrig="990">
          <v:shape id="_x0000_i1026" type="#_x0000_t75" style="width:77.75pt;height:50.1pt" o:ole="">
            <v:imagedata r:id="rId14" o:title=""/>
          </v:shape>
          <o:OLEObject Type="Embed" ProgID="AcroExch.Document.7" ShapeID="_x0000_i1026" DrawAspect="Icon" ObjectID="_1549616427" r:id="rId15"/>
        </w:object>
      </w:r>
    </w:p>
    <w:p w:rsidR="00523E01" w:rsidRPr="00600F6D" w:rsidRDefault="00523E01" w:rsidP="00523E01">
      <w:pPr>
        <w:bidi w:val="0"/>
        <w:spacing w:line="276" w:lineRule="auto"/>
        <w:jc w:val="center"/>
        <w:rPr>
          <w:rFonts w:ascii="Tahoma" w:hAnsi="Tahoma" w:cs="David"/>
          <w:b/>
          <w:bCs/>
          <w:sz w:val="80"/>
          <w:szCs w:val="80"/>
        </w:rPr>
      </w:pPr>
      <w:r w:rsidRPr="001E4070">
        <w:rPr>
          <w:rFonts w:ascii="Tahoma" w:hAnsi="Tahoma" w:cs="David"/>
          <w:b/>
          <w:bCs/>
          <w:sz w:val="80"/>
          <w:szCs w:val="80"/>
          <w:rtl/>
        </w:rPr>
        <w:lastRenderedPageBreak/>
        <w:t xml:space="preserve">נספח - </w:t>
      </w:r>
      <w:r>
        <w:rPr>
          <w:rFonts w:ascii="Tahoma" w:hAnsi="Tahoma" w:cs="David" w:hint="cs"/>
          <w:b/>
          <w:bCs/>
          <w:sz w:val="80"/>
          <w:szCs w:val="80"/>
          <w:rtl/>
        </w:rPr>
        <w:t>ה</w:t>
      </w:r>
      <w:r w:rsidRPr="001E4070">
        <w:rPr>
          <w:rFonts w:ascii="Tahoma" w:hAnsi="Tahoma" w:cs="David"/>
          <w:b/>
          <w:bCs/>
          <w:sz w:val="80"/>
          <w:szCs w:val="80"/>
          <w:rtl/>
        </w:rPr>
        <w:t>'</w:t>
      </w:r>
    </w:p>
    <w:p w:rsidR="00523E01" w:rsidRPr="001E4070" w:rsidRDefault="00523E01" w:rsidP="00523E01">
      <w:pPr>
        <w:spacing w:line="276" w:lineRule="auto"/>
        <w:ind w:right="-1276"/>
        <w:jc w:val="center"/>
        <w:rPr>
          <w:rFonts w:ascii="Tahoma" w:hAnsi="Tahoma" w:cs="David"/>
          <w:b/>
          <w:bCs/>
          <w:sz w:val="40"/>
          <w:szCs w:val="40"/>
          <w:rtl/>
        </w:rPr>
      </w:pPr>
      <w:r>
        <w:rPr>
          <w:rFonts w:ascii="Tahoma" w:hAnsi="Tahoma" w:cs="David" w:hint="cs"/>
          <w:b/>
          <w:bCs/>
          <w:sz w:val="40"/>
          <w:szCs w:val="40"/>
          <w:rtl/>
        </w:rPr>
        <w:t>עקרונות להכנת תכנית מילוט למוסדות חינוך בעת רעידת אדמה</w:t>
      </w:r>
    </w:p>
    <w:p w:rsidR="00523E01" w:rsidRPr="00187D96" w:rsidRDefault="00523E01" w:rsidP="00523E01">
      <w:pPr>
        <w:spacing w:line="276" w:lineRule="auto"/>
        <w:jc w:val="center"/>
        <w:rPr>
          <w:rFonts w:ascii="Tahoma" w:hAnsi="Tahoma" w:cs="David"/>
          <w:sz w:val="36"/>
          <w:szCs w:val="36"/>
          <w:rtl/>
        </w:rPr>
      </w:pPr>
      <w:r>
        <w:rPr>
          <w:rFonts w:ascii="Tahoma" w:hAnsi="Tahoma" w:cs="David" w:hint="cs"/>
          <w:b/>
          <w:bCs/>
          <w:color w:val="C00000"/>
          <w:sz w:val="36"/>
          <w:szCs w:val="36"/>
          <w:rtl/>
        </w:rPr>
        <w:t xml:space="preserve">      </w:t>
      </w:r>
      <w:r w:rsidRPr="00187D96">
        <w:rPr>
          <w:rFonts w:ascii="Tahoma" w:hAnsi="Tahoma" w:cs="David" w:hint="cs"/>
          <w:b/>
          <w:bCs/>
          <w:color w:val="C00000"/>
          <w:sz w:val="36"/>
          <w:szCs w:val="36"/>
          <w:rtl/>
        </w:rPr>
        <w:t>"</w:t>
      </w:r>
      <w:r w:rsidRPr="00187D96">
        <w:rPr>
          <w:rFonts w:ascii="Tahoma" w:hAnsi="Tahoma" w:cs="David"/>
          <w:b/>
          <w:bCs/>
          <w:color w:val="C00000"/>
          <w:sz w:val="36"/>
          <w:szCs w:val="36"/>
          <w:rtl/>
        </w:rPr>
        <w:t>שטח פתוח הכי בטוח</w:t>
      </w:r>
      <w:r w:rsidRPr="00187D96">
        <w:rPr>
          <w:rFonts w:ascii="Tahoma" w:hAnsi="Tahoma" w:cs="David" w:hint="cs"/>
          <w:b/>
          <w:bCs/>
          <w:color w:val="C00000"/>
          <w:sz w:val="36"/>
          <w:szCs w:val="36"/>
          <w:rtl/>
        </w:rPr>
        <w:t>"</w:t>
      </w:r>
      <w:r w:rsidRPr="00187D96">
        <w:rPr>
          <w:rFonts w:ascii="Tahoma" w:hAnsi="Tahoma" w:cs="David" w:hint="cs"/>
          <w:sz w:val="36"/>
          <w:szCs w:val="36"/>
          <w:rtl/>
        </w:rPr>
        <w:t xml:space="preserve">                   </w:t>
      </w:r>
    </w:p>
    <w:p w:rsidR="00523E01" w:rsidRPr="00600F6D" w:rsidRDefault="00523E01" w:rsidP="00523E01">
      <w:pPr>
        <w:ind w:right="-709" w:firstLine="720"/>
        <w:rPr>
          <w:rFonts w:ascii="Gisha" w:hAnsi="Gisha" w:cs="Gisha"/>
          <w:b/>
          <w:bCs/>
          <w:sz w:val="24"/>
          <w:szCs w:val="24"/>
          <w:rtl/>
        </w:rPr>
      </w:pPr>
      <w:r>
        <w:rPr>
          <w:rFonts w:ascii="Gisha" w:hAnsi="Gisha" w:cs="Gisha" w:hint="cs"/>
          <w:b/>
          <w:bCs/>
          <w:sz w:val="24"/>
          <w:szCs w:val="24"/>
          <w:rtl/>
        </w:rPr>
        <w:t xml:space="preserve">                 </w:t>
      </w:r>
      <w:r w:rsidRPr="00A01E4B">
        <w:rPr>
          <w:rFonts w:ascii="Gisha" w:hAnsi="Gisha" w:cs="David"/>
          <w:sz w:val="28"/>
          <w:szCs w:val="28"/>
          <w:rtl/>
        </w:rPr>
        <w:t>(מסמך הנחיות משלים לסרט</w:t>
      </w:r>
      <w:r>
        <w:rPr>
          <w:rFonts w:ascii="Gisha" w:hAnsi="Gisha" w:cs="David" w:hint="cs"/>
          <w:sz w:val="28"/>
          <w:szCs w:val="28"/>
          <w:rtl/>
        </w:rPr>
        <w:t>ון הדרכה</w:t>
      </w:r>
      <w:r w:rsidRPr="00A01E4B">
        <w:rPr>
          <w:rFonts w:ascii="Gisha" w:hAnsi="Gisha" w:cs="David"/>
          <w:sz w:val="28"/>
          <w:szCs w:val="28"/>
          <w:rtl/>
        </w:rPr>
        <w:t xml:space="preserve"> רעידת אדמה</w:t>
      </w:r>
      <w:r>
        <w:rPr>
          <w:rFonts w:ascii="Gisha" w:hAnsi="Gisha" w:cs="David" w:hint="cs"/>
          <w:sz w:val="28"/>
          <w:szCs w:val="28"/>
          <w:rtl/>
        </w:rPr>
        <w:t xml:space="preserve"> למוס''ח</w:t>
      </w:r>
      <w:r w:rsidRPr="0069491E">
        <w:rPr>
          <w:rFonts w:ascii="Gisha" w:hAnsi="Gisha" w:cs="Gisha"/>
          <w:b/>
          <w:bCs/>
          <w:sz w:val="24"/>
          <w:szCs w:val="24"/>
          <w:rtl/>
        </w:rPr>
        <w:t>)</w:t>
      </w:r>
    </w:p>
    <w:p w:rsidR="00523E01" w:rsidRPr="00FA089D" w:rsidRDefault="00523E01" w:rsidP="002B189F">
      <w:pPr>
        <w:pStyle w:val="a9"/>
        <w:numPr>
          <w:ilvl w:val="0"/>
          <w:numId w:val="50"/>
        </w:numPr>
        <w:spacing w:after="0" w:line="480" w:lineRule="auto"/>
        <w:rPr>
          <w:rFonts w:ascii="Gisha" w:hAnsi="Gisha" w:cs="David"/>
          <w:b/>
          <w:bCs/>
          <w:sz w:val="28"/>
          <w:szCs w:val="28"/>
        </w:rPr>
      </w:pPr>
      <w:r w:rsidRPr="00FA089D">
        <w:rPr>
          <w:rFonts w:ascii="Gisha" w:hAnsi="Gisha" w:cs="David" w:hint="cs"/>
          <w:b/>
          <w:bCs/>
          <w:sz w:val="28"/>
          <w:szCs w:val="28"/>
          <w:rtl/>
        </w:rPr>
        <w:t>כללי</w:t>
      </w:r>
    </w:p>
    <w:p w:rsidR="00523E01" w:rsidRPr="002B189F" w:rsidRDefault="00523E01" w:rsidP="002B189F">
      <w:pPr>
        <w:pStyle w:val="a9"/>
        <w:numPr>
          <w:ilvl w:val="1"/>
          <w:numId w:val="50"/>
        </w:numPr>
        <w:spacing w:after="0" w:line="480" w:lineRule="auto"/>
        <w:ind w:right="-709"/>
        <w:rPr>
          <w:rFonts w:ascii="Gisha" w:hAnsi="Gisha" w:cs="Gisha"/>
          <w:b/>
          <w:bCs/>
          <w:sz w:val="28"/>
          <w:szCs w:val="28"/>
          <w:u w:val="single"/>
        </w:rPr>
      </w:pPr>
      <w:r w:rsidRPr="002B189F">
        <w:rPr>
          <w:rFonts w:ascii="Gisha" w:hAnsi="Gisha" w:cs="David" w:hint="cs"/>
          <w:sz w:val="28"/>
          <w:szCs w:val="28"/>
          <w:rtl/>
        </w:rPr>
        <w:t xml:space="preserve">ההסתברות להתרחשותן של רעידות אדמה בעולם </w:t>
      </w:r>
      <w:r w:rsidRPr="002B189F">
        <w:rPr>
          <w:rFonts w:asciiTheme="majorBidi" w:hAnsiTheme="majorBidi" w:cstheme="majorBidi"/>
          <w:b/>
          <w:bCs/>
          <w:sz w:val="28"/>
          <w:szCs w:val="28"/>
          <w:rtl/>
        </w:rPr>
        <w:t>בכלל</w:t>
      </w:r>
      <w:r w:rsidRPr="002B189F">
        <w:rPr>
          <w:rFonts w:ascii="Gisha" w:hAnsi="Gisha" w:cs="David" w:hint="cs"/>
          <w:sz w:val="28"/>
          <w:szCs w:val="28"/>
          <w:rtl/>
        </w:rPr>
        <w:t xml:space="preserve"> ובמדינת ישראל </w:t>
      </w:r>
      <w:r w:rsidRPr="002B189F">
        <w:rPr>
          <w:rFonts w:asciiTheme="majorBidi" w:hAnsiTheme="majorBidi" w:cstheme="majorBidi"/>
          <w:b/>
          <w:bCs/>
          <w:sz w:val="28"/>
          <w:szCs w:val="28"/>
          <w:rtl/>
        </w:rPr>
        <w:t>בפרט</w:t>
      </w:r>
      <w:r w:rsidRPr="002B189F">
        <w:rPr>
          <w:rFonts w:ascii="Gisha" w:hAnsi="Gisha" w:cs="David" w:hint="cs"/>
          <w:sz w:val="28"/>
          <w:szCs w:val="28"/>
          <w:rtl/>
        </w:rPr>
        <w:t xml:space="preserve"> מחייבת אותנו להכין את תלמידי בית הספר להתנהגות נכונה בעת רעידת אדמה.</w:t>
      </w:r>
    </w:p>
    <w:p w:rsidR="00523E01" w:rsidRPr="002B189F" w:rsidRDefault="00523E01" w:rsidP="002B189F">
      <w:pPr>
        <w:pStyle w:val="a9"/>
        <w:numPr>
          <w:ilvl w:val="1"/>
          <w:numId w:val="50"/>
        </w:numPr>
        <w:spacing w:after="0" w:line="480" w:lineRule="auto"/>
        <w:rPr>
          <w:rFonts w:asciiTheme="majorBidi" w:hAnsiTheme="majorBidi" w:cstheme="majorBidi"/>
          <w:b/>
          <w:bCs/>
          <w:sz w:val="28"/>
          <w:szCs w:val="28"/>
          <w:u w:val="single"/>
          <w:rtl/>
        </w:rPr>
      </w:pPr>
      <w:r w:rsidRPr="002B189F">
        <w:rPr>
          <w:rFonts w:asciiTheme="majorBidi" w:hAnsiTheme="majorBidi" w:cs="David" w:hint="cs"/>
          <w:sz w:val="28"/>
          <w:szCs w:val="28"/>
          <w:rtl/>
        </w:rPr>
        <w:t xml:space="preserve">במסגרת היערכות מערכת החינוך לרעידות אדמה גובשו הנחיות מיוחדות עבור מוסדות החינוך </w:t>
      </w:r>
      <w:r w:rsidRPr="002B189F">
        <w:rPr>
          <w:rFonts w:asciiTheme="majorBidi" w:hAnsiTheme="majorBidi" w:cs="David"/>
          <w:sz w:val="28"/>
          <w:szCs w:val="28"/>
          <w:rtl/>
        </w:rPr>
        <w:t>ע"י אנשי מקצוע מוסמכים ובאישור ועדת ההיגוי הממשלתית לרעידות אדמה</w:t>
      </w:r>
      <w:r w:rsidRPr="002B189F">
        <w:rPr>
          <w:rFonts w:asciiTheme="majorBidi" w:hAnsiTheme="majorBidi" w:cs="David" w:hint="cs"/>
          <w:sz w:val="28"/>
          <w:szCs w:val="28"/>
          <w:rtl/>
        </w:rPr>
        <w:t xml:space="preserve"> (ראה נספח ב/פלקט).</w:t>
      </w:r>
    </w:p>
    <w:p w:rsidR="00523E01" w:rsidRPr="002B189F" w:rsidRDefault="00523E01" w:rsidP="00FA089D">
      <w:pPr>
        <w:pStyle w:val="a9"/>
        <w:numPr>
          <w:ilvl w:val="1"/>
          <w:numId w:val="50"/>
        </w:numPr>
        <w:spacing w:after="0" w:line="480" w:lineRule="auto"/>
        <w:rPr>
          <w:sz w:val="28"/>
          <w:szCs w:val="28"/>
          <w:rtl/>
        </w:rPr>
      </w:pPr>
      <w:r w:rsidRPr="002B189F">
        <w:rPr>
          <w:rFonts w:ascii="Gisha" w:hAnsi="Gisha" w:cs="David" w:hint="cs"/>
          <w:sz w:val="28"/>
          <w:szCs w:val="28"/>
          <w:rtl/>
        </w:rPr>
        <w:t xml:space="preserve">לשם כך, אגף הביטחון במשרד החינוך בשיתוף פקע"ר ורח"ל ערך  סרטון </w:t>
      </w:r>
      <w:r w:rsidRPr="00FA089D">
        <w:rPr>
          <w:rFonts w:ascii="Gisha" w:hAnsi="Gisha" w:cs="David" w:hint="cs"/>
          <w:sz w:val="28"/>
          <w:szCs w:val="28"/>
          <w:rtl/>
        </w:rPr>
        <w:t>ההדרכה  לתכנית מילוט בית ספרית</w:t>
      </w:r>
      <w:r w:rsidR="00FA089D">
        <w:rPr>
          <w:rFonts w:ascii="Gisha" w:hAnsi="Gisha" w:cs="David" w:hint="cs"/>
          <w:sz w:val="28"/>
          <w:szCs w:val="28"/>
          <w:rtl/>
        </w:rPr>
        <w:t xml:space="preserve">   </w:t>
      </w:r>
      <w:r w:rsidR="00FA089D">
        <w:rPr>
          <w:rFonts w:ascii="Gisha" w:hAnsi="Gisha" w:cs="David" w:hint="cs"/>
          <w:sz w:val="28"/>
          <w:szCs w:val="28"/>
        </w:rPr>
        <w:sym w:font="Wingdings 3" w:char="F0AC"/>
      </w:r>
      <w:r w:rsidRPr="00FA089D">
        <w:rPr>
          <w:rFonts w:ascii="Gisha" w:hAnsi="Gisha" w:cs="David" w:hint="cs"/>
          <w:sz w:val="28"/>
          <w:szCs w:val="28"/>
          <w:rtl/>
        </w:rPr>
        <w:t xml:space="preserve"> </w:t>
      </w:r>
      <w:r w:rsidR="00FA089D">
        <w:rPr>
          <w:rFonts w:ascii="Gisha" w:hAnsi="Gisha" w:cs="David" w:hint="cs"/>
          <w:sz w:val="28"/>
          <w:szCs w:val="28"/>
          <w:rtl/>
        </w:rPr>
        <w:t xml:space="preserve">  </w:t>
      </w:r>
      <w:r w:rsidRPr="00FA089D">
        <w:rPr>
          <w:rFonts w:ascii="Arial" w:hAnsi="Arial" w:cs="David"/>
          <w:b/>
          <w:bCs/>
          <w:sz w:val="28"/>
          <w:szCs w:val="28"/>
          <w:rtl/>
        </w:rPr>
        <w:t>תרגום עברית</w:t>
      </w:r>
      <w:r w:rsidRPr="002B189F">
        <w:rPr>
          <w:rFonts w:ascii="Arial" w:hAnsi="Arial" w:cs="Arial" w:hint="cs"/>
          <w:b/>
          <w:bCs/>
          <w:sz w:val="28"/>
          <w:szCs w:val="28"/>
          <w:rtl/>
        </w:rPr>
        <w:t xml:space="preserve"> </w:t>
      </w:r>
      <w:hyperlink r:id="rId16" w:tgtFrame="_blank" w:history="1">
        <w:r w:rsidRPr="002B189F">
          <w:rPr>
            <w:rStyle w:val="Hyperlink"/>
            <w:rFonts w:ascii="Calibri" w:eastAsiaTheme="majorEastAsia" w:hAnsi="Calibri" w:cs="Calibri"/>
            <w:sz w:val="28"/>
            <w:szCs w:val="28"/>
          </w:rPr>
          <w:t>https://youtu.be/lzDtswYHxa0</w:t>
        </w:r>
      </w:hyperlink>
      <w:r w:rsidRPr="002B189F">
        <w:rPr>
          <w:rFonts w:ascii="Arial" w:hAnsi="Arial" w:cs="Arial" w:hint="cs"/>
          <w:sz w:val="28"/>
          <w:szCs w:val="28"/>
          <w:rtl/>
        </w:rPr>
        <w:t xml:space="preserve"> </w:t>
      </w:r>
      <w:r w:rsidRPr="002B189F">
        <w:rPr>
          <w:rFonts w:ascii="Arial" w:hAnsi="Arial" w:cs="Arial"/>
          <w:sz w:val="28"/>
          <w:szCs w:val="28"/>
          <w:rtl/>
        </w:rPr>
        <w:t xml:space="preserve"> </w:t>
      </w:r>
      <w:r w:rsidRPr="002B189F">
        <w:rPr>
          <w:rFonts w:ascii="Arial" w:hAnsi="Arial" w:cs="Arial"/>
          <w:b/>
          <w:bCs/>
          <w:sz w:val="28"/>
          <w:szCs w:val="28"/>
          <w:rtl/>
        </w:rPr>
        <w:t>תרגום ערבית</w:t>
      </w:r>
      <w:r w:rsidRPr="002B189F">
        <w:rPr>
          <w:rFonts w:ascii="Arial" w:hAnsi="Arial" w:cs="Arial" w:hint="cs"/>
          <w:sz w:val="28"/>
          <w:szCs w:val="28"/>
          <w:rtl/>
        </w:rPr>
        <w:t xml:space="preserve"> </w:t>
      </w:r>
      <w:r w:rsidRPr="002B189F">
        <w:rPr>
          <w:rFonts w:hint="cs"/>
          <w:sz w:val="28"/>
          <w:szCs w:val="28"/>
          <w:rtl/>
        </w:rPr>
        <w:t xml:space="preserve"> </w:t>
      </w:r>
      <w:hyperlink r:id="rId17" w:tgtFrame="_blank" w:history="1">
        <w:r w:rsidRPr="002B189F">
          <w:rPr>
            <w:rStyle w:val="Hyperlink"/>
            <w:rFonts w:ascii="Calibri" w:eastAsiaTheme="majorEastAsia" w:hAnsi="Calibri" w:cs="Calibri"/>
            <w:sz w:val="28"/>
            <w:szCs w:val="28"/>
          </w:rPr>
          <w:t>https://youtu.be/ne6hEQIPmMk</w:t>
        </w:r>
      </w:hyperlink>
      <w:r w:rsidRPr="002B189F">
        <w:rPr>
          <w:rFonts w:ascii="Arial" w:hAnsi="Arial" w:cs="Arial"/>
          <w:sz w:val="28"/>
          <w:szCs w:val="28"/>
          <w:rtl/>
        </w:rPr>
        <w:t xml:space="preserve"> </w:t>
      </w:r>
      <w:r w:rsidRPr="002B189F">
        <w:rPr>
          <w:rFonts w:hint="cs"/>
          <w:sz w:val="28"/>
          <w:szCs w:val="28"/>
          <w:rtl/>
        </w:rPr>
        <w:t xml:space="preserve"> </w:t>
      </w:r>
    </w:p>
    <w:p w:rsidR="00FA089D" w:rsidRPr="00FA089D" w:rsidRDefault="00523E01" w:rsidP="00FA089D">
      <w:pPr>
        <w:pStyle w:val="a9"/>
        <w:numPr>
          <w:ilvl w:val="1"/>
          <w:numId w:val="50"/>
        </w:numPr>
        <w:spacing w:after="0" w:line="480" w:lineRule="auto"/>
        <w:ind w:right="-993"/>
        <w:rPr>
          <w:rFonts w:ascii="Gisha" w:hAnsi="Gisha" w:cs="David"/>
          <w:b/>
          <w:bCs/>
          <w:sz w:val="28"/>
          <w:szCs w:val="28"/>
          <w:u w:val="single"/>
        </w:rPr>
      </w:pPr>
      <w:r w:rsidRPr="002B189F">
        <w:rPr>
          <w:rFonts w:ascii="Gisha" w:hAnsi="Gisha" w:cs="David" w:hint="cs"/>
          <w:sz w:val="28"/>
          <w:szCs w:val="28"/>
          <w:rtl/>
        </w:rPr>
        <w:t xml:space="preserve">תפקיד רכז/ת הביטחון ומנהל/ת בית הספר בסיוע קב"ט המוסד החינוכי </w:t>
      </w:r>
    </w:p>
    <w:p w:rsidR="00FA089D" w:rsidRDefault="00523E01" w:rsidP="00FA089D">
      <w:pPr>
        <w:pStyle w:val="a9"/>
        <w:spacing w:after="0" w:line="480" w:lineRule="auto"/>
        <w:ind w:left="1134" w:right="-993"/>
        <w:rPr>
          <w:rFonts w:ascii="Gisha" w:hAnsi="Gisha" w:cs="David"/>
          <w:sz w:val="28"/>
          <w:szCs w:val="28"/>
          <w:rtl/>
        </w:rPr>
      </w:pPr>
      <w:r w:rsidRPr="002B189F">
        <w:rPr>
          <w:rFonts w:ascii="Gisha" w:hAnsi="Gisha" w:cs="David" w:hint="cs"/>
          <w:sz w:val="28"/>
          <w:szCs w:val="28"/>
          <w:rtl/>
        </w:rPr>
        <w:t>להכין את בית הספר  ולהיערך לתרחיש רעידת אדמה  תוך דגש  על הכנת</w:t>
      </w:r>
    </w:p>
    <w:p w:rsidR="00523E01" w:rsidRPr="00FA089D" w:rsidRDefault="00523E01" w:rsidP="00FA089D">
      <w:pPr>
        <w:pStyle w:val="a9"/>
        <w:spacing w:after="0" w:line="480" w:lineRule="auto"/>
        <w:ind w:left="1134" w:right="-993"/>
        <w:rPr>
          <w:rFonts w:ascii="Gisha" w:hAnsi="Gisha" w:cs="David"/>
          <w:b/>
          <w:bCs/>
          <w:sz w:val="28"/>
          <w:szCs w:val="28"/>
          <w:u w:val="single"/>
        </w:rPr>
      </w:pPr>
      <w:r w:rsidRPr="00FA089D">
        <w:rPr>
          <w:rFonts w:asciiTheme="majorBidi" w:hAnsiTheme="majorBidi" w:cs="David"/>
          <w:b/>
          <w:bCs/>
          <w:sz w:val="28"/>
          <w:szCs w:val="28"/>
          <w:u w:val="single"/>
          <w:rtl/>
        </w:rPr>
        <w:t>תכנית מילוט בית ספרית</w:t>
      </w:r>
      <w:r w:rsidRPr="00FA089D">
        <w:rPr>
          <w:rFonts w:asciiTheme="majorBidi" w:hAnsiTheme="majorBidi" w:cs="David"/>
          <w:b/>
          <w:bCs/>
          <w:sz w:val="28"/>
          <w:szCs w:val="28"/>
          <w:rtl/>
        </w:rPr>
        <w:t xml:space="preserve"> לאור הנחיות ההתגוננות</w:t>
      </w:r>
      <w:r w:rsidRPr="00FA089D">
        <w:rPr>
          <w:rFonts w:asciiTheme="majorBidi" w:hAnsiTheme="majorBidi" w:cs="David" w:hint="cs"/>
          <w:b/>
          <w:bCs/>
          <w:sz w:val="28"/>
          <w:szCs w:val="28"/>
          <w:rtl/>
        </w:rPr>
        <w:t xml:space="preserve"> </w:t>
      </w:r>
      <w:r w:rsidRPr="00FA089D">
        <w:rPr>
          <w:rFonts w:asciiTheme="majorBidi" w:hAnsiTheme="majorBidi" w:cs="David"/>
          <w:b/>
          <w:bCs/>
          <w:sz w:val="28"/>
          <w:szCs w:val="28"/>
          <w:rtl/>
        </w:rPr>
        <w:t>שנקבעו למוסדות החינוך</w:t>
      </w:r>
      <w:r w:rsidRPr="00FA089D">
        <w:rPr>
          <w:rFonts w:ascii="Gisha" w:hAnsi="Gisha" w:cs="David" w:hint="cs"/>
          <w:sz w:val="28"/>
          <w:szCs w:val="28"/>
          <w:rtl/>
        </w:rPr>
        <w:t>.</w:t>
      </w:r>
    </w:p>
    <w:p w:rsidR="00523E01" w:rsidRDefault="00523E01" w:rsidP="002B189F">
      <w:pPr>
        <w:pStyle w:val="a9"/>
        <w:numPr>
          <w:ilvl w:val="1"/>
          <w:numId w:val="50"/>
        </w:numPr>
        <w:spacing w:after="0" w:line="480" w:lineRule="auto"/>
        <w:rPr>
          <w:rFonts w:ascii="Gisha" w:hAnsi="Gisha" w:cs="David"/>
          <w:sz w:val="28"/>
          <w:szCs w:val="28"/>
        </w:rPr>
      </w:pPr>
      <w:r w:rsidRPr="002B189F">
        <w:rPr>
          <w:rFonts w:ascii="Gisha" w:hAnsi="Gisha" w:cs="David" w:hint="cs"/>
          <w:sz w:val="28"/>
          <w:szCs w:val="28"/>
          <w:rtl/>
        </w:rPr>
        <w:t xml:space="preserve">מסמך זה, מהווה </w:t>
      </w:r>
      <w:r w:rsidRPr="002B189F">
        <w:rPr>
          <w:rFonts w:ascii="Gisha" w:hAnsi="Gisha" w:cs="David"/>
          <w:sz w:val="28"/>
          <w:szCs w:val="28"/>
          <w:rtl/>
        </w:rPr>
        <w:t>מסמך הנחיות משלים לסרט</w:t>
      </w:r>
      <w:r w:rsidRPr="002B189F">
        <w:rPr>
          <w:rFonts w:ascii="Gisha" w:hAnsi="Gisha" w:cs="David" w:hint="cs"/>
          <w:sz w:val="28"/>
          <w:szCs w:val="28"/>
          <w:rtl/>
        </w:rPr>
        <w:t>ון ולשמש את רכז/ת הביטחון בהכנת  תכנית מילוט בית ספרית בעת רעידת אדמה.</w:t>
      </w:r>
    </w:p>
    <w:p w:rsidR="002B189F" w:rsidRDefault="002B189F" w:rsidP="002B189F">
      <w:pPr>
        <w:spacing w:after="0" w:line="480" w:lineRule="auto"/>
        <w:rPr>
          <w:rFonts w:ascii="Gisha" w:hAnsi="Gisha" w:cs="David"/>
          <w:sz w:val="28"/>
          <w:szCs w:val="28"/>
          <w:rtl/>
        </w:rPr>
      </w:pPr>
    </w:p>
    <w:p w:rsidR="00523E01" w:rsidRPr="002B189F" w:rsidRDefault="00523E01" w:rsidP="00FA089D">
      <w:pPr>
        <w:pStyle w:val="a9"/>
        <w:numPr>
          <w:ilvl w:val="0"/>
          <w:numId w:val="50"/>
        </w:numPr>
        <w:spacing w:after="0" w:line="480" w:lineRule="auto"/>
        <w:rPr>
          <w:rFonts w:ascii="Gisha" w:hAnsi="Gisha" w:cs="Gisha"/>
          <w:b/>
          <w:bCs/>
          <w:sz w:val="28"/>
          <w:szCs w:val="28"/>
          <w:u w:val="single"/>
        </w:rPr>
      </w:pPr>
      <w:r w:rsidRPr="002B189F">
        <w:rPr>
          <w:rFonts w:ascii="Gisha" w:hAnsi="Gisha" w:cs="David" w:hint="cs"/>
          <w:b/>
          <w:bCs/>
          <w:sz w:val="28"/>
          <w:szCs w:val="28"/>
          <w:rtl/>
        </w:rPr>
        <w:lastRenderedPageBreak/>
        <w:t>מטרתה של תכנית המילוט הבית ספרית</w:t>
      </w:r>
      <w:r w:rsidRPr="002B189F">
        <w:rPr>
          <w:rFonts w:ascii="Gisha" w:hAnsi="Gisha" w:cs="David" w:hint="cs"/>
          <w:sz w:val="28"/>
          <w:szCs w:val="28"/>
          <w:rtl/>
        </w:rPr>
        <w:t xml:space="preserve"> </w:t>
      </w:r>
    </w:p>
    <w:p w:rsidR="00523E01" w:rsidRPr="002B189F" w:rsidRDefault="00523E01" w:rsidP="00FA089D">
      <w:pPr>
        <w:pStyle w:val="a9"/>
        <w:numPr>
          <w:ilvl w:val="1"/>
          <w:numId w:val="50"/>
        </w:numPr>
        <w:spacing w:after="0" w:line="480" w:lineRule="auto"/>
        <w:ind w:right="-1134"/>
        <w:rPr>
          <w:rFonts w:ascii="Gisha" w:hAnsi="Gisha" w:cs="David"/>
          <w:sz w:val="28"/>
          <w:szCs w:val="28"/>
        </w:rPr>
      </w:pPr>
      <w:r w:rsidRPr="002B189F">
        <w:rPr>
          <w:rFonts w:asciiTheme="majorBidi" w:hAnsiTheme="majorBidi" w:cs="David" w:hint="cs"/>
          <w:sz w:val="28"/>
          <w:szCs w:val="28"/>
          <w:rtl/>
        </w:rPr>
        <w:t>מילוט ו</w:t>
      </w:r>
      <w:r w:rsidRPr="002B189F">
        <w:rPr>
          <w:rFonts w:asciiTheme="majorBidi" w:hAnsiTheme="majorBidi" w:cs="David"/>
          <w:sz w:val="28"/>
          <w:szCs w:val="28"/>
          <w:rtl/>
        </w:rPr>
        <w:t xml:space="preserve">הוצאת </w:t>
      </w:r>
      <w:r w:rsidRPr="002B189F">
        <w:rPr>
          <w:rFonts w:asciiTheme="majorBidi" w:hAnsiTheme="majorBidi" w:cs="David" w:hint="cs"/>
          <w:sz w:val="28"/>
          <w:szCs w:val="28"/>
          <w:rtl/>
        </w:rPr>
        <w:t xml:space="preserve">כל </w:t>
      </w:r>
      <w:r w:rsidRPr="002B189F">
        <w:rPr>
          <w:rFonts w:asciiTheme="majorBidi" w:hAnsiTheme="majorBidi" w:cs="David"/>
          <w:sz w:val="28"/>
          <w:szCs w:val="28"/>
          <w:rtl/>
        </w:rPr>
        <w:t xml:space="preserve"> התלמידים מחוץ</w:t>
      </w:r>
      <w:r w:rsidRPr="002B189F">
        <w:rPr>
          <w:rFonts w:ascii="Gisha" w:hAnsi="Gisha" w:cs="David"/>
          <w:sz w:val="28"/>
          <w:szCs w:val="28"/>
          <w:rtl/>
        </w:rPr>
        <w:t xml:space="preserve"> למבנה </w:t>
      </w:r>
      <w:r w:rsidRPr="002B189F">
        <w:rPr>
          <w:rFonts w:ascii="Gisha" w:hAnsi="Gisha" w:cs="David" w:hint="cs"/>
          <w:sz w:val="28"/>
          <w:szCs w:val="28"/>
          <w:rtl/>
        </w:rPr>
        <w:t xml:space="preserve">אל השטח הפתוח </w:t>
      </w:r>
      <w:r w:rsidRPr="002B189F">
        <w:rPr>
          <w:rFonts w:ascii="Gisha" w:hAnsi="Gisha" w:cs="David"/>
          <w:sz w:val="28"/>
          <w:szCs w:val="28"/>
          <w:rtl/>
        </w:rPr>
        <w:t xml:space="preserve"> </w:t>
      </w:r>
      <w:r w:rsidRPr="002B189F">
        <w:rPr>
          <w:rFonts w:ascii="Gisha" w:hAnsi="Gisha" w:cs="David" w:hint="cs"/>
          <w:sz w:val="28"/>
          <w:szCs w:val="28"/>
          <w:rtl/>
        </w:rPr>
        <w:t>בזמן הקצר ביותר.</w:t>
      </w:r>
    </w:p>
    <w:p w:rsidR="00523E01" w:rsidRPr="00FA089D" w:rsidRDefault="00523E01" w:rsidP="00FA089D">
      <w:pPr>
        <w:pStyle w:val="a9"/>
        <w:numPr>
          <w:ilvl w:val="1"/>
          <w:numId w:val="50"/>
        </w:numPr>
        <w:spacing w:after="0" w:line="480" w:lineRule="auto"/>
        <w:rPr>
          <w:rFonts w:ascii="Gisha" w:hAnsi="Gisha" w:cs="David"/>
          <w:sz w:val="28"/>
          <w:szCs w:val="28"/>
          <w:rtl/>
        </w:rPr>
      </w:pPr>
      <w:r w:rsidRPr="00FA089D">
        <w:rPr>
          <w:rFonts w:asciiTheme="majorBidi" w:hAnsiTheme="majorBidi" w:cs="David" w:hint="cs"/>
          <w:sz w:val="28"/>
          <w:szCs w:val="28"/>
          <w:rtl/>
        </w:rPr>
        <w:t xml:space="preserve">לקבוע סדר פעולות קבוע ומתואם ברמה הבית ספרית ליישום ההנחיות  -  </w:t>
      </w:r>
      <w:r w:rsidRPr="00FA089D">
        <w:rPr>
          <w:rFonts w:asciiTheme="majorBidi" w:hAnsiTheme="majorBidi" w:cs="David"/>
          <w:b/>
          <w:bCs/>
          <w:sz w:val="28"/>
          <w:szCs w:val="28"/>
          <w:rtl/>
        </w:rPr>
        <w:t>"שטח פתוח הכי בטוח"</w:t>
      </w:r>
      <w:r w:rsidRPr="00FA089D">
        <w:rPr>
          <w:rFonts w:asciiTheme="majorBidi" w:hAnsiTheme="majorBidi" w:cs="David" w:hint="cs"/>
          <w:sz w:val="28"/>
          <w:szCs w:val="28"/>
          <w:rtl/>
        </w:rPr>
        <w:t xml:space="preserve"> </w:t>
      </w:r>
      <w:r w:rsidRPr="00FA089D">
        <w:rPr>
          <w:rFonts w:ascii="Gisha" w:hAnsi="Gisha" w:cs="David" w:hint="cs"/>
          <w:sz w:val="28"/>
          <w:szCs w:val="28"/>
          <w:rtl/>
        </w:rPr>
        <w:t>-  כך שכל תלמיד ומורה יידעו להתנהג ולהימלט החוצה מהר ככל האפשר בעת רעא''ד.</w:t>
      </w:r>
    </w:p>
    <w:p w:rsidR="00523E01" w:rsidRPr="00FA089D" w:rsidRDefault="00523E01" w:rsidP="00FA089D">
      <w:pPr>
        <w:pStyle w:val="a9"/>
        <w:numPr>
          <w:ilvl w:val="0"/>
          <w:numId w:val="50"/>
        </w:numPr>
        <w:spacing w:after="0" w:line="480" w:lineRule="auto"/>
        <w:rPr>
          <w:rFonts w:ascii="Gisha" w:hAnsi="Gisha" w:cs="David"/>
          <w:b/>
          <w:bCs/>
          <w:sz w:val="28"/>
          <w:szCs w:val="28"/>
          <w:u w:val="single"/>
        </w:rPr>
      </w:pPr>
      <w:r w:rsidRPr="00FA089D">
        <w:rPr>
          <w:rFonts w:ascii="Gisha" w:hAnsi="Gisha" w:cs="David" w:hint="cs"/>
          <w:b/>
          <w:bCs/>
          <w:sz w:val="28"/>
          <w:szCs w:val="28"/>
          <w:rtl/>
        </w:rPr>
        <w:t>העקרונות והשיקולים לבניית תוכנית מילוט בית ספר</w:t>
      </w:r>
    </w:p>
    <w:p w:rsidR="00523E01" w:rsidRPr="00FA089D" w:rsidRDefault="00523E01" w:rsidP="00FA089D">
      <w:pPr>
        <w:pStyle w:val="a9"/>
        <w:numPr>
          <w:ilvl w:val="2"/>
          <w:numId w:val="48"/>
        </w:numPr>
        <w:spacing w:after="0" w:line="480" w:lineRule="auto"/>
        <w:rPr>
          <w:rFonts w:ascii="Gisha" w:hAnsi="Gisha" w:cs="David"/>
          <w:b/>
          <w:bCs/>
          <w:sz w:val="28"/>
          <w:szCs w:val="28"/>
          <w:u w:val="single"/>
        </w:rPr>
      </w:pPr>
      <w:r w:rsidRPr="00FA089D">
        <w:rPr>
          <w:rFonts w:ascii="Gisha" w:hAnsi="Gisha" w:cs="David" w:hint="cs"/>
          <w:sz w:val="28"/>
          <w:szCs w:val="28"/>
          <w:rtl/>
        </w:rPr>
        <w:t xml:space="preserve">לרוב, מבנים לא מתמוטטים מיד עם תחילת הרעידה. הדבר נכון במיוחד עבור המבנים, שתוכננו ונבנו בהתאם לדרישות התקנים הישראליים. יחד עם זאת, לא קיים פרמטר מדוייק, שבעזרתו ניתן לקבוע זמן, שבו המבנה יתמוטט ולכן, פינוי המבנה צריך </w:t>
      </w:r>
      <w:r w:rsidRPr="00FA089D">
        <w:rPr>
          <w:rFonts w:asciiTheme="majorBidi" w:hAnsiTheme="majorBidi" w:cs="David"/>
          <w:b/>
          <w:bCs/>
          <w:sz w:val="28"/>
          <w:szCs w:val="28"/>
          <w:rtl/>
        </w:rPr>
        <w:t>להתבצע מהר ככל הניתן</w:t>
      </w:r>
      <w:r w:rsidRPr="00FA089D">
        <w:rPr>
          <w:rFonts w:ascii="Gisha" w:hAnsi="Gisha" w:cs="David" w:hint="cs"/>
          <w:sz w:val="28"/>
          <w:szCs w:val="28"/>
          <w:rtl/>
        </w:rPr>
        <w:t>.</w:t>
      </w:r>
    </w:p>
    <w:p w:rsidR="00523E01" w:rsidRPr="00FA089D" w:rsidRDefault="00523E01" w:rsidP="00FA089D">
      <w:pPr>
        <w:pStyle w:val="a9"/>
        <w:numPr>
          <w:ilvl w:val="2"/>
          <w:numId w:val="48"/>
        </w:numPr>
        <w:spacing w:after="0" w:line="480" w:lineRule="auto"/>
        <w:rPr>
          <w:rFonts w:asciiTheme="majorBidi" w:hAnsiTheme="majorBidi" w:cs="David"/>
          <w:b/>
          <w:bCs/>
          <w:sz w:val="28"/>
          <w:szCs w:val="28"/>
          <w:u w:val="single"/>
        </w:rPr>
      </w:pPr>
      <w:r w:rsidRPr="00FA089D">
        <w:rPr>
          <w:rFonts w:asciiTheme="majorBidi" w:hAnsiTheme="majorBidi" w:cs="David"/>
          <w:b/>
          <w:bCs/>
          <w:sz w:val="28"/>
          <w:szCs w:val="28"/>
          <w:rtl/>
        </w:rPr>
        <w:t>נתיב מילוט</w:t>
      </w:r>
      <w:r w:rsidRPr="00FA089D">
        <w:rPr>
          <w:rFonts w:asciiTheme="majorBidi" w:hAnsiTheme="majorBidi" w:cs="David" w:hint="cs"/>
          <w:sz w:val="28"/>
          <w:szCs w:val="28"/>
          <w:rtl/>
        </w:rPr>
        <w:t xml:space="preserve">   -   הינו ציר התנועה הבטוח, המהיר והבטיחותי ביותר מחדר הכיתה חירום/מילוט  אל  השטח הפתוח</w:t>
      </w:r>
      <w:r w:rsidRPr="00FA089D">
        <w:rPr>
          <w:rFonts w:asciiTheme="majorBidi" w:hAnsiTheme="majorBidi" w:cs="David" w:hint="cs"/>
          <w:b/>
          <w:bCs/>
          <w:sz w:val="28"/>
          <w:szCs w:val="28"/>
          <w:rtl/>
        </w:rPr>
        <w:t>.</w:t>
      </w:r>
    </w:p>
    <w:p w:rsidR="00523E01" w:rsidRPr="00FA089D" w:rsidRDefault="00523E01" w:rsidP="00FA089D">
      <w:pPr>
        <w:pStyle w:val="a9"/>
        <w:numPr>
          <w:ilvl w:val="2"/>
          <w:numId w:val="48"/>
        </w:numPr>
        <w:spacing w:after="0" w:line="480" w:lineRule="auto"/>
        <w:rPr>
          <w:rFonts w:asciiTheme="majorBidi" w:hAnsiTheme="majorBidi" w:cs="David"/>
          <w:b/>
          <w:bCs/>
          <w:sz w:val="28"/>
          <w:szCs w:val="28"/>
          <w:u w:val="single"/>
        </w:rPr>
      </w:pPr>
      <w:r w:rsidRPr="00FA089D">
        <w:rPr>
          <w:rFonts w:asciiTheme="majorBidi" w:hAnsiTheme="majorBidi" w:cs="David"/>
          <w:b/>
          <w:bCs/>
          <w:sz w:val="28"/>
          <w:szCs w:val="28"/>
          <w:rtl/>
        </w:rPr>
        <w:t>נתיב המילוט האופייני יהיה בדרך כלל ע"פ הסדר הבא:</w:t>
      </w:r>
    </w:p>
    <w:p w:rsidR="00FA089D" w:rsidRPr="00FA089D" w:rsidRDefault="00523E01" w:rsidP="00FA089D">
      <w:pPr>
        <w:pStyle w:val="a9"/>
        <w:numPr>
          <w:ilvl w:val="3"/>
          <w:numId w:val="48"/>
        </w:numPr>
        <w:spacing w:after="0" w:line="480" w:lineRule="auto"/>
        <w:ind w:right="-709"/>
        <w:rPr>
          <w:rFonts w:asciiTheme="majorBidi" w:hAnsiTheme="majorBidi" w:cs="David"/>
          <w:b/>
          <w:bCs/>
          <w:sz w:val="28"/>
          <w:szCs w:val="28"/>
          <w:u w:val="single"/>
        </w:rPr>
      </w:pPr>
      <w:r w:rsidRPr="00FA089D">
        <w:rPr>
          <w:rFonts w:asciiTheme="majorBidi" w:hAnsiTheme="majorBidi" w:cs="David"/>
          <w:b/>
          <w:bCs/>
          <w:sz w:val="28"/>
          <w:szCs w:val="28"/>
          <w:rtl/>
        </w:rPr>
        <w:t>יציאה מהירה מכיתות הלימוד</w:t>
      </w:r>
      <w:r w:rsidRPr="00FA089D">
        <w:rPr>
          <w:rFonts w:asciiTheme="majorBidi" w:hAnsiTheme="majorBidi" w:cs="David" w:hint="cs"/>
          <w:sz w:val="28"/>
          <w:szCs w:val="28"/>
          <w:rtl/>
        </w:rPr>
        <w:t xml:space="preserve"> (הינם החללים המסוכנים ביותר במבנה, </w:t>
      </w:r>
    </w:p>
    <w:p w:rsidR="00523E01" w:rsidRPr="00FA089D" w:rsidRDefault="00523E01" w:rsidP="00FA089D">
      <w:pPr>
        <w:pStyle w:val="a9"/>
        <w:spacing w:after="0" w:line="480" w:lineRule="auto"/>
        <w:ind w:left="1134" w:right="-709"/>
        <w:rPr>
          <w:rFonts w:asciiTheme="majorBidi" w:hAnsiTheme="majorBidi" w:cs="David"/>
          <w:b/>
          <w:bCs/>
          <w:sz w:val="28"/>
          <w:szCs w:val="28"/>
          <w:u w:val="single"/>
        </w:rPr>
      </w:pPr>
      <w:r w:rsidRPr="00FA089D">
        <w:rPr>
          <w:rFonts w:asciiTheme="majorBidi" w:hAnsiTheme="majorBidi" w:cs="David" w:hint="cs"/>
          <w:sz w:val="28"/>
          <w:szCs w:val="28"/>
          <w:rtl/>
        </w:rPr>
        <w:t>ובעיקר בשל ריבוי חלונות, גודל החלונות והמרחקים הגדולים בין עמודי הבטון).</w:t>
      </w:r>
    </w:p>
    <w:p w:rsidR="00523E01" w:rsidRPr="00FA089D" w:rsidRDefault="00523E01" w:rsidP="00FA089D">
      <w:pPr>
        <w:pStyle w:val="a9"/>
        <w:numPr>
          <w:ilvl w:val="3"/>
          <w:numId w:val="48"/>
        </w:numPr>
        <w:spacing w:after="0" w:line="480" w:lineRule="auto"/>
        <w:rPr>
          <w:rFonts w:asciiTheme="majorBidi" w:hAnsiTheme="majorBidi" w:cs="David"/>
          <w:b/>
          <w:bCs/>
          <w:sz w:val="28"/>
          <w:szCs w:val="28"/>
          <w:u w:val="single"/>
        </w:rPr>
      </w:pPr>
      <w:r w:rsidRPr="00FA089D">
        <w:rPr>
          <w:rFonts w:asciiTheme="majorBidi" w:hAnsiTheme="majorBidi" w:cs="David"/>
          <w:b/>
          <w:bCs/>
          <w:sz w:val="28"/>
          <w:szCs w:val="28"/>
          <w:rtl/>
        </w:rPr>
        <w:t>דרך מסדרונות</w:t>
      </w:r>
      <w:r w:rsidRPr="00FA089D">
        <w:rPr>
          <w:rFonts w:asciiTheme="majorBidi" w:hAnsiTheme="majorBidi" w:cs="David" w:hint="cs"/>
          <w:sz w:val="28"/>
          <w:szCs w:val="28"/>
          <w:rtl/>
        </w:rPr>
        <w:t xml:space="preserve"> יותר בטוחים מכיתות מאחר והם צרים.</w:t>
      </w:r>
    </w:p>
    <w:p w:rsidR="00523E01" w:rsidRPr="00FA089D" w:rsidRDefault="00523E01" w:rsidP="00FA089D">
      <w:pPr>
        <w:pStyle w:val="a9"/>
        <w:numPr>
          <w:ilvl w:val="3"/>
          <w:numId w:val="48"/>
        </w:numPr>
        <w:spacing w:after="0" w:line="480" w:lineRule="auto"/>
        <w:rPr>
          <w:rFonts w:asciiTheme="majorBidi" w:hAnsiTheme="majorBidi" w:cs="David"/>
          <w:b/>
          <w:bCs/>
          <w:sz w:val="28"/>
          <w:szCs w:val="28"/>
          <w:u w:val="single"/>
        </w:rPr>
      </w:pPr>
      <w:r w:rsidRPr="00FA089D">
        <w:rPr>
          <w:rFonts w:asciiTheme="majorBidi" w:hAnsiTheme="majorBidi" w:cs="David" w:hint="cs"/>
          <w:sz w:val="28"/>
          <w:szCs w:val="28"/>
          <w:rtl/>
        </w:rPr>
        <w:t xml:space="preserve">לאחר מכן, </w:t>
      </w:r>
      <w:r w:rsidRPr="00FA089D">
        <w:rPr>
          <w:rFonts w:asciiTheme="majorBidi" w:hAnsiTheme="majorBidi" w:cs="David"/>
          <w:b/>
          <w:bCs/>
          <w:sz w:val="28"/>
          <w:szCs w:val="28"/>
          <w:rtl/>
        </w:rPr>
        <w:t>דרך חדרי מדרגות פנימיים</w:t>
      </w:r>
      <w:r w:rsidRPr="00FA089D">
        <w:rPr>
          <w:rFonts w:asciiTheme="majorBidi" w:hAnsiTheme="majorBidi" w:cs="David" w:hint="cs"/>
          <w:sz w:val="28"/>
          <w:szCs w:val="28"/>
          <w:rtl/>
        </w:rPr>
        <w:t>, לרוב בטוחים יותר ממסדרונות, מאחר והם לעיתים קרובות עשויים מבטון, והמבנה שלהם הרבה יותר קשיח (עמיד יותר).</w:t>
      </w:r>
    </w:p>
    <w:p w:rsidR="00523E01" w:rsidRPr="00FA089D" w:rsidRDefault="00523E01" w:rsidP="00FA089D">
      <w:pPr>
        <w:pStyle w:val="a9"/>
        <w:numPr>
          <w:ilvl w:val="3"/>
          <w:numId w:val="48"/>
        </w:numPr>
        <w:spacing w:after="0" w:line="480" w:lineRule="auto"/>
        <w:ind w:right="-567"/>
        <w:rPr>
          <w:rFonts w:asciiTheme="majorBidi" w:hAnsiTheme="majorBidi" w:cs="David"/>
          <w:b/>
          <w:bCs/>
          <w:sz w:val="28"/>
          <w:szCs w:val="28"/>
          <w:u w:val="single"/>
        </w:rPr>
      </w:pPr>
      <w:r w:rsidRPr="00FA089D">
        <w:rPr>
          <w:rFonts w:asciiTheme="majorBidi" w:hAnsiTheme="majorBidi" w:cs="David" w:hint="cs"/>
          <w:sz w:val="28"/>
          <w:szCs w:val="28"/>
          <w:rtl/>
        </w:rPr>
        <w:t xml:space="preserve">ומשם אל </w:t>
      </w:r>
      <w:r w:rsidRPr="00FA089D">
        <w:rPr>
          <w:rFonts w:asciiTheme="majorBidi" w:hAnsiTheme="majorBidi" w:cs="David"/>
          <w:b/>
          <w:bCs/>
          <w:sz w:val="28"/>
          <w:szCs w:val="28"/>
          <w:rtl/>
        </w:rPr>
        <w:t>פתחי המילוט / יציאות חירום</w:t>
      </w:r>
      <w:r w:rsidRPr="00FA089D">
        <w:rPr>
          <w:rFonts w:asciiTheme="majorBidi" w:hAnsiTheme="majorBidi" w:cs="David" w:hint="cs"/>
          <w:sz w:val="28"/>
          <w:szCs w:val="28"/>
          <w:rtl/>
        </w:rPr>
        <w:t xml:space="preserve"> החוצה אל השטח הפתוח.</w:t>
      </w:r>
    </w:p>
    <w:p w:rsidR="00523E01" w:rsidRPr="00FA089D" w:rsidRDefault="00523E01" w:rsidP="00FA089D">
      <w:pPr>
        <w:pStyle w:val="a9"/>
        <w:numPr>
          <w:ilvl w:val="3"/>
          <w:numId w:val="48"/>
        </w:numPr>
        <w:spacing w:after="0" w:line="480" w:lineRule="auto"/>
        <w:rPr>
          <w:rFonts w:asciiTheme="majorBidi" w:hAnsiTheme="majorBidi" w:cs="David"/>
          <w:b/>
          <w:bCs/>
          <w:sz w:val="28"/>
          <w:szCs w:val="28"/>
          <w:u w:val="single"/>
        </w:rPr>
      </w:pPr>
      <w:r w:rsidRPr="00FA089D">
        <w:rPr>
          <w:rFonts w:asciiTheme="majorBidi" w:hAnsiTheme="majorBidi" w:cs="David" w:hint="cs"/>
          <w:sz w:val="28"/>
          <w:szCs w:val="28"/>
          <w:rtl/>
        </w:rPr>
        <w:t>לאחר מכן, התכנסות התלמידים בשטח הכינוס.</w:t>
      </w:r>
    </w:p>
    <w:p w:rsidR="00523E01" w:rsidRPr="002B189F" w:rsidRDefault="00523E01" w:rsidP="00FA089D">
      <w:pPr>
        <w:pStyle w:val="a9"/>
        <w:spacing w:line="480" w:lineRule="auto"/>
        <w:ind w:left="1134"/>
        <w:rPr>
          <w:rFonts w:asciiTheme="majorBidi" w:hAnsiTheme="majorBidi" w:cs="David"/>
          <w:b/>
          <w:bCs/>
          <w:sz w:val="28"/>
          <w:szCs w:val="28"/>
          <w:rtl/>
        </w:rPr>
      </w:pPr>
      <w:r w:rsidRPr="002B189F">
        <w:rPr>
          <w:rFonts w:asciiTheme="majorBidi" w:hAnsiTheme="majorBidi" w:cs="David" w:hint="cs"/>
          <w:b/>
          <w:bCs/>
          <w:sz w:val="28"/>
          <w:szCs w:val="28"/>
          <w:u w:val="single"/>
          <w:rtl/>
        </w:rPr>
        <w:t>לסיכום:</w:t>
      </w:r>
      <w:r w:rsidRPr="002B189F">
        <w:rPr>
          <w:rFonts w:asciiTheme="majorBidi" w:hAnsiTheme="majorBidi" w:cs="David" w:hint="cs"/>
          <w:sz w:val="28"/>
          <w:szCs w:val="28"/>
          <w:rtl/>
        </w:rPr>
        <w:t xml:space="preserve">  </w:t>
      </w:r>
      <w:r w:rsidRPr="002B189F">
        <w:rPr>
          <w:rFonts w:asciiTheme="majorBidi" w:hAnsiTheme="majorBidi" w:cs="David" w:hint="cs"/>
          <w:b/>
          <w:bCs/>
          <w:sz w:val="28"/>
          <w:szCs w:val="28"/>
          <w:rtl/>
        </w:rPr>
        <w:t>נתיב המילוט האופייני בבתי הספר, יהיה כדלקמן</w:t>
      </w:r>
      <w:r w:rsidR="00A55A8C" w:rsidRPr="002B189F">
        <w:rPr>
          <w:rFonts w:asciiTheme="majorBidi" w:hAnsiTheme="majorBidi" w:cs="David" w:hint="cs"/>
          <w:b/>
          <w:bCs/>
          <w:sz w:val="28"/>
          <w:szCs w:val="28"/>
          <w:rtl/>
        </w:rPr>
        <w:t>:</w:t>
      </w:r>
      <w:r w:rsidRPr="002B189F">
        <w:rPr>
          <w:rFonts w:asciiTheme="majorBidi" w:hAnsiTheme="majorBidi" w:cs="David" w:hint="cs"/>
          <w:b/>
          <w:bCs/>
          <w:sz w:val="28"/>
          <w:szCs w:val="28"/>
          <w:rtl/>
        </w:rPr>
        <w:t xml:space="preserve"> </w:t>
      </w:r>
    </w:p>
    <w:p w:rsidR="00523E01" w:rsidRPr="002B189F" w:rsidRDefault="00523E01" w:rsidP="00FA089D">
      <w:pPr>
        <w:pStyle w:val="a9"/>
        <w:spacing w:line="480" w:lineRule="auto"/>
        <w:ind w:left="1134"/>
        <w:rPr>
          <w:rFonts w:asciiTheme="majorBidi" w:hAnsiTheme="majorBidi" w:cs="David"/>
          <w:b/>
          <w:bCs/>
          <w:sz w:val="28"/>
          <w:szCs w:val="28"/>
          <w:u w:val="single"/>
        </w:rPr>
      </w:pPr>
      <w:r w:rsidRPr="002B189F">
        <w:rPr>
          <w:rFonts w:asciiTheme="majorBidi" w:hAnsiTheme="majorBidi" w:cs="David" w:hint="cs"/>
          <w:b/>
          <w:bCs/>
          <w:sz w:val="28"/>
          <w:szCs w:val="28"/>
          <w:rtl/>
        </w:rPr>
        <w:lastRenderedPageBreak/>
        <w:t xml:space="preserve">מחדר הכיתה </w:t>
      </w:r>
      <w:r w:rsidRPr="002B189F">
        <w:rPr>
          <w:rFonts w:asciiTheme="majorBidi" w:hAnsiTheme="majorBidi" w:cs="David" w:hint="cs"/>
          <w:b/>
          <w:bCs/>
          <w:sz w:val="28"/>
          <w:szCs w:val="28"/>
        </w:rPr>
        <w:sym w:font="Wingdings 3" w:char="F0C1"/>
      </w:r>
      <w:r w:rsidRPr="002B189F">
        <w:rPr>
          <w:rFonts w:asciiTheme="majorBidi" w:hAnsiTheme="majorBidi" w:cs="David" w:hint="cs"/>
          <w:b/>
          <w:bCs/>
          <w:sz w:val="28"/>
          <w:szCs w:val="28"/>
          <w:rtl/>
        </w:rPr>
        <w:t xml:space="preserve">  פרוזדור, מסדרון  </w:t>
      </w:r>
      <w:r w:rsidRPr="002B189F">
        <w:rPr>
          <w:rFonts w:asciiTheme="majorBidi" w:hAnsiTheme="majorBidi" w:cs="David" w:hint="cs"/>
          <w:b/>
          <w:bCs/>
          <w:sz w:val="28"/>
          <w:szCs w:val="28"/>
        </w:rPr>
        <w:sym w:font="Wingdings 3" w:char="F0C1"/>
      </w:r>
      <w:r w:rsidRPr="002B189F">
        <w:rPr>
          <w:rFonts w:asciiTheme="majorBidi" w:hAnsiTheme="majorBidi" w:cs="David" w:hint="cs"/>
          <w:b/>
          <w:bCs/>
          <w:sz w:val="28"/>
          <w:szCs w:val="28"/>
          <w:rtl/>
        </w:rPr>
        <w:t xml:space="preserve"> חדר מדרגות</w:t>
      </w:r>
      <w:r w:rsidRPr="002B189F">
        <w:rPr>
          <w:rFonts w:asciiTheme="majorBidi" w:hAnsiTheme="majorBidi" w:cs="David"/>
          <w:b/>
          <w:bCs/>
          <w:sz w:val="28"/>
          <w:szCs w:val="28"/>
        </w:rPr>
        <w:t xml:space="preserve"> </w:t>
      </w:r>
      <w:r w:rsidRPr="002B189F">
        <w:rPr>
          <w:rFonts w:asciiTheme="majorBidi" w:hAnsiTheme="majorBidi" w:cs="David" w:hint="cs"/>
          <w:b/>
          <w:bCs/>
          <w:sz w:val="28"/>
          <w:szCs w:val="28"/>
        </w:rPr>
        <w:sym w:font="Wingdings 3" w:char="F0C1"/>
      </w:r>
      <w:r w:rsidRPr="002B189F">
        <w:rPr>
          <w:rFonts w:asciiTheme="majorBidi" w:hAnsiTheme="majorBidi" w:cs="David"/>
          <w:b/>
          <w:bCs/>
          <w:sz w:val="28"/>
          <w:szCs w:val="28"/>
        </w:rPr>
        <w:t xml:space="preserve"> </w:t>
      </w:r>
      <w:r w:rsidRPr="002B189F">
        <w:rPr>
          <w:rFonts w:asciiTheme="majorBidi" w:hAnsiTheme="majorBidi" w:cs="David" w:hint="cs"/>
          <w:b/>
          <w:bCs/>
          <w:sz w:val="28"/>
          <w:szCs w:val="28"/>
          <w:rtl/>
        </w:rPr>
        <w:t xml:space="preserve"> פתחי יציאת חירום/מילוט  </w:t>
      </w:r>
      <w:r w:rsidRPr="002B189F">
        <w:rPr>
          <w:rFonts w:asciiTheme="majorBidi" w:hAnsiTheme="majorBidi" w:cs="David" w:hint="cs"/>
          <w:b/>
          <w:bCs/>
          <w:sz w:val="28"/>
          <w:szCs w:val="28"/>
        </w:rPr>
        <w:sym w:font="Wingdings 3" w:char="F0C1"/>
      </w:r>
      <w:r w:rsidRPr="002B189F">
        <w:rPr>
          <w:rFonts w:asciiTheme="majorBidi" w:hAnsiTheme="majorBidi" w:cs="David" w:hint="cs"/>
          <w:b/>
          <w:bCs/>
          <w:sz w:val="28"/>
          <w:szCs w:val="28"/>
          <w:rtl/>
        </w:rPr>
        <w:t xml:space="preserve">  אל מחוץ למבנה המוסד  </w:t>
      </w:r>
      <w:r w:rsidRPr="002B189F">
        <w:rPr>
          <w:rFonts w:asciiTheme="majorBidi" w:hAnsiTheme="majorBidi" w:cs="David" w:hint="cs"/>
          <w:b/>
          <w:bCs/>
          <w:sz w:val="28"/>
          <w:szCs w:val="28"/>
        </w:rPr>
        <w:sym w:font="Wingdings 3" w:char="F0C1"/>
      </w:r>
      <w:r w:rsidRPr="002B189F">
        <w:rPr>
          <w:rFonts w:asciiTheme="majorBidi" w:hAnsiTheme="majorBidi" w:cs="David" w:hint="cs"/>
          <w:b/>
          <w:bCs/>
          <w:sz w:val="28"/>
          <w:szCs w:val="28"/>
          <w:rtl/>
        </w:rPr>
        <w:t xml:space="preserve"> לשטח הפתוח </w:t>
      </w:r>
      <w:r w:rsidRPr="002B189F">
        <w:rPr>
          <w:rFonts w:asciiTheme="majorBidi" w:hAnsiTheme="majorBidi" w:cs="David" w:hint="cs"/>
          <w:b/>
          <w:bCs/>
          <w:sz w:val="28"/>
          <w:szCs w:val="28"/>
        </w:rPr>
        <w:sym w:font="Wingdings 3" w:char="F0C1"/>
      </w:r>
      <w:r w:rsidRPr="002B189F">
        <w:rPr>
          <w:rFonts w:asciiTheme="majorBidi" w:hAnsiTheme="majorBidi" w:cs="David" w:hint="cs"/>
          <w:b/>
          <w:bCs/>
          <w:sz w:val="28"/>
          <w:szCs w:val="28"/>
          <w:rtl/>
        </w:rPr>
        <w:t>שטח כינוס.</w:t>
      </w:r>
    </w:p>
    <w:p w:rsidR="00523E01" w:rsidRPr="002B189F" w:rsidRDefault="00523E01" w:rsidP="00FA089D">
      <w:pPr>
        <w:pStyle w:val="a9"/>
        <w:numPr>
          <w:ilvl w:val="2"/>
          <w:numId w:val="48"/>
        </w:numPr>
        <w:spacing w:after="0" w:line="480" w:lineRule="auto"/>
        <w:ind w:right="-709"/>
        <w:rPr>
          <w:rFonts w:ascii="Gisha" w:hAnsi="Gisha" w:cs="David"/>
          <w:sz w:val="28"/>
          <w:szCs w:val="28"/>
        </w:rPr>
      </w:pPr>
      <w:r w:rsidRPr="002B189F">
        <w:rPr>
          <w:rFonts w:asciiTheme="majorBidi" w:hAnsiTheme="majorBidi" w:cs="David" w:hint="cs"/>
          <w:b/>
          <w:bCs/>
          <w:sz w:val="28"/>
          <w:szCs w:val="28"/>
          <w:rtl/>
        </w:rPr>
        <w:t>גני ילדים במבנים רב קומתיים</w:t>
      </w:r>
      <w:r w:rsidRPr="002B189F">
        <w:rPr>
          <w:rFonts w:ascii="Gisha" w:hAnsi="Gisha" w:cs="David" w:hint="cs"/>
          <w:sz w:val="28"/>
          <w:szCs w:val="28"/>
          <w:rtl/>
        </w:rPr>
        <w:t>, יפעלו בהתאם לעקרונות החלים על בית ספר.</w:t>
      </w:r>
    </w:p>
    <w:p w:rsidR="00523E01" w:rsidRPr="002B189F" w:rsidRDefault="00523E01" w:rsidP="00FA089D">
      <w:pPr>
        <w:pStyle w:val="a9"/>
        <w:numPr>
          <w:ilvl w:val="2"/>
          <w:numId w:val="48"/>
        </w:numPr>
        <w:spacing w:after="0" w:line="480" w:lineRule="auto"/>
        <w:rPr>
          <w:rFonts w:asciiTheme="majorBidi" w:hAnsiTheme="majorBidi" w:cs="David"/>
          <w:b/>
          <w:bCs/>
          <w:sz w:val="28"/>
          <w:szCs w:val="28"/>
          <w:u w:val="single"/>
        </w:rPr>
      </w:pPr>
      <w:r w:rsidRPr="002B189F">
        <w:rPr>
          <w:rFonts w:asciiTheme="majorBidi" w:hAnsiTheme="majorBidi" w:cs="David" w:hint="cs"/>
          <w:sz w:val="28"/>
          <w:szCs w:val="28"/>
          <w:rtl/>
        </w:rPr>
        <w:t xml:space="preserve">אך מאחר ומדובר במספר רב של תלמידים, שאמורים לצאת בבת אחת וברוחב צר יחסית של מסדרונות וחדרי המדרגות, נדרש לתכנן את היציאה החוצה </w:t>
      </w:r>
      <w:r w:rsidRPr="002B189F">
        <w:rPr>
          <w:rFonts w:asciiTheme="majorBidi" w:hAnsiTheme="majorBidi" w:cs="David"/>
          <w:b/>
          <w:bCs/>
          <w:sz w:val="28"/>
          <w:szCs w:val="28"/>
          <w:rtl/>
        </w:rPr>
        <w:t>לפי כיתות</w:t>
      </w:r>
      <w:r w:rsidRPr="002B189F">
        <w:rPr>
          <w:rFonts w:asciiTheme="majorBidi" w:hAnsiTheme="majorBidi" w:cs="David" w:hint="cs"/>
          <w:sz w:val="28"/>
          <w:szCs w:val="28"/>
          <w:rtl/>
        </w:rPr>
        <w:t xml:space="preserve"> בזמן קצר יחסית, </w:t>
      </w:r>
      <w:r w:rsidRPr="002B189F">
        <w:rPr>
          <w:rFonts w:asciiTheme="majorBidi" w:hAnsiTheme="majorBidi" w:cs="David"/>
          <w:b/>
          <w:bCs/>
          <w:sz w:val="28"/>
          <w:szCs w:val="28"/>
          <w:rtl/>
        </w:rPr>
        <w:t>ושיבוץ סגל הוראה</w:t>
      </w:r>
      <w:r w:rsidRPr="002B189F">
        <w:rPr>
          <w:rFonts w:asciiTheme="majorBidi" w:hAnsiTheme="majorBidi" w:cs="David" w:hint="cs"/>
          <w:sz w:val="28"/>
          <w:szCs w:val="28"/>
          <w:rtl/>
        </w:rPr>
        <w:t xml:space="preserve"> במקומות העשויים להיות</w:t>
      </w:r>
      <w:r w:rsidRPr="002B189F">
        <w:rPr>
          <w:rFonts w:asciiTheme="majorBidi" w:hAnsiTheme="majorBidi" w:cs="David"/>
          <w:b/>
          <w:bCs/>
          <w:sz w:val="28"/>
          <w:szCs w:val="28"/>
          <w:rtl/>
        </w:rPr>
        <w:t>"צ</w:t>
      </w:r>
      <w:r w:rsidRPr="002B189F">
        <w:rPr>
          <w:rFonts w:asciiTheme="majorBidi" w:hAnsiTheme="majorBidi" w:cs="David" w:hint="cs"/>
          <w:b/>
          <w:bCs/>
          <w:sz w:val="28"/>
          <w:szCs w:val="28"/>
          <w:rtl/>
        </w:rPr>
        <w:t>ו</w:t>
      </w:r>
      <w:r w:rsidRPr="002B189F">
        <w:rPr>
          <w:rFonts w:asciiTheme="majorBidi" w:hAnsiTheme="majorBidi" w:cs="David"/>
          <w:b/>
          <w:bCs/>
          <w:sz w:val="28"/>
          <w:szCs w:val="28"/>
          <w:rtl/>
        </w:rPr>
        <w:t>וארי בקבוק"</w:t>
      </w:r>
      <w:r w:rsidRPr="002B189F">
        <w:rPr>
          <w:rFonts w:asciiTheme="majorBidi" w:hAnsiTheme="majorBidi" w:cs="David" w:hint="cs"/>
          <w:sz w:val="28"/>
          <w:szCs w:val="28"/>
          <w:rtl/>
        </w:rPr>
        <w:t>, בכדי למנוע אסון של צפיפות ועומס בפתחי היציאה.</w:t>
      </w:r>
    </w:p>
    <w:p w:rsidR="00523E01" w:rsidRPr="002B189F" w:rsidRDefault="00523E01" w:rsidP="00FA089D">
      <w:pPr>
        <w:pStyle w:val="a9"/>
        <w:numPr>
          <w:ilvl w:val="0"/>
          <w:numId w:val="50"/>
        </w:numPr>
        <w:spacing w:after="0" w:line="480" w:lineRule="auto"/>
        <w:rPr>
          <w:rFonts w:asciiTheme="majorBidi" w:hAnsiTheme="majorBidi" w:cs="David"/>
          <w:b/>
          <w:bCs/>
          <w:sz w:val="28"/>
          <w:szCs w:val="28"/>
        </w:rPr>
      </w:pPr>
      <w:r w:rsidRPr="002B189F">
        <w:rPr>
          <w:rFonts w:asciiTheme="majorBidi" w:hAnsiTheme="majorBidi" w:cs="David"/>
          <w:b/>
          <w:bCs/>
          <w:sz w:val="28"/>
          <w:szCs w:val="28"/>
          <w:rtl/>
        </w:rPr>
        <w:t>האופן שבו צריך להכין תוכנית מילוט בית ספרית</w:t>
      </w:r>
      <w:r w:rsidRPr="002B189F">
        <w:rPr>
          <w:rFonts w:asciiTheme="majorBidi" w:hAnsiTheme="majorBidi" w:cs="David" w:hint="cs"/>
          <w:sz w:val="28"/>
          <w:szCs w:val="28"/>
          <w:rtl/>
        </w:rPr>
        <w:t xml:space="preserve"> על ידי מנהל ורכז ביטחון הבית ספרי, ובליווי קב"ט מוס"ח רשותי ע"פ </w:t>
      </w:r>
      <w:r w:rsidRPr="002B189F">
        <w:rPr>
          <w:rFonts w:asciiTheme="majorBidi" w:hAnsiTheme="majorBidi" w:cs="David"/>
          <w:b/>
          <w:bCs/>
          <w:sz w:val="28"/>
          <w:szCs w:val="28"/>
          <w:rtl/>
        </w:rPr>
        <w:t>השלבים הבאים:</w:t>
      </w:r>
    </w:p>
    <w:p w:rsidR="00523E01" w:rsidRPr="002B189F" w:rsidRDefault="00523E01" w:rsidP="00FA089D">
      <w:pPr>
        <w:pStyle w:val="a9"/>
        <w:numPr>
          <w:ilvl w:val="3"/>
          <w:numId w:val="48"/>
        </w:numPr>
        <w:spacing w:after="0" w:line="480" w:lineRule="auto"/>
        <w:ind w:right="-567"/>
        <w:rPr>
          <w:rFonts w:asciiTheme="majorBidi" w:hAnsiTheme="majorBidi" w:cs="David"/>
          <w:b/>
          <w:bCs/>
          <w:sz w:val="28"/>
          <w:szCs w:val="28"/>
        </w:rPr>
      </w:pPr>
      <w:r w:rsidRPr="002B189F">
        <w:rPr>
          <w:rFonts w:asciiTheme="majorBidi" w:hAnsiTheme="majorBidi" w:cs="David" w:hint="cs"/>
          <w:sz w:val="28"/>
          <w:szCs w:val="28"/>
          <w:rtl/>
        </w:rPr>
        <w:t>בשלב ראשון, ערוך סיור במבנה וסביבתו בכדי לגבש תוכנית מילוט למבנה.</w:t>
      </w:r>
    </w:p>
    <w:p w:rsidR="00523E01" w:rsidRPr="002B189F" w:rsidRDefault="00523E01" w:rsidP="00FA089D">
      <w:pPr>
        <w:pStyle w:val="a9"/>
        <w:numPr>
          <w:ilvl w:val="3"/>
          <w:numId w:val="48"/>
        </w:numPr>
        <w:spacing w:after="0" w:line="480" w:lineRule="auto"/>
        <w:ind w:right="-709"/>
        <w:rPr>
          <w:rFonts w:asciiTheme="majorBidi" w:hAnsiTheme="majorBidi" w:cs="David"/>
          <w:b/>
          <w:bCs/>
          <w:sz w:val="28"/>
          <w:szCs w:val="28"/>
        </w:rPr>
      </w:pPr>
      <w:r w:rsidRPr="002B189F">
        <w:rPr>
          <w:rFonts w:asciiTheme="majorBidi" w:hAnsiTheme="majorBidi" w:cs="David" w:hint="cs"/>
          <w:sz w:val="28"/>
          <w:szCs w:val="28"/>
          <w:rtl/>
        </w:rPr>
        <w:t xml:space="preserve">יש לנתח את כלל האפשרויות למילוט מהיר בבית הספר </w:t>
      </w:r>
      <w:r w:rsidRPr="002B189F">
        <w:rPr>
          <w:rFonts w:asciiTheme="majorBidi" w:hAnsiTheme="majorBidi" w:cs="David" w:hint="cs"/>
          <w:sz w:val="28"/>
          <w:szCs w:val="28"/>
        </w:rPr>
        <w:sym w:font="Wingdings 3" w:char="F0AC"/>
      </w:r>
      <w:r w:rsidRPr="002B189F">
        <w:rPr>
          <w:rFonts w:asciiTheme="majorBidi" w:hAnsiTheme="majorBidi" w:cs="David" w:hint="cs"/>
          <w:sz w:val="28"/>
          <w:szCs w:val="28"/>
          <w:rtl/>
        </w:rPr>
        <w:t xml:space="preserve"> דרך מסדרונות, גרם מדרגות, דלתות ראשיות ויציאות חירום.</w:t>
      </w:r>
    </w:p>
    <w:p w:rsidR="00523E01" w:rsidRPr="002B189F" w:rsidRDefault="00523E01" w:rsidP="00FA089D">
      <w:pPr>
        <w:pStyle w:val="a9"/>
        <w:numPr>
          <w:ilvl w:val="3"/>
          <w:numId w:val="48"/>
        </w:numPr>
        <w:spacing w:after="0" w:line="480" w:lineRule="auto"/>
        <w:ind w:right="-567"/>
        <w:rPr>
          <w:rFonts w:asciiTheme="majorBidi" w:hAnsiTheme="majorBidi" w:cs="David"/>
          <w:b/>
          <w:bCs/>
          <w:sz w:val="28"/>
          <w:szCs w:val="28"/>
        </w:rPr>
      </w:pPr>
      <w:r w:rsidRPr="002B189F">
        <w:rPr>
          <w:rFonts w:asciiTheme="majorBidi" w:hAnsiTheme="majorBidi" w:cs="David" w:hint="cs"/>
          <w:sz w:val="28"/>
          <w:szCs w:val="28"/>
          <w:rtl/>
        </w:rPr>
        <w:t>ככלל, תוכנית המילוט תכלול את ציר המילוט ועד ליציאה אל מחוץ למבנה, לשטח הפתוח ולשטח הכינוס/התכנסות התלמידים.</w:t>
      </w:r>
    </w:p>
    <w:p w:rsidR="00523E01" w:rsidRPr="002B189F" w:rsidRDefault="00523E01" w:rsidP="00FA089D">
      <w:pPr>
        <w:pStyle w:val="a9"/>
        <w:numPr>
          <w:ilvl w:val="3"/>
          <w:numId w:val="48"/>
        </w:numPr>
        <w:spacing w:after="0" w:line="480" w:lineRule="auto"/>
        <w:rPr>
          <w:rFonts w:asciiTheme="majorBidi" w:hAnsiTheme="majorBidi" w:cs="David"/>
          <w:b/>
          <w:bCs/>
          <w:sz w:val="28"/>
          <w:szCs w:val="28"/>
        </w:rPr>
      </w:pPr>
      <w:r w:rsidRPr="002B189F">
        <w:rPr>
          <w:rFonts w:asciiTheme="majorBidi" w:hAnsiTheme="majorBidi" w:cs="David" w:hint="cs"/>
          <w:sz w:val="28"/>
          <w:szCs w:val="28"/>
          <w:rtl/>
        </w:rPr>
        <w:t>אתר מכשולים בצירי המילוט, וקבע תוכנית להסגרת/תיקון המכשולים בצירי המילוט.</w:t>
      </w:r>
    </w:p>
    <w:p w:rsidR="00523E01" w:rsidRPr="002B189F" w:rsidRDefault="00523E01" w:rsidP="00FA089D">
      <w:pPr>
        <w:pStyle w:val="a9"/>
        <w:numPr>
          <w:ilvl w:val="3"/>
          <w:numId w:val="48"/>
        </w:numPr>
        <w:spacing w:after="0" w:line="480" w:lineRule="auto"/>
        <w:rPr>
          <w:rFonts w:asciiTheme="majorBidi" w:hAnsiTheme="majorBidi" w:cs="David"/>
          <w:b/>
          <w:bCs/>
          <w:sz w:val="28"/>
          <w:szCs w:val="28"/>
        </w:rPr>
      </w:pPr>
      <w:r w:rsidRPr="002B189F">
        <w:rPr>
          <w:rFonts w:asciiTheme="majorBidi" w:hAnsiTheme="majorBidi" w:cs="David" w:hint="cs"/>
          <w:sz w:val="28"/>
          <w:szCs w:val="28"/>
          <w:rtl/>
        </w:rPr>
        <w:t xml:space="preserve">לבחור את שטח הכינוס במקום פתוח אשר מרוחק </w:t>
      </w:r>
      <w:r w:rsidRPr="002B189F">
        <w:rPr>
          <w:rFonts w:asciiTheme="majorBidi" w:hAnsiTheme="majorBidi" w:cs="David" w:hint="cs"/>
          <w:b/>
          <w:bCs/>
          <w:sz w:val="28"/>
          <w:szCs w:val="28"/>
          <w:rtl/>
        </w:rPr>
        <w:t>כמה שיותר</w:t>
      </w:r>
      <w:r w:rsidRPr="002B189F">
        <w:rPr>
          <w:rFonts w:asciiTheme="majorBidi" w:hAnsiTheme="majorBidi" w:cs="David" w:hint="cs"/>
          <w:sz w:val="28"/>
          <w:szCs w:val="28"/>
          <w:rtl/>
        </w:rPr>
        <w:t xml:space="preserve">  ולא בצמוד למבנים, לכבלי חשמל ולעצים.</w:t>
      </w:r>
    </w:p>
    <w:p w:rsidR="00523E01" w:rsidRPr="002B189F" w:rsidRDefault="00523E01" w:rsidP="00FA089D">
      <w:pPr>
        <w:pStyle w:val="a9"/>
        <w:numPr>
          <w:ilvl w:val="3"/>
          <w:numId w:val="48"/>
        </w:numPr>
        <w:spacing w:after="0" w:line="480" w:lineRule="auto"/>
        <w:ind w:right="-142"/>
        <w:rPr>
          <w:rFonts w:asciiTheme="majorBidi" w:hAnsiTheme="majorBidi" w:cs="David"/>
          <w:b/>
          <w:bCs/>
          <w:sz w:val="28"/>
          <w:szCs w:val="28"/>
        </w:rPr>
      </w:pPr>
      <w:r w:rsidRPr="002B189F">
        <w:rPr>
          <w:rFonts w:asciiTheme="majorBidi" w:hAnsiTheme="majorBidi" w:cs="David" w:hint="cs"/>
          <w:sz w:val="28"/>
          <w:szCs w:val="28"/>
          <w:rtl/>
        </w:rPr>
        <w:t>יש להכין תרשים של כל קומה וקומה, ונתיב מילוט לכל כיתה.</w:t>
      </w:r>
    </w:p>
    <w:p w:rsidR="00523E01" w:rsidRPr="002B189F" w:rsidRDefault="00523E01" w:rsidP="00FA089D">
      <w:pPr>
        <w:pStyle w:val="a9"/>
        <w:numPr>
          <w:ilvl w:val="3"/>
          <w:numId w:val="48"/>
        </w:numPr>
        <w:spacing w:after="0" w:line="480" w:lineRule="auto"/>
        <w:rPr>
          <w:rFonts w:asciiTheme="majorBidi" w:hAnsiTheme="majorBidi" w:cs="David"/>
          <w:b/>
          <w:bCs/>
          <w:sz w:val="28"/>
          <w:szCs w:val="28"/>
        </w:rPr>
      </w:pPr>
      <w:r w:rsidRPr="002B189F">
        <w:rPr>
          <w:rFonts w:asciiTheme="majorBidi" w:hAnsiTheme="majorBidi" w:cs="David" w:hint="cs"/>
          <w:sz w:val="28"/>
          <w:szCs w:val="28"/>
          <w:rtl/>
        </w:rPr>
        <w:lastRenderedPageBreak/>
        <w:t xml:space="preserve">יש לסמן על גבי התרשים את מסלול היציאה לשטח כינוס, ואת מיקום שטח הכינוס   </w:t>
      </w:r>
      <w:r w:rsidRPr="002B189F">
        <w:rPr>
          <w:rFonts w:asciiTheme="majorBidi" w:hAnsiTheme="majorBidi" w:cs="David" w:hint="cs"/>
          <w:sz w:val="28"/>
          <w:szCs w:val="28"/>
        </w:rPr>
        <w:sym w:font="Wingdings 3" w:char="F0C1"/>
      </w:r>
      <w:r w:rsidRPr="002B189F">
        <w:rPr>
          <w:rFonts w:asciiTheme="majorBidi" w:hAnsiTheme="majorBidi" w:cs="David" w:hint="cs"/>
          <w:sz w:val="28"/>
          <w:szCs w:val="28"/>
          <w:rtl/>
        </w:rPr>
        <w:t xml:space="preserve">   </w:t>
      </w:r>
      <w:r w:rsidRPr="002B189F">
        <w:rPr>
          <w:rFonts w:asciiTheme="majorBidi" w:hAnsiTheme="majorBidi" w:cs="David"/>
          <w:b/>
          <w:bCs/>
          <w:sz w:val="28"/>
          <w:szCs w:val="28"/>
          <w:rtl/>
        </w:rPr>
        <w:t>מומלץ לבצע זאת על סקיצה של מבנה בית הספר</w:t>
      </w:r>
      <w:r w:rsidRPr="002B189F">
        <w:rPr>
          <w:rFonts w:asciiTheme="majorBidi" w:hAnsiTheme="majorBidi" w:cs="David" w:hint="cs"/>
          <w:sz w:val="28"/>
          <w:szCs w:val="28"/>
          <w:rtl/>
        </w:rPr>
        <w:t>.</w:t>
      </w:r>
    </w:p>
    <w:p w:rsidR="00523E01" w:rsidRPr="002B189F" w:rsidRDefault="00523E01" w:rsidP="00FA089D">
      <w:pPr>
        <w:pStyle w:val="a9"/>
        <w:numPr>
          <w:ilvl w:val="3"/>
          <w:numId w:val="48"/>
        </w:numPr>
        <w:spacing w:after="0" w:line="480" w:lineRule="auto"/>
        <w:ind w:right="-142"/>
        <w:rPr>
          <w:rFonts w:asciiTheme="majorBidi" w:hAnsiTheme="majorBidi" w:cs="David"/>
          <w:b/>
          <w:bCs/>
          <w:sz w:val="28"/>
          <w:szCs w:val="28"/>
        </w:rPr>
      </w:pPr>
      <w:r w:rsidRPr="002B189F">
        <w:rPr>
          <w:rFonts w:asciiTheme="majorBidi" w:hAnsiTheme="majorBidi" w:cs="David" w:hint="cs"/>
          <w:sz w:val="28"/>
          <w:szCs w:val="28"/>
          <w:rtl/>
        </w:rPr>
        <w:t xml:space="preserve">יש להציב שילוט בכל כיתה / מרחב פעילות, שיגדיר מה הוא המקום </w:t>
      </w:r>
      <w:r w:rsidRPr="002B189F">
        <w:rPr>
          <w:rFonts w:asciiTheme="majorBidi" w:hAnsiTheme="majorBidi" w:cs="David"/>
          <w:b/>
          <w:bCs/>
          <w:sz w:val="28"/>
          <w:szCs w:val="28"/>
          <w:rtl/>
        </w:rPr>
        <w:t>הבטוח ביותר בעת רעידת אדמה לתלמידי אותה כיתה</w:t>
      </w:r>
      <w:r w:rsidRPr="002B189F">
        <w:rPr>
          <w:rFonts w:asciiTheme="majorBidi" w:hAnsiTheme="majorBidi" w:cs="David" w:hint="cs"/>
          <w:sz w:val="28"/>
          <w:szCs w:val="28"/>
          <w:rtl/>
        </w:rPr>
        <w:t xml:space="preserve"> / מרחב פעילות (ראה</w:t>
      </w:r>
      <w:r w:rsidRPr="002B189F">
        <w:rPr>
          <w:rFonts w:asciiTheme="majorBidi" w:hAnsiTheme="majorBidi" w:cs="David" w:hint="cs"/>
          <w:b/>
          <w:bCs/>
          <w:sz w:val="24"/>
          <w:szCs w:val="24"/>
          <w:rtl/>
        </w:rPr>
        <w:t xml:space="preserve"> </w:t>
      </w:r>
      <w:r w:rsidRPr="002B189F">
        <w:rPr>
          <w:rFonts w:asciiTheme="majorBidi" w:hAnsiTheme="majorBidi" w:cs="David" w:hint="cs"/>
          <w:sz w:val="28"/>
          <w:szCs w:val="28"/>
          <w:rtl/>
        </w:rPr>
        <w:t>נספח א).</w:t>
      </w:r>
    </w:p>
    <w:p w:rsidR="00523E01" w:rsidRPr="002B189F" w:rsidRDefault="00523E01" w:rsidP="00FA089D">
      <w:pPr>
        <w:pStyle w:val="a9"/>
        <w:numPr>
          <w:ilvl w:val="3"/>
          <w:numId w:val="48"/>
        </w:numPr>
        <w:spacing w:after="0" w:line="480" w:lineRule="auto"/>
        <w:ind w:right="-284"/>
        <w:rPr>
          <w:rFonts w:asciiTheme="majorBidi" w:hAnsiTheme="majorBidi" w:cs="David"/>
          <w:b/>
          <w:bCs/>
          <w:sz w:val="28"/>
          <w:szCs w:val="28"/>
        </w:rPr>
      </w:pPr>
      <w:r w:rsidRPr="002B189F">
        <w:rPr>
          <w:rFonts w:asciiTheme="majorBidi" w:hAnsiTheme="majorBidi" w:cs="David" w:hint="cs"/>
          <w:sz w:val="28"/>
          <w:szCs w:val="28"/>
          <w:rtl/>
        </w:rPr>
        <w:t>ודא כי פתחי המילוט / יציאות חירום מסומנים וידועים לכולם.</w:t>
      </w:r>
    </w:p>
    <w:p w:rsidR="00523E01" w:rsidRPr="002B189F" w:rsidRDefault="00523E01" w:rsidP="00FA089D">
      <w:pPr>
        <w:pStyle w:val="a9"/>
        <w:numPr>
          <w:ilvl w:val="3"/>
          <w:numId w:val="48"/>
        </w:numPr>
        <w:spacing w:after="0" w:line="480" w:lineRule="auto"/>
        <w:rPr>
          <w:rFonts w:asciiTheme="majorBidi" w:hAnsiTheme="majorBidi" w:cs="David"/>
          <w:b/>
          <w:bCs/>
          <w:sz w:val="28"/>
          <w:szCs w:val="28"/>
          <w:rtl/>
        </w:rPr>
      </w:pPr>
      <w:r w:rsidRPr="002B189F">
        <w:rPr>
          <w:rFonts w:asciiTheme="majorBidi" w:hAnsiTheme="majorBidi" w:cs="David" w:hint="cs"/>
          <w:sz w:val="28"/>
          <w:szCs w:val="28"/>
          <w:rtl/>
        </w:rPr>
        <w:t>ודא כי פתחי המילוט / יציאות חירום פתוחים בכל שעות / יום הלימודים בבית הספר.</w:t>
      </w:r>
    </w:p>
    <w:p w:rsidR="00523E01" w:rsidRPr="002B189F" w:rsidRDefault="00523E01" w:rsidP="00FA089D">
      <w:pPr>
        <w:pStyle w:val="a9"/>
        <w:numPr>
          <w:ilvl w:val="3"/>
          <w:numId w:val="48"/>
        </w:numPr>
        <w:spacing w:after="0" w:line="480" w:lineRule="auto"/>
        <w:rPr>
          <w:rFonts w:asciiTheme="majorBidi" w:hAnsiTheme="majorBidi" w:cs="David"/>
          <w:b/>
          <w:bCs/>
          <w:sz w:val="28"/>
          <w:szCs w:val="28"/>
        </w:rPr>
      </w:pPr>
      <w:r w:rsidRPr="002B189F">
        <w:rPr>
          <w:rFonts w:asciiTheme="majorBidi" w:hAnsiTheme="majorBidi" w:cs="David" w:hint="cs"/>
          <w:sz w:val="28"/>
          <w:szCs w:val="28"/>
          <w:rtl/>
        </w:rPr>
        <w:t>קיבוע אביזרים לא מבניים במוסד החינוכי (ספריות, ארונות, מזגנים) בכלל ובכיתות הלימוד בפרט בסיוע אנשי האחזקה בבית הספר ושל הרשויות המקומיות.</w:t>
      </w:r>
    </w:p>
    <w:p w:rsidR="00523E01" w:rsidRPr="002B189F" w:rsidRDefault="00523E01" w:rsidP="00FA089D">
      <w:pPr>
        <w:pStyle w:val="a9"/>
        <w:numPr>
          <w:ilvl w:val="3"/>
          <w:numId w:val="48"/>
        </w:numPr>
        <w:spacing w:after="0" w:line="480" w:lineRule="auto"/>
        <w:ind w:right="-426"/>
        <w:rPr>
          <w:rFonts w:asciiTheme="majorBidi" w:hAnsiTheme="majorBidi" w:cs="David"/>
          <w:b/>
          <w:bCs/>
          <w:sz w:val="28"/>
          <w:szCs w:val="28"/>
        </w:rPr>
      </w:pPr>
      <w:r w:rsidRPr="002B189F">
        <w:rPr>
          <w:rFonts w:asciiTheme="majorBidi" w:hAnsiTheme="majorBidi" w:cs="David" w:hint="cs"/>
          <w:sz w:val="28"/>
          <w:szCs w:val="28"/>
          <w:rtl/>
        </w:rPr>
        <w:t>הצבת כרזות עם פרוט סדר פעולות להתנהגות בעת רעידת אדמה על גבי לוח מודעות הבית ספרי ובכיתות.</w:t>
      </w:r>
    </w:p>
    <w:p w:rsidR="00523E01" w:rsidRPr="002B189F" w:rsidRDefault="00523E01" w:rsidP="00FA089D">
      <w:pPr>
        <w:pStyle w:val="a9"/>
        <w:numPr>
          <w:ilvl w:val="3"/>
          <w:numId w:val="48"/>
        </w:numPr>
        <w:spacing w:after="0" w:line="480" w:lineRule="auto"/>
        <w:rPr>
          <w:rFonts w:asciiTheme="majorBidi" w:hAnsiTheme="majorBidi" w:cs="David"/>
          <w:b/>
          <w:bCs/>
          <w:sz w:val="28"/>
          <w:szCs w:val="28"/>
        </w:rPr>
      </w:pPr>
      <w:r w:rsidRPr="002B189F">
        <w:rPr>
          <w:rFonts w:asciiTheme="majorBidi" w:hAnsiTheme="majorBidi" w:cs="David" w:hint="cs"/>
          <w:sz w:val="28"/>
          <w:szCs w:val="28"/>
          <w:rtl/>
        </w:rPr>
        <w:t xml:space="preserve">שמירה על נתיבי מילוט פנויים מחפצים ועיגון וחיזוק של אלמנטים לא מבניים בנתיב המילוט </w:t>
      </w:r>
      <w:r w:rsidRPr="002B189F">
        <w:rPr>
          <w:rFonts w:asciiTheme="majorBidi" w:hAnsiTheme="majorBidi" w:cs="David" w:hint="cs"/>
          <w:sz w:val="28"/>
          <w:szCs w:val="28"/>
        </w:rPr>
        <w:sym w:font="Wingdings 3" w:char="F0AC"/>
      </w:r>
      <w:r w:rsidRPr="002B189F">
        <w:rPr>
          <w:rFonts w:asciiTheme="majorBidi" w:hAnsiTheme="majorBidi" w:cs="David" w:hint="cs"/>
          <w:sz w:val="28"/>
          <w:szCs w:val="28"/>
          <w:rtl/>
        </w:rPr>
        <w:t xml:space="preserve"> תקרות אקוסטיות, פרגולות וסוככים בכניסה / יציאה ממבנים.</w:t>
      </w:r>
    </w:p>
    <w:p w:rsidR="00523E01" w:rsidRPr="002B189F" w:rsidRDefault="00523E01" w:rsidP="00FA089D">
      <w:pPr>
        <w:pStyle w:val="a9"/>
        <w:numPr>
          <w:ilvl w:val="3"/>
          <w:numId w:val="48"/>
        </w:numPr>
        <w:spacing w:after="0" w:line="480" w:lineRule="auto"/>
        <w:rPr>
          <w:rFonts w:asciiTheme="majorBidi" w:hAnsiTheme="majorBidi" w:cs="David"/>
          <w:b/>
          <w:bCs/>
          <w:sz w:val="28"/>
          <w:szCs w:val="28"/>
        </w:rPr>
      </w:pPr>
      <w:r w:rsidRPr="002B189F">
        <w:rPr>
          <w:rFonts w:asciiTheme="majorBidi" w:hAnsiTheme="majorBidi" w:cs="David" w:hint="cs"/>
          <w:sz w:val="28"/>
          <w:szCs w:val="28"/>
          <w:rtl/>
        </w:rPr>
        <w:t xml:space="preserve">קבע חלוקת תפקידים לסגל ההוראה בפתחי המילוט לניתוב התמידים לשם מניעת </w:t>
      </w:r>
      <w:r w:rsidRPr="002B189F">
        <w:rPr>
          <w:rFonts w:asciiTheme="majorBidi" w:hAnsiTheme="majorBidi" w:cs="David"/>
          <w:b/>
          <w:bCs/>
          <w:sz w:val="28"/>
          <w:szCs w:val="28"/>
          <w:rtl/>
        </w:rPr>
        <w:t>"צווארי בקבוק"</w:t>
      </w:r>
      <w:r w:rsidRPr="002B189F">
        <w:rPr>
          <w:rFonts w:asciiTheme="majorBidi" w:hAnsiTheme="majorBidi" w:cs="David" w:hint="cs"/>
          <w:sz w:val="28"/>
          <w:szCs w:val="28"/>
          <w:rtl/>
        </w:rPr>
        <w:t xml:space="preserve"> ואסון דריסה.</w:t>
      </w:r>
    </w:p>
    <w:p w:rsidR="00523E01" w:rsidRPr="002B189F" w:rsidRDefault="00523E01" w:rsidP="00FA089D">
      <w:pPr>
        <w:pStyle w:val="a9"/>
        <w:numPr>
          <w:ilvl w:val="3"/>
          <w:numId w:val="48"/>
        </w:numPr>
        <w:spacing w:after="0" w:line="480" w:lineRule="auto"/>
        <w:rPr>
          <w:rFonts w:asciiTheme="majorBidi" w:hAnsiTheme="majorBidi" w:cs="David"/>
          <w:sz w:val="28"/>
          <w:szCs w:val="28"/>
          <w:rtl/>
        </w:rPr>
      </w:pPr>
      <w:r w:rsidRPr="002B189F">
        <w:rPr>
          <w:rFonts w:asciiTheme="majorBidi" w:hAnsiTheme="majorBidi" w:cs="David"/>
          <w:sz w:val="28"/>
          <w:szCs w:val="28"/>
          <w:rtl/>
        </w:rPr>
        <w:t xml:space="preserve">צירי המילוט ייבחנו אחת לחצי שנה על ידי רכז הביטחון, ואחת לשנה"ל על ידי קב"ט מוס"ח רשותי במטרה לוודא שהם פנויים ולא נעולים בכל </w:t>
      </w:r>
      <w:r w:rsidR="00FA089D">
        <w:rPr>
          <w:rFonts w:asciiTheme="majorBidi" w:hAnsiTheme="majorBidi" w:cs="David" w:hint="cs"/>
          <w:sz w:val="28"/>
          <w:szCs w:val="28"/>
          <w:rtl/>
        </w:rPr>
        <w:t xml:space="preserve">עת, </w:t>
      </w:r>
      <w:r w:rsidRPr="002B189F">
        <w:rPr>
          <w:rFonts w:asciiTheme="majorBidi" w:hAnsiTheme="majorBidi" w:cs="David"/>
          <w:sz w:val="28"/>
          <w:szCs w:val="28"/>
          <w:rtl/>
        </w:rPr>
        <w:t>כאשר המבנה מאוייש.</w:t>
      </w:r>
    </w:p>
    <w:p w:rsidR="005E013C" w:rsidRPr="002B189F" w:rsidRDefault="00523E01" w:rsidP="00FA089D">
      <w:pPr>
        <w:pStyle w:val="a9"/>
        <w:numPr>
          <w:ilvl w:val="3"/>
          <w:numId w:val="48"/>
        </w:numPr>
        <w:spacing w:after="0" w:line="480" w:lineRule="auto"/>
        <w:rPr>
          <w:rFonts w:asciiTheme="majorBidi" w:hAnsiTheme="majorBidi" w:cs="David"/>
          <w:sz w:val="28"/>
          <w:szCs w:val="28"/>
        </w:rPr>
      </w:pPr>
      <w:r w:rsidRPr="002B189F">
        <w:rPr>
          <w:rFonts w:asciiTheme="majorBidi" w:hAnsiTheme="majorBidi" w:cs="David"/>
          <w:sz w:val="28"/>
          <w:szCs w:val="28"/>
          <w:rtl/>
        </w:rPr>
        <w:lastRenderedPageBreak/>
        <w:t xml:space="preserve">מומלץ להיוועץ עם קב"ט המוס"ח ומהנדס של הרשות,  אך יודגש,  </w:t>
      </w:r>
    </w:p>
    <w:p w:rsidR="00523E01" w:rsidRPr="002B189F" w:rsidRDefault="005E013C" w:rsidP="00FA089D">
      <w:pPr>
        <w:pStyle w:val="a9"/>
        <w:spacing w:after="0" w:line="480" w:lineRule="auto"/>
        <w:ind w:left="1134"/>
        <w:rPr>
          <w:rFonts w:asciiTheme="majorBidi" w:hAnsiTheme="majorBidi" w:cs="David"/>
          <w:sz w:val="28"/>
          <w:szCs w:val="28"/>
        </w:rPr>
      </w:pPr>
      <w:r w:rsidRPr="002B189F">
        <w:rPr>
          <w:rFonts w:asciiTheme="majorBidi" w:hAnsiTheme="majorBidi" w:cs="David" w:hint="cs"/>
          <w:sz w:val="28"/>
          <w:szCs w:val="28"/>
          <w:rtl/>
        </w:rPr>
        <w:t xml:space="preserve">כי </w:t>
      </w:r>
      <w:r w:rsidR="00523E01" w:rsidRPr="002B189F">
        <w:rPr>
          <w:rFonts w:asciiTheme="majorBidi" w:hAnsiTheme="majorBidi" w:cs="David"/>
          <w:sz w:val="28"/>
          <w:szCs w:val="28"/>
          <w:rtl/>
        </w:rPr>
        <w:t>זהו אינו תנאי להכנת התוכנית וליישומה.</w:t>
      </w:r>
    </w:p>
    <w:p w:rsidR="00523E01" w:rsidRPr="002B189F" w:rsidRDefault="00523E01" w:rsidP="00FA089D">
      <w:pPr>
        <w:pStyle w:val="a9"/>
        <w:numPr>
          <w:ilvl w:val="0"/>
          <w:numId w:val="50"/>
        </w:numPr>
        <w:spacing w:after="0" w:line="480" w:lineRule="auto"/>
        <w:rPr>
          <w:rFonts w:asciiTheme="majorBidi" w:hAnsiTheme="majorBidi" w:cs="David"/>
          <w:b/>
          <w:bCs/>
          <w:sz w:val="28"/>
          <w:szCs w:val="28"/>
        </w:rPr>
      </w:pPr>
      <w:r w:rsidRPr="002B189F">
        <w:rPr>
          <w:rFonts w:asciiTheme="majorBidi" w:hAnsiTheme="majorBidi" w:cs="David"/>
          <w:b/>
          <w:bCs/>
          <w:sz w:val="28"/>
          <w:szCs w:val="28"/>
          <w:rtl/>
        </w:rPr>
        <w:t>תרגול בית הספר</w:t>
      </w:r>
    </w:p>
    <w:p w:rsidR="00523E01" w:rsidRPr="002B189F" w:rsidRDefault="00523E01" w:rsidP="00FA089D">
      <w:pPr>
        <w:pStyle w:val="a9"/>
        <w:numPr>
          <w:ilvl w:val="3"/>
          <w:numId w:val="49"/>
        </w:numPr>
        <w:spacing w:after="0" w:line="480" w:lineRule="auto"/>
        <w:ind w:right="-567"/>
        <w:rPr>
          <w:rFonts w:asciiTheme="majorBidi" w:hAnsiTheme="majorBidi" w:cs="David"/>
          <w:sz w:val="28"/>
          <w:szCs w:val="28"/>
        </w:rPr>
      </w:pPr>
      <w:r w:rsidRPr="002B189F">
        <w:rPr>
          <w:rFonts w:asciiTheme="majorBidi" w:hAnsiTheme="majorBidi" w:cs="David" w:hint="cs"/>
          <w:sz w:val="28"/>
          <w:szCs w:val="28"/>
          <w:rtl/>
        </w:rPr>
        <w:t>יש להציג את סרטון ההדרכה בפני סגל המורים בתחלית כל שנה ולפני כל תרגיל רעידת אדמה בית ספרי.</w:t>
      </w:r>
    </w:p>
    <w:p w:rsidR="00523E01" w:rsidRPr="002B189F" w:rsidRDefault="00523E01" w:rsidP="00523E01">
      <w:pPr>
        <w:pStyle w:val="a9"/>
        <w:numPr>
          <w:ilvl w:val="3"/>
          <w:numId w:val="49"/>
        </w:numPr>
        <w:spacing w:after="0" w:line="360" w:lineRule="auto"/>
        <w:ind w:right="-567"/>
        <w:rPr>
          <w:rFonts w:asciiTheme="majorBidi" w:hAnsiTheme="majorBidi" w:cs="David"/>
          <w:b/>
          <w:bCs/>
          <w:sz w:val="28"/>
          <w:szCs w:val="28"/>
        </w:rPr>
      </w:pPr>
      <w:r w:rsidRPr="002B189F">
        <w:rPr>
          <w:rFonts w:asciiTheme="majorBidi" w:hAnsiTheme="majorBidi" w:cs="David" w:hint="cs"/>
          <w:sz w:val="28"/>
          <w:szCs w:val="28"/>
          <w:rtl/>
        </w:rPr>
        <w:t>יש להדריך את סגל בית ספר, והצגת ההנחיות על ידי מנהל/ת בית הספר ורכז הביטחון בדגש על סדר העדיפות ליציאה החוצה לשטח הפתוח לפי כיתות.</w:t>
      </w:r>
    </w:p>
    <w:p w:rsidR="00523E01" w:rsidRPr="002B189F" w:rsidRDefault="00523E01" w:rsidP="00523E01">
      <w:pPr>
        <w:pStyle w:val="a9"/>
        <w:numPr>
          <w:ilvl w:val="3"/>
          <w:numId w:val="49"/>
        </w:numPr>
        <w:spacing w:after="0" w:line="360" w:lineRule="auto"/>
        <w:ind w:right="-567"/>
        <w:rPr>
          <w:rFonts w:asciiTheme="majorBidi" w:hAnsiTheme="majorBidi" w:cs="David"/>
          <w:b/>
          <w:bCs/>
          <w:sz w:val="28"/>
          <w:szCs w:val="28"/>
        </w:rPr>
      </w:pPr>
      <w:r w:rsidRPr="002B189F">
        <w:rPr>
          <w:rFonts w:asciiTheme="majorBidi" w:hAnsiTheme="majorBidi" w:cs="David" w:hint="cs"/>
          <w:sz w:val="28"/>
          <w:szCs w:val="28"/>
          <w:rtl/>
        </w:rPr>
        <w:t>יש לבצע תרגול של כל כיתה באופן עצמאי על ידי מחנך הכיתה בהתאם לסימון שנקבע מראש.</w:t>
      </w:r>
    </w:p>
    <w:p w:rsidR="00523E01" w:rsidRPr="002B189F" w:rsidRDefault="00523E01" w:rsidP="00523E01">
      <w:pPr>
        <w:pStyle w:val="a9"/>
        <w:numPr>
          <w:ilvl w:val="3"/>
          <w:numId w:val="49"/>
        </w:numPr>
        <w:spacing w:after="0" w:line="360" w:lineRule="auto"/>
        <w:ind w:right="-567"/>
        <w:rPr>
          <w:rFonts w:asciiTheme="majorBidi" w:hAnsiTheme="majorBidi" w:cs="David"/>
          <w:b/>
          <w:bCs/>
          <w:sz w:val="28"/>
          <w:szCs w:val="28"/>
        </w:rPr>
      </w:pPr>
      <w:r w:rsidRPr="002B189F">
        <w:rPr>
          <w:rFonts w:asciiTheme="majorBidi" w:hAnsiTheme="majorBidi" w:cs="David" w:hint="cs"/>
          <w:sz w:val="28"/>
          <w:szCs w:val="28"/>
          <w:rtl/>
        </w:rPr>
        <w:t>יש לתרגל את כל תלמידי בית הספר בתחילת כל שנת לימודים.</w:t>
      </w:r>
    </w:p>
    <w:p w:rsidR="00523E01" w:rsidRDefault="00523E01" w:rsidP="00523E01">
      <w:pPr>
        <w:spacing w:line="360" w:lineRule="auto"/>
        <w:rPr>
          <w:rFonts w:ascii="Tahoma" w:hAnsi="Tahoma" w:cs="David"/>
          <w:sz w:val="28"/>
          <w:szCs w:val="28"/>
          <w:rtl/>
        </w:rPr>
      </w:pPr>
    </w:p>
    <w:p w:rsidR="00FA089D" w:rsidRDefault="00FA089D" w:rsidP="00523E01">
      <w:pPr>
        <w:spacing w:line="360" w:lineRule="auto"/>
        <w:rPr>
          <w:rFonts w:ascii="Tahoma" w:hAnsi="Tahoma" w:cs="David"/>
          <w:sz w:val="28"/>
          <w:szCs w:val="28"/>
          <w:rtl/>
        </w:rPr>
      </w:pPr>
    </w:p>
    <w:p w:rsidR="00FA089D" w:rsidRDefault="00FA089D" w:rsidP="00523E01">
      <w:pPr>
        <w:spacing w:line="360" w:lineRule="auto"/>
        <w:rPr>
          <w:rFonts w:ascii="Tahoma" w:hAnsi="Tahoma" w:cs="David"/>
          <w:sz w:val="28"/>
          <w:szCs w:val="28"/>
          <w:rtl/>
        </w:rPr>
      </w:pPr>
    </w:p>
    <w:p w:rsidR="00FA089D" w:rsidRDefault="00FA089D" w:rsidP="00523E01">
      <w:pPr>
        <w:spacing w:line="360" w:lineRule="auto"/>
        <w:rPr>
          <w:rFonts w:ascii="Tahoma" w:hAnsi="Tahoma" w:cs="David"/>
          <w:sz w:val="28"/>
          <w:szCs w:val="28"/>
          <w:rtl/>
        </w:rPr>
      </w:pPr>
    </w:p>
    <w:p w:rsidR="00FA089D" w:rsidRDefault="00FA089D" w:rsidP="00523E01">
      <w:pPr>
        <w:spacing w:line="360" w:lineRule="auto"/>
        <w:rPr>
          <w:rFonts w:ascii="Tahoma" w:hAnsi="Tahoma" w:cs="David"/>
          <w:sz w:val="28"/>
          <w:szCs w:val="28"/>
          <w:rtl/>
        </w:rPr>
      </w:pPr>
    </w:p>
    <w:p w:rsidR="00FA089D" w:rsidRDefault="00FA089D" w:rsidP="00523E01">
      <w:pPr>
        <w:spacing w:line="360" w:lineRule="auto"/>
        <w:rPr>
          <w:rFonts w:ascii="Tahoma" w:hAnsi="Tahoma" w:cs="David"/>
          <w:sz w:val="28"/>
          <w:szCs w:val="28"/>
          <w:rtl/>
        </w:rPr>
      </w:pPr>
    </w:p>
    <w:p w:rsidR="00FA089D" w:rsidRDefault="00FA089D" w:rsidP="00523E01">
      <w:pPr>
        <w:spacing w:line="360" w:lineRule="auto"/>
        <w:rPr>
          <w:rFonts w:ascii="Tahoma" w:hAnsi="Tahoma" w:cs="David"/>
          <w:sz w:val="28"/>
          <w:szCs w:val="28"/>
          <w:rtl/>
        </w:rPr>
      </w:pPr>
    </w:p>
    <w:p w:rsidR="00FA089D" w:rsidRDefault="00FA089D" w:rsidP="00523E01">
      <w:pPr>
        <w:spacing w:line="360" w:lineRule="auto"/>
        <w:rPr>
          <w:rFonts w:ascii="Tahoma" w:hAnsi="Tahoma" w:cs="David"/>
          <w:sz w:val="28"/>
          <w:szCs w:val="28"/>
          <w:rtl/>
        </w:rPr>
      </w:pPr>
    </w:p>
    <w:p w:rsidR="00FA089D" w:rsidRDefault="00FA089D" w:rsidP="00523E01">
      <w:pPr>
        <w:spacing w:line="360" w:lineRule="auto"/>
        <w:rPr>
          <w:rFonts w:ascii="Tahoma" w:hAnsi="Tahoma" w:cs="David"/>
          <w:sz w:val="28"/>
          <w:szCs w:val="28"/>
          <w:rtl/>
        </w:rPr>
      </w:pPr>
    </w:p>
    <w:p w:rsidR="00FA089D" w:rsidRDefault="00FA089D" w:rsidP="00523E01">
      <w:pPr>
        <w:spacing w:line="360" w:lineRule="auto"/>
        <w:rPr>
          <w:rFonts w:ascii="Tahoma" w:hAnsi="Tahoma" w:cs="David"/>
          <w:sz w:val="28"/>
          <w:szCs w:val="28"/>
          <w:rtl/>
        </w:rPr>
      </w:pPr>
    </w:p>
    <w:p w:rsidR="00FA089D" w:rsidRDefault="00FA089D" w:rsidP="00523E01">
      <w:pPr>
        <w:spacing w:line="360" w:lineRule="auto"/>
        <w:rPr>
          <w:rFonts w:ascii="Tahoma" w:hAnsi="Tahoma" w:cs="David"/>
          <w:sz w:val="28"/>
          <w:szCs w:val="28"/>
          <w:rtl/>
        </w:rPr>
      </w:pPr>
    </w:p>
    <w:p w:rsidR="00FA089D" w:rsidRDefault="00FA089D" w:rsidP="00523E01">
      <w:pPr>
        <w:spacing w:line="360" w:lineRule="auto"/>
        <w:rPr>
          <w:rFonts w:ascii="Tahoma" w:hAnsi="Tahoma" w:cs="David"/>
          <w:sz w:val="28"/>
          <w:szCs w:val="28"/>
          <w:rtl/>
        </w:rPr>
      </w:pPr>
    </w:p>
    <w:p w:rsidR="00523E01" w:rsidRPr="00283107" w:rsidRDefault="00523E01" w:rsidP="00E17C4C">
      <w:pPr>
        <w:spacing w:line="240" w:lineRule="auto"/>
        <w:rPr>
          <w:rFonts w:ascii="Tahoma" w:hAnsi="Tahoma" w:cs="Monotype Hadassah"/>
          <w:b/>
          <w:bCs/>
          <w:sz w:val="28"/>
          <w:szCs w:val="28"/>
          <w:rtl/>
        </w:rPr>
      </w:pPr>
      <w:r w:rsidRPr="00283107">
        <w:rPr>
          <w:rFonts w:ascii="Gisha" w:hAnsi="Gisha" w:cs="Monotype Hadassah"/>
          <w:b/>
          <w:bCs/>
          <w:sz w:val="32"/>
          <w:szCs w:val="32"/>
          <w:rtl/>
        </w:rPr>
        <w:lastRenderedPageBreak/>
        <w:t>נספח א'</w:t>
      </w:r>
      <w:r w:rsidRPr="00283107">
        <w:rPr>
          <w:rFonts w:ascii="Tahoma" w:hAnsi="Tahoma" w:cs="Monotype Hadassah" w:hint="cs"/>
          <w:b/>
          <w:bCs/>
          <w:sz w:val="28"/>
          <w:szCs w:val="28"/>
          <w:rtl/>
        </w:rPr>
        <w:t xml:space="preserve"> </w:t>
      </w:r>
    </w:p>
    <w:p w:rsidR="00523E01" w:rsidRPr="002E424C" w:rsidRDefault="00523E01" w:rsidP="00E17C4C">
      <w:pPr>
        <w:spacing w:line="240" w:lineRule="auto"/>
        <w:rPr>
          <w:rFonts w:ascii="Tahoma" w:hAnsi="Tahoma" w:cs="David"/>
          <w:b/>
          <w:bCs/>
          <w:sz w:val="28"/>
          <w:szCs w:val="28"/>
          <w:rtl/>
        </w:rPr>
      </w:pPr>
      <w:r w:rsidRPr="00283107">
        <w:rPr>
          <w:rFonts w:ascii="Gisha" w:hAnsi="Gisha" w:cs="Monotype Hadassah"/>
          <w:b/>
          <w:bCs/>
          <w:sz w:val="28"/>
          <w:szCs w:val="28"/>
          <w:rtl/>
        </w:rPr>
        <w:t>פלקטים ושילוט</w:t>
      </w:r>
      <w:r>
        <w:rPr>
          <w:rFonts w:ascii="Gisha" w:hAnsi="Gisha" w:cs="David" w:hint="cs"/>
          <w:sz w:val="28"/>
          <w:szCs w:val="28"/>
          <w:rtl/>
        </w:rPr>
        <w:t xml:space="preserve">   </w:t>
      </w:r>
      <w:r>
        <w:rPr>
          <w:rFonts w:ascii="Gisha" w:hAnsi="Gisha" w:cs="David" w:hint="cs"/>
          <w:sz w:val="28"/>
          <w:szCs w:val="28"/>
        </w:rPr>
        <w:sym w:font="Wingdings 3" w:char="F0C1"/>
      </w:r>
      <w:r>
        <w:rPr>
          <w:rFonts w:ascii="Gisha" w:hAnsi="Gisha" w:cs="David" w:hint="cs"/>
          <w:sz w:val="28"/>
          <w:szCs w:val="28"/>
          <w:rtl/>
        </w:rPr>
        <w:t xml:space="preserve">   </w:t>
      </w:r>
      <w:r w:rsidRPr="00283107">
        <w:rPr>
          <w:rFonts w:asciiTheme="majorBidi" w:hAnsiTheme="majorBidi" w:cstheme="majorBidi"/>
          <w:b/>
          <w:bCs/>
          <w:sz w:val="28"/>
          <w:szCs w:val="28"/>
          <w:rtl/>
        </w:rPr>
        <w:t>(לפנות לקב"ט מוס"ח הרשותי)</w:t>
      </w:r>
    </w:p>
    <w:p w:rsidR="00523E01" w:rsidRPr="003D4AFF" w:rsidRDefault="00523E01" w:rsidP="00E17C4C">
      <w:pPr>
        <w:spacing w:line="240" w:lineRule="auto"/>
        <w:ind w:left="-52"/>
        <w:contextualSpacing/>
        <w:rPr>
          <w:rFonts w:cs="Times New Roman"/>
          <w:b/>
          <w:bCs/>
          <w:sz w:val="32"/>
          <w:szCs w:val="32"/>
          <w:rtl/>
        </w:rPr>
      </w:pPr>
      <w:r w:rsidRPr="003D4AFF">
        <w:rPr>
          <w:rFonts w:cs="Times New Roman" w:hint="cs"/>
          <w:b/>
          <w:bCs/>
          <w:sz w:val="32"/>
          <w:szCs w:val="32"/>
          <w:rtl/>
        </w:rPr>
        <w:t xml:space="preserve">שילוט להכוונת תלמידים </w:t>
      </w:r>
      <w:r w:rsidRPr="003D4AFF">
        <w:rPr>
          <w:rFonts w:cs="Times New Roman"/>
          <w:b/>
          <w:bCs/>
          <w:sz w:val="32"/>
          <w:szCs w:val="32"/>
        </w:rPr>
        <w:sym w:font="Wingdings 3" w:char="F0AC"/>
      </w:r>
      <w:r w:rsidRPr="003D4AFF">
        <w:rPr>
          <w:rFonts w:cs="Times New Roman"/>
          <w:b/>
          <w:bCs/>
          <w:sz w:val="32"/>
          <w:szCs w:val="32"/>
          <w:rtl/>
        </w:rPr>
        <w:t xml:space="preserve"> </w:t>
      </w:r>
      <w:r w:rsidRPr="003D4AFF">
        <w:rPr>
          <w:rFonts w:ascii="Tahoma" w:hAnsi="Tahoma" w:cs="Tahoma"/>
          <w:b/>
          <w:bCs/>
          <w:color w:val="C00000"/>
          <w:sz w:val="28"/>
          <w:szCs w:val="28"/>
          <w:rtl/>
        </w:rPr>
        <w:t>"שטח פתוח הכי בטוח"</w:t>
      </w:r>
    </w:p>
    <w:p w:rsidR="00523E01" w:rsidRPr="003D4AFF" w:rsidRDefault="00FA089D" w:rsidP="00E17C4C">
      <w:pPr>
        <w:spacing w:line="240" w:lineRule="auto"/>
        <w:rPr>
          <w:rFonts w:ascii="Tahoma" w:hAnsi="Tahoma" w:cs="David"/>
          <w:color w:val="FF0000"/>
          <w:sz w:val="28"/>
          <w:szCs w:val="28"/>
          <w:rtl/>
        </w:rPr>
      </w:pPr>
      <w:r w:rsidRPr="003D4AFF">
        <w:rPr>
          <w:rFonts w:hint="cs"/>
          <w:noProof/>
          <w:rtl/>
        </w:rPr>
        <mc:AlternateContent>
          <mc:Choice Requires="wps">
            <w:drawing>
              <wp:anchor distT="0" distB="0" distL="114300" distR="114300" simplePos="0" relativeHeight="251673600" behindDoc="0" locked="0" layoutInCell="1" allowOverlap="1" wp14:anchorId="7AF15833" wp14:editId="17D18953">
                <wp:simplePos x="0" y="0"/>
                <wp:positionH relativeFrom="column">
                  <wp:posOffset>619375</wp:posOffset>
                </wp:positionH>
                <wp:positionV relativeFrom="paragraph">
                  <wp:posOffset>187844</wp:posOffset>
                </wp:positionV>
                <wp:extent cx="4406900" cy="1146220"/>
                <wp:effectExtent l="0" t="0" r="12700" b="15875"/>
                <wp:wrapNone/>
                <wp:docPr id="15" name="תרשים זרימה: תהליך חלופי 15"/>
                <wp:cNvGraphicFramePr/>
                <a:graphic xmlns:a="http://schemas.openxmlformats.org/drawingml/2006/main">
                  <a:graphicData uri="http://schemas.microsoft.com/office/word/2010/wordprocessingShape">
                    <wps:wsp>
                      <wps:cNvSpPr/>
                      <wps:spPr>
                        <a:xfrm>
                          <a:off x="0" y="0"/>
                          <a:ext cx="4406900" cy="1146220"/>
                        </a:xfrm>
                        <a:prstGeom prst="flowChartAlternateProcess">
                          <a:avLst/>
                        </a:prstGeom>
                        <a:solidFill>
                          <a:srgbClr val="D16349"/>
                        </a:solidFill>
                        <a:ln w="25400" cap="flat" cmpd="sng" algn="ctr">
                          <a:solidFill>
                            <a:srgbClr val="D16349">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023B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תרשים זרימה: תהליך חלופי 15" o:spid="_x0000_s1026" type="#_x0000_t176" style="position:absolute;left:0;text-align:left;margin-left:48.75pt;margin-top:14.8pt;width:347pt;height:9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fAqQIAADYFAAAOAAAAZHJzL2Uyb0RvYy54bWysVF9v0zAQf0fiO1h+Z0lKW1i0dKpaDSFN&#10;W6UN7fnqOE0kxza223R8jsE0BDzxAHyhfB3OTrr/T4g8OHe+/7+788HhthZkw42tlMxoshdTwiVT&#10;eSVXGf1wfvTqLSXWgcxBKMkzesktPZy8fHHQ6JQPVKlEzg1BJ9Kmjc5o6ZxOo8iyktdg95TmEoWF&#10;MjU4ZM0qyg006L0W0SCOx1GjTK6NYtxavJ13QjoJ/ouCM3daFJY7IjKKublwmnAu/RlNDiBdGdBl&#10;xfo04B+yqKGSGPTW1RwckLWpnriqK2aUVYXbY6qOVFFUjIcasJokflTNWQmah1oQHKtvYbL/zy07&#10;2SwMqXLs3YgSCTX2qP3T/mp/tzftd9J+QfKm/dFepQSvr9pvyH0l7TUSn9uf7Q1BM8Sw0TZFV2d6&#10;YXrOIukB2Ram9n8slWwD7pe3uPOtIwwvh8N4vB9jexjKkmQ4HgxCZ6I7c22se8dVTTyR0UKoZlaC&#10;cVPhuJHg+KKbgdAE2Bxbh3mg/c7Op2CVqPKjSojAmNVyJgzZAE7GPBm/Hu77QtDkgZqQpMnoYDQM&#10;6QFOaCHAYaa1RsysXFECYoWjz5wJsR9Y22eChOAl5LwLPYrx20Xu1J9m4auYgy07kxCiNxHS++Nh&#10;0vuifS869D21VPkldtiobvStZkcVejsG6xZgcNYRdtxfd4qHRzWjqqcoKZX59Ny918cRRCklDe4O&#10;AvFxDYZTIt5LHM79BDuKyxaY4egNdpOY+5LlfYlc1zOFTUjwpdAskF7fid1tYVR9gWs+9VFRBJJh&#10;7A7ynpm5bqfxoWB8Og1quGAa3LE808w79zh5HM+3F2B0P0cOR/BE7fYM0keT0+l6S6mma6eKKozV&#10;Ha7YKs/gcoam9Q+J3/77fNC6e+4mfwEAAP//AwBQSwMEFAAGAAgAAAAhANdZngDeAAAACQEAAA8A&#10;AABkcnMvZG93bnJldi54bWxMj8FOwzAQRO9I/IO1SFxQaydSGhLiVBWCM6JBiKMbu0mUeB1stw1/&#10;z3Kix50Zzb6ptoud2Nn4MDiUkKwFMIOt0wN2Ej6a19UjsBAVajU5NBJ+TIBtfXtTqVK7C76b8z52&#10;jEowlEpCH+Ncch7a3lgV1m42SN7Reasinb7j2qsLlduJp0JsuFUD0odezea5N+24P1kJw0M2fzbf&#10;hfDZuPNvuR2br/RFyvu7ZfcELJol/ofhD5/QoSamgzuhDmySUOQZJSWkxQYY+XmRkHAgIREJ8Lri&#10;1wvqXwAAAP//AwBQSwECLQAUAAYACAAAACEAtoM4kv4AAADhAQAAEwAAAAAAAAAAAAAAAAAAAAAA&#10;W0NvbnRlbnRfVHlwZXNdLnhtbFBLAQItABQABgAIAAAAIQA4/SH/1gAAAJQBAAALAAAAAAAAAAAA&#10;AAAAAC8BAABfcmVscy8ucmVsc1BLAQItABQABgAIAAAAIQBp3pfAqQIAADYFAAAOAAAAAAAAAAAA&#10;AAAAAC4CAABkcnMvZTJvRG9jLnhtbFBLAQItABQABgAIAAAAIQDXWZ4A3gAAAAkBAAAPAAAAAAAA&#10;AAAAAAAAAAMFAABkcnMvZG93bnJldi54bWxQSwUGAAAAAAQABADzAAAADgYAAAAA&#10;" fillcolor="#d16349" strokecolor="#994733" strokeweight="2pt"/>
            </w:pict>
          </mc:Fallback>
        </mc:AlternateContent>
      </w:r>
    </w:p>
    <w:p w:rsidR="00523E01" w:rsidRPr="003D4AFF" w:rsidRDefault="00E17C4C" w:rsidP="00E17C4C">
      <w:pPr>
        <w:spacing w:line="240" w:lineRule="auto"/>
        <w:rPr>
          <w:rFonts w:ascii="Tahoma" w:hAnsi="Tahoma" w:cs="David"/>
          <w:color w:val="FF0000"/>
          <w:sz w:val="28"/>
          <w:szCs w:val="28"/>
          <w:rtl/>
        </w:rPr>
      </w:pPr>
      <w:r w:rsidRPr="003D4AFF">
        <w:rPr>
          <w:rFonts w:hint="cs"/>
          <w:noProof/>
          <w:rtl/>
        </w:rPr>
        <mc:AlternateContent>
          <mc:Choice Requires="wps">
            <w:drawing>
              <wp:anchor distT="0" distB="0" distL="114300" distR="114300" simplePos="0" relativeHeight="251674624" behindDoc="0" locked="0" layoutInCell="1" allowOverlap="1" wp14:anchorId="12F35864" wp14:editId="1C92BBBD">
                <wp:simplePos x="0" y="0"/>
                <wp:positionH relativeFrom="column">
                  <wp:posOffset>939165</wp:posOffset>
                </wp:positionH>
                <wp:positionV relativeFrom="paragraph">
                  <wp:posOffset>24765</wp:posOffset>
                </wp:positionV>
                <wp:extent cx="3975100" cy="871855"/>
                <wp:effectExtent l="0" t="0" r="25400" b="23495"/>
                <wp:wrapNone/>
                <wp:docPr id="14" name="תיבת טקסט 14"/>
                <wp:cNvGraphicFramePr/>
                <a:graphic xmlns:a="http://schemas.openxmlformats.org/drawingml/2006/main">
                  <a:graphicData uri="http://schemas.microsoft.com/office/word/2010/wordprocessingShape">
                    <wps:wsp>
                      <wps:cNvSpPr txBox="1"/>
                      <wps:spPr>
                        <a:xfrm>
                          <a:off x="0" y="0"/>
                          <a:ext cx="3975100" cy="871855"/>
                        </a:xfrm>
                        <a:prstGeom prst="rect">
                          <a:avLst/>
                        </a:prstGeom>
                        <a:solidFill>
                          <a:sysClr val="window" lastClr="FFFFFF"/>
                        </a:solidFill>
                        <a:ln w="6350">
                          <a:solidFill>
                            <a:prstClr val="black"/>
                          </a:solidFill>
                        </a:ln>
                        <a:effectLst/>
                      </wps:spPr>
                      <wps:txbx>
                        <w:txbxContent>
                          <w:p w:rsidR="006864F2" w:rsidRDefault="006864F2" w:rsidP="00523E01">
                            <w:pPr>
                              <w:shd w:val="clear" w:color="auto" w:fill="F7CAAC" w:themeFill="accent2" w:themeFillTint="66"/>
                              <w:jc w:val="center"/>
                              <w:rPr>
                                <w:rFonts w:cs="David"/>
                                <w:sz w:val="10"/>
                                <w:szCs w:val="10"/>
                              </w:rPr>
                            </w:pPr>
                          </w:p>
                          <w:p w:rsidR="006864F2" w:rsidRPr="00C776D2" w:rsidRDefault="006864F2" w:rsidP="00523E01">
                            <w:pPr>
                              <w:shd w:val="clear" w:color="auto" w:fill="F7CAAC" w:themeFill="accent2" w:themeFillTint="66"/>
                              <w:jc w:val="center"/>
                              <w:rPr>
                                <w:rFonts w:cs="David"/>
                                <w:b/>
                                <w:bCs/>
                                <w:sz w:val="36"/>
                                <w:szCs w:val="36"/>
                                <w:rtl/>
                              </w:rPr>
                            </w:pPr>
                            <w:r w:rsidRPr="00C776D2">
                              <w:rPr>
                                <w:rFonts w:cs="David" w:hint="cs"/>
                                <w:b/>
                                <w:bCs/>
                                <w:sz w:val="36"/>
                                <w:szCs w:val="36"/>
                                <w:rtl/>
                              </w:rPr>
                              <w:t>בעת רעידת אדמה</w:t>
                            </w:r>
                          </w:p>
                          <w:p w:rsidR="006864F2" w:rsidRPr="00C776D2" w:rsidRDefault="006864F2" w:rsidP="00523E01">
                            <w:pPr>
                              <w:shd w:val="clear" w:color="auto" w:fill="F7CAAC" w:themeFill="accent2" w:themeFillTint="66"/>
                              <w:jc w:val="center"/>
                              <w:rPr>
                                <w:sz w:val="36"/>
                                <w:szCs w:val="36"/>
                                <w:rtl/>
                              </w:rPr>
                            </w:pPr>
                            <w:r w:rsidRPr="00C776D2">
                              <w:rPr>
                                <w:rFonts w:cs="David" w:hint="cs"/>
                                <w:b/>
                                <w:bCs/>
                                <w:sz w:val="36"/>
                                <w:szCs w:val="36"/>
                                <w:rtl/>
                              </w:rPr>
                              <w:t>המקום הבטוח עבורי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35864" id="_x0000_t202" coordsize="21600,21600" o:spt="202" path="m,l,21600r21600,l21600,xe">
                <v:stroke joinstyle="miter"/>
                <v:path gradientshapeok="t" o:connecttype="rect"/>
              </v:shapetype>
              <v:shape id="תיבת טקסט 14" o:spid="_x0000_s1026" type="#_x0000_t202" style="position:absolute;left:0;text-align:left;margin-left:73.95pt;margin-top:1.95pt;width:313pt;height:6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SecQIAAMsEAAAOAAAAZHJzL2Uyb0RvYy54bWysVEtu2zAQ3RfoHQjuG9mOnTiG5cBN4KJA&#10;kARIiqxpioqFUiRL0pbcW3SXLrsqkAvpOn2kZOfXVVEvaM6H83nzRtPTupRkI6wrtEpp/6BHiVBc&#10;Z4W6T+mX28WHMSXOM5UxqZVI6VY4ejp7/25amYkY6JWWmbAEQZSbVCalK+/NJEkcX4mSuQNthIIx&#10;17ZkHqK9TzLLKkQvZTLo9Y6SStvMWM2Fc9Cet0Y6i/HzXHB/ledOeCJTitp8PG08l+FMZlM2ubfM&#10;rArelcH+oYqSFQpJ96HOmWdkbYs3ocqCW+107g+4LhOd5wUXsQd00++96uZmxYyIvQAcZ/Ywuf8X&#10;ll9uri0pMsxuSIliJWbUPDY/mx/NI2kemt/Nr+aBwAagKuMm8L8xeOHrj7rGo53eQRn6r3Nbhn90&#10;RmAH5Ns9zKL2hEN5eHI86vdg4rCNj/vj0SiESZ5eG+v8J6FLEi4ptRhjRJdtLpxvXXcuIZnTssgW&#10;hZRR2LozacmGYeIgSqYrSiRzHsqULuKvy/bimVSkSunR4agXM72whVz7mEvJ+Ne3EVC9VCG/iKzr&#10;6gyQtdCEm6+XdYfjUmdbwGh1y0hn+KJAlgsUes0sKAh4sFb+CkcuNUrT3Y2Slbbf/6YP/mAGrJRU&#10;oHRK3bc1swL9f1bgzEl/OAw7EIXh6HgAwT63LJ9b1Lo808CwjwU2PF6Dv5c7bW51eYftm4esMDHF&#10;kTulfnc98+2iYXu5mM+jE1hvmL9QN4aH0AGwgO5tfces6cbtQZRLvSM/m7yaeusbXio9X3udF5ES&#10;AeAWVVApCNiYSKpuu8NKPpej19M3aPYHAAD//wMAUEsDBBQABgAIAAAAIQBQaPI72wAAAAkBAAAP&#10;AAAAZHJzL2Rvd25yZXYueG1sTI9BT8MwDIXvSPyHyEjcWLqB6FaaTgiJI5ooHOCWJaYNNE7VZF23&#10;X497gpP99J6eP5fbyXdixCG6QAqWiwwEkgnWUaPg/e35Zg0iJk1Wd4FQwQkjbKvLi1IXNhzpFcc6&#10;NYJLKBZaQZtSX0gZTYtex0Xokdj7CoPXieXQSDvoI5f7Tq6y7F567YgvtLrHpxbNT33wCix9BDKf&#10;7uXsqDZuc96tv82o1PXV9PgAIuGU/sIw4zM6VMy0DweyUXSs7/INRxXc8mA/z+dlPxvLFciqlP8/&#10;qH4BAAD//wMAUEsBAi0AFAAGAAgAAAAhALaDOJL+AAAA4QEAABMAAAAAAAAAAAAAAAAAAAAAAFtD&#10;b250ZW50X1R5cGVzXS54bWxQSwECLQAUAAYACAAAACEAOP0h/9YAAACUAQAACwAAAAAAAAAAAAAA&#10;AAAvAQAAX3JlbHMvLnJlbHNQSwECLQAUAAYACAAAACEAJkh0nnECAADLBAAADgAAAAAAAAAAAAAA&#10;AAAuAgAAZHJzL2Uyb0RvYy54bWxQSwECLQAUAAYACAAAACEAUGjyO9sAAAAJAQAADwAAAAAAAAAA&#10;AAAAAADLBAAAZHJzL2Rvd25yZXYueG1sUEsFBgAAAAAEAAQA8wAAANMFAAAAAA==&#10;" fillcolor="window" strokeweight=".5pt">
                <v:textbox>
                  <w:txbxContent>
                    <w:p w:rsidR="006864F2" w:rsidRDefault="006864F2" w:rsidP="00523E01">
                      <w:pPr>
                        <w:shd w:val="clear" w:color="auto" w:fill="F7CAAC" w:themeFill="accent2" w:themeFillTint="66"/>
                        <w:jc w:val="center"/>
                        <w:rPr>
                          <w:rFonts w:cs="David"/>
                          <w:sz w:val="10"/>
                          <w:szCs w:val="10"/>
                        </w:rPr>
                      </w:pPr>
                    </w:p>
                    <w:p w:rsidR="006864F2" w:rsidRPr="00C776D2" w:rsidRDefault="006864F2" w:rsidP="00523E01">
                      <w:pPr>
                        <w:shd w:val="clear" w:color="auto" w:fill="F7CAAC" w:themeFill="accent2" w:themeFillTint="66"/>
                        <w:jc w:val="center"/>
                        <w:rPr>
                          <w:rFonts w:cs="David"/>
                          <w:b/>
                          <w:bCs/>
                          <w:sz w:val="36"/>
                          <w:szCs w:val="36"/>
                          <w:rtl/>
                        </w:rPr>
                      </w:pPr>
                      <w:r w:rsidRPr="00C776D2">
                        <w:rPr>
                          <w:rFonts w:cs="David" w:hint="cs"/>
                          <w:b/>
                          <w:bCs/>
                          <w:sz w:val="36"/>
                          <w:szCs w:val="36"/>
                          <w:rtl/>
                        </w:rPr>
                        <w:t>בעת רעידת אדמה</w:t>
                      </w:r>
                    </w:p>
                    <w:p w:rsidR="006864F2" w:rsidRPr="00C776D2" w:rsidRDefault="006864F2" w:rsidP="00523E01">
                      <w:pPr>
                        <w:shd w:val="clear" w:color="auto" w:fill="F7CAAC" w:themeFill="accent2" w:themeFillTint="66"/>
                        <w:jc w:val="center"/>
                        <w:rPr>
                          <w:sz w:val="36"/>
                          <w:szCs w:val="36"/>
                          <w:rtl/>
                        </w:rPr>
                      </w:pPr>
                      <w:r w:rsidRPr="00C776D2">
                        <w:rPr>
                          <w:rFonts w:cs="David" w:hint="cs"/>
                          <w:b/>
                          <w:bCs/>
                          <w:sz w:val="36"/>
                          <w:szCs w:val="36"/>
                          <w:rtl/>
                        </w:rPr>
                        <w:t>המקום הבטוח עבורי</w:t>
                      </w:r>
                    </w:p>
                  </w:txbxContent>
                </v:textbox>
              </v:shape>
            </w:pict>
          </mc:Fallback>
        </mc:AlternateContent>
      </w:r>
    </w:p>
    <w:p w:rsidR="00523E01" w:rsidRPr="003D4AFF" w:rsidRDefault="00523E01" w:rsidP="00E17C4C">
      <w:pPr>
        <w:spacing w:line="240" w:lineRule="auto"/>
        <w:rPr>
          <w:rFonts w:ascii="Tahoma" w:hAnsi="Tahoma" w:cs="David"/>
          <w:color w:val="FF0000"/>
          <w:sz w:val="28"/>
          <w:szCs w:val="28"/>
          <w:rtl/>
        </w:rPr>
      </w:pPr>
    </w:p>
    <w:p w:rsidR="00523E01" w:rsidRPr="003D4AFF" w:rsidRDefault="00523E01" w:rsidP="00E17C4C">
      <w:pPr>
        <w:spacing w:line="240" w:lineRule="auto"/>
        <w:ind w:left="1134"/>
        <w:contextualSpacing/>
        <w:rPr>
          <w:rFonts w:ascii="Tahoma" w:hAnsi="Tahoma" w:cs="David"/>
          <w:b/>
          <w:bCs/>
          <w:sz w:val="28"/>
          <w:szCs w:val="28"/>
          <w:rtl/>
        </w:rPr>
      </w:pPr>
    </w:p>
    <w:p w:rsidR="00523E01" w:rsidRPr="003D4AFF" w:rsidRDefault="00523E01" w:rsidP="00E17C4C">
      <w:pPr>
        <w:spacing w:line="240" w:lineRule="auto"/>
        <w:ind w:left="1134"/>
        <w:contextualSpacing/>
        <w:rPr>
          <w:rFonts w:ascii="Tahoma" w:hAnsi="Tahoma" w:cs="David"/>
          <w:color w:val="FF0000"/>
          <w:sz w:val="28"/>
          <w:szCs w:val="28"/>
        </w:rPr>
      </w:pPr>
    </w:p>
    <w:p w:rsidR="00523E01" w:rsidRDefault="00E17C4C" w:rsidP="00E17C4C">
      <w:pPr>
        <w:spacing w:line="240" w:lineRule="auto"/>
        <w:rPr>
          <w:rFonts w:ascii="Tahoma" w:hAnsi="Tahoma" w:cs="David"/>
          <w:color w:val="FF0000"/>
          <w:sz w:val="28"/>
          <w:szCs w:val="28"/>
          <w:rtl/>
        </w:rPr>
      </w:pPr>
      <w:r w:rsidRPr="003D4AFF">
        <w:rPr>
          <w:rFonts w:hint="cs"/>
          <w:noProof/>
          <w:rtl/>
        </w:rPr>
        <mc:AlternateContent>
          <mc:Choice Requires="wps">
            <w:drawing>
              <wp:anchor distT="0" distB="0" distL="114300" distR="114300" simplePos="0" relativeHeight="251683840" behindDoc="0" locked="0" layoutInCell="1" allowOverlap="1" wp14:anchorId="1AA21BD5" wp14:editId="58127472">
                <wp:simplePos x="0" y="0"/>
                <wp:positionH relativeFrom="column">
                  <wp:posOffset>2780030</wp:posOffset>
                </wp:positionH>
                <wp:positionV relativeFrom="paragraph">
                  <wp:posOffset>137160</wp:posOffset>
                </wp:positionV>
                <wp:extent cx="647700" cy="571500"/>
                <wp:effectExtent l="19050" t="0" r="38100" b="38100"/>
                <wp:wrapNone/>
                <wp:docPr id="16" name="חץ למטה 16"/>
                <wp:cNvGraphicFramePr/>
                <a:graphic xmlns:a="http://schemas.openxmlformats.org/drawingml/2006/main">
                  <a:graphicData uri="http://schemas.microsoft.com/office/word/2010/wordprocessingShape">
                    <wps:wsp>
                      <wps:cNvSpPr/>
                      <wps:spPr>
                        <a:xfrm>
                          <a:off x="0" y="0"/>
                          <a:ext cx="647700" cy="571500"/>
                        </a:xfrm>
                        <a:prstGeom prst="downArrow">
                          <a:avLst/>
                        </a:prstGeom>
                        <a:solidFill>
                          <a:srgbClr val="D16349"/>
                        </a:solidFill>
                        <a:ln w="25400" cap="flat" cmpd="sng" algn="ctr">
                          <a:solidFill>
                            <a:srgbClr val="D16349">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89D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16" o:spid="_x0000_s1026" type="#_x0000_t67" style="position:absolute;left:0;text-align:left;margin-left:218.9pt;margin-top:10.8pt;width:51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GggIAAAUFAAAOAAAAZHJzL2Uyb0RvYy54bWysVM1u2zAMvg/YOwi6r06y/KxBkyJo0GFA&#10;0RZoh54ZWY4NyKJGKXG65xiwHYbd9kx5nVGym/6sp2EXmRQpkt9H0ienu9qIrSZfoZ3J/lFPCm0V&#10;5pVdz+Tn2/N3H6TwAWwOBq2eyXvt5en87ZuTxk31AEs0uSbBQayfNm4myxDcNMu8KnUN/gidtmws&#10;kGoIrNI6ywkajl6bbNDrjbMGKXeESnvPt8vWKOcpflFoFa6KwusgzExybSGdlM5VPLP5CUzXBK6s&#10;VFcG/EMVNVSWkx5CLSGA2FD1V6i6UoQei3CksM6wKCqlEwZG0++9QHNTgtMJC5Pj3YEm///Cqsvt&#10;NYkq596NpbBQc4/23/e/xf7n/tf+x/6b4HsmqXF+yr437po6zbMYEe8KquOXsYhdIvb+QKzeBaH4&#10;cjycTHpMv2LTaNIfscxRssfHjnz4qLEWUZjJHBu7IMImcQrbCx9a/we/mNCjqfLzypik0Hp1Zkhs&#10;gRu97I/fD4+7FM/cjBXNTA5Gw1QN8MAVBgIXVjumwNu1FGDWPMkqUMr97LV/JUlKXkKu29QM7QCu&#10;c09An8WJKJbgy/ZJMnXFGhvj6TS4HejIfMt1lFaY33PDCNtJ9k6dVxztAny4BuLRZZZ5HcMVH4VB&#10;BoudJEWJ9PW1++jPE8VWKRpeBSbiywZIS2E+WZ614/5wGHcnKcPRZMAKPbWsnlrspj5DbkKfF9+p&#10;JEb/YB5uC8L6jrd2EbOyCazi3C3lnXIW2hXlvVd6sUhuvC8OwoW9cSoGjzxFHm93d0Cum5vAA3eJ&#10;D2sD0xeT0/rGlxYXm4BFlcbqkVduVVR411LTuv9CXOanevJ6/HvN/wAAAP//AwBQSwMEFAAGAAgA&#10;AAAhALfeAtvfAAAACgEAAA8AAABkcnMvZG93bnJldi54bWxMj8FOwzAMhu9IvENkJC4TS9pCB6Xp&#10;hEBMSOPC2ANkrWmrJU7VZGt5e8wJjv796ffncj07K844ht6ThmSpQCDVvump1bD/fL25BxGiocZY&#10;T6jhGwOsq8uL0hSNn+gDz7vYCi6hUBgNXYxDIWWoO3QmLP2AxLsvPzoTeRxb2Yxm4nJnZapULp3p&#10;iS90ZsDnDuvj7uQ0vNX7VE3v83azONpFnr1sp41aaX19NT89gog4xz8YfvVZHSp2OvgTNUFYDbfZ&#10;itWjhjTJQTBwlz1wcGAy4URWpfz/QvUDAAD//wMAUEsBAi0AFAAGAAgAAAAhALaDOJL+AAAA4QEA&#10;ABMAAAAAAAAAAAAAAAAAAAAAAFtDb250ZW50X1R5cGVzXS54bWxQSwECLQAUAAYACAAAACEAOP0h&#10;/9YAAACUAQAACwAAAAAAAAAAAAAAAAAvAQAAX3JlbHMvLnJlbHNQSwECLQAUAAYACAAAACEA+yfj&#10;BoICAAAFBQAADgAAAAAAAAAAAAAAAAAuAgAAZHJzL2Uyb0RvYy54bWxQSwECLQAUAAYACAAAACEA&#10;t94C298AAAAKAQAADwAAAAAAAAAAAAAAAADcBAAAZHJzL2Rvd25yZXYueG1sUEsFBgAAAAAEAAQA&#10;8wAAAOgFAAAAAA==&#10;" adj="10800" fillcolor="#d16349" strokecolor="#994733" strokeweight="2pt"/>
            </w:pict>
          </mc:Fallback>
        </mc:AlternateContent>
      </w:r>
    </w:p>
    <w:p w:rsidR="00FA089D" w:rsidRPr="00600F6D" w:rsidRDefault="00FA089D" w:rsidP="00E17C4C">
      <w:pPr>
        <w:spacing w:line="240" w:lineRule="auto"/>
        <w:rPr>
          <w:rFonts w:ascii="Tahoma" w:hAnsi="Tahoma" w:cs="David"/>
          <w:color w:val="FF0000"/>
          <w:sz w:val="28"/>
          <w:szCs w:val="28"/>
          <w:rtl/>
        </w:rPr>
      </w:pPr>
    </w:p>
    <w:p w:rsidR="00523E01" w:rsidRPr="003D4AFF" w:rsidRDefault="00E17C4C" w:rsidP="00E17C4C">
      <w:pPr>
        <w:spacing w:line="240" w:lineRule="auto"/>
        <w:rPr>
          <w:rFonts w:ascii="Tahoma" w:hAnsi="Tahoma" w:cs="David"/>
          <w:color w:val="FF0000"/>
          <w:sz w:val="28"/>
          <w:szCs w:val="28"/>
          <w:rtl/>
        </w:rPr>
      </w:pPr>
      <w:r w:rsidRPr="003D4AFF">
        <w:rPr>
          <w:rFonts w:hint="cs"/>
          <w:noProof/>
          <w:rtl/>
        </w:rPr>
        <mc:AlternateContent>
          <mc:Choice Requires="wps">
            <w:drawing>
              <wp:anchor distT="0" distB="0" distL="114300" distR="114300" simplePos="0" relativeHeight="251675648" behindDoc="0" locked="0" layoutInCell="1" allowOverlap="1" wp14:anchorId="18197C85" wp14:editId="24CAC03A">
                <wp:simplePos x="0" y="0"/>
                <wp:positionH relativeFrom="column">
                  <wp:posOffset>720725</wp:posOffset>
                </wp:positionH>
                <wp:positionV relativeFrom="paragraph">
                  <wp:posOffset>160745</wp:posOffset>
                </wp:positionV>
                <wp:extent cx="4305300" cy="952500"/>
                <wp:effectExtent l="0" t="0" r="19050" b="19050"/>
                <wp:wrapNone/>
                <wp:docPr id="18" name="תרשים זרימה: תהליך חלופי 18"/>
                <wp:cNvGraphicFramePr/>
                <a:graphic xmlns:a="http://schemas.openxmlformats.org/drawingml/2006/main">
                  <a:graphicData uri="http://schemas.microsoft.com/office/word/2010/wordprocessingShape">
                    <wps:wsp>
                      <wps:cNvSpPr/>
                      <wps:spPr>
                        <a:xfrm>
                          <a:off x="0" y="0"/>
                          <a:ext cx="4305300" cy="952500"/>
                        </a:xfrm>
                        <a:prstGeom prst="flowChartAlternateProcess">
                          <a:avLst/>
                        </a:prstGeom>
                        <a:solidFill>
                          <a:srgbClr val="D16349"/>
                        </a:solidFill>
                        <a:ln w="25400" cap="flat" cmpd="sng" algn="ctr">
                          <a:solidFill>
                            <a:srgbClr val="D16349">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7E5D9" id="תרשים זרימה: תהליך חלופי 18" o:spid="_x0000_s1026" type="#_x0000_t176" style="position:absolute;left:0;text-align:left;margin-left:56.75pt;margin-top:12.65pt;width:339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HpwIAADUFAAAOAAAAZHJzL2Uyb0RvYy54bWysVM1uEzEQviPxDpbvdJM0KTTqpooSFSFV&#10;JVKLep54vdmVvLYZO9mU5yigIuDEAXihfR3G3m36Q0+Iy+6Mx/P3zTc+Ot5Wim0kutLolPf3epxJ&#10;LUxW6lXK312cvHjFmfOgM1BGy5RfScePJ8+fHdV2LAemMCqTyCiIduPaprzw3o6TxIlCVuD2jJWa&#10;jLnBCjypuEoyhJqiVyoZ9HoHSW0ws2iEdI5O562RT2L8PJfCv81zJz1TKafafPxi/C7DN5kcwXiF&#10;YItSdGXAP1RRQakp6S7UHDywNZZ/hapKgcaZ3O8JUyUmz0shYw/UTb/3qJvzAqyMvRA4zu5gcv8v&#10;rDjbLJCVGc2OJqWhohk1v5ufza/mpvnGmk8k3jTfm+sxo+Pr5itpX1jzmYSPzY/mhpEbYVhbN6ZQ&#10;53aBneZIDIBsc6zCn1pl24j71Q53ufVM0OFwvzfa79F4BNkOR4MRyRQmufO26PxraSoWhJTnytSz&#10;AtBPlZeowctFS4E4A9icOt/63/qFCpxRZXZSKhUVXC1nCtkGiBjz/sH+8LBL+eCa0qxO+WA0jNUB&#10;ETRX4KnQyhJkTq84A7Ui5guPMfcDb/dEkpi8gEy2qanVXbPd9dj4gzihizm4onWJpq5YpUM8GYne&#10;NR1G0YIfpKXJrmjAaFrmOytOSop2Cs4vAInqhDqtr39Ln4Bqyk0ncVYY/PDUebhPDCQrZzWtDgHx&#10;fg0oOVNvNHHzsD8chl2LynD0ckAK3rcs71v0upoZGkKfHgorohjue3V7mqOpLmnLpyErmUALyt1C&#10;3ikz3640vRNCTqfxGu2XBX+qz60IwQNOAceL7SWg7XjkiYFn5nbNYPyIOe3d4KnNdO1NXkZa3eFK&#10;owoK7WYcWveOhOW/r8dbd6/d5A8AAAD//wMAUEsDBBQABgAIAAAAIQCcEZW63AAAAAoBAAAPAAAA&#10;ZHJzL2Rvd25yZXYueG1sTI9NT4QwEIbvJv6HZky8GLfABnGRstkYPRsXYzx26QgEOsW2u4v/3vGk&#10;x/cj7zxTbRc7iRP6MDhSkK4SEEitMwN1Ct6a59t7ECFqMnpyhAq+McC2vryodGncmV7xtI+d4BEK&#10;pVbQxziXUoa2R6vDys1InH06b3Vk6TtpvD7zuJ1kliR30uqB+EKvZ3zssR33R6tguMnn9+Zrk/h8&#10;3PmXwo7NR/ak1PXVsnsAEXGJf2X4xWd0qJnp4I5kgphYp+ucqwqyfA2CC8UmZePAScGOrCv5/4X6&#10;BwAA//8DAFBLAQItABQABgAIAAAAIQC2gziS/gAAAOEBAAATAAAAAAAAAAAAAAAAAAAAAABbQ29u&#10;dGVudF9UeXBlc10ueG1sUEsBAi0AFAAGAAgAAAAhADj9If/WAAAAlAEAAAsAAAAAAAAAAAAAAAAA&#10;LwEAAF9yZWxzLy5yZWxzUEsBAi0AFAAGAAgAAAAhAFf8uEenAgAANQUAAA4AAAAAAAAAAAAAAAAA&#10;LgIAAGRycy9lMm9Eb2MueG1sUEsBAi0AFAAGAAgAAAAhAJwRlbrcAAAACgEAAA8AAAAAAAAAAAAA&#10;AAAAAQUAAGRycy9kb3ducmV2LnhtbFBLBQYAAAAABAAEAPMAAAAKBgAAAAA=&#10;" fillcolor="#d16349" strokecolor="#994733" strokeweight="2pt"/>
            </w:pict>
          </mc:Fallback>
        </mc:AlternateContent>
      </w:r>
    </w:p>
    <w:p w:rsidR="00523E01" w:rsidRPr="003D4AFF" w:rsidRDefault="00E17C4C" w:rsidP="00E17C4C">
      <w:pPr>
        <w:spacing w:line="240" w:lineRule="auto"/>
        <w:rPr>
          <w:rFonts w:ascii="Tahoma" w:hAnsi="Tahoma" w:cs="David"/>
          <w:color w:val="FF0000"/>
          <w:sz w:val="28"/>
          <w:szCs w:val="28"/>
          <w:rtl/>
        </w:rPr>
      </w:pPr>
      <w:r w:rsidRPr="003D4AFF">
        <w:rPr>
          <w:rFonts w:hint="cs"/>
          <w:noProof/>
          <w:rtl/>
        </w:rPr>
        <mc:AlternateContent>
          <mc:Choice Requires="wps">
            <w:drawing>
              <wp:anchor distT="0" distB="0" distL="114300" distR="114300" simplePos="0" relativeHeight="251676672" behindDoc="0" locked="0" layoutInCell="1" allowOverlap="1" wp14:anchorId="0B3EF11A" wp14:editId="08B43403">
                <wp:simplePos x="0" y="0"/>
                <wp:positionH relativeFrom="column">
                  <wp:posOffset>916081</wp:posOffset>
                </wp:positionH>
                <wp:positionV relativeFrom="paragraph">
                  <wp:posOffset>24765</wp:posOffset>
                </wp:positionV>
                <wp:extent cx="4000500" cy="681990"/>
                <wp:effectExtent l="0" t="0" r="19050" b="22860"/>
                <wp:wrapNone/>
                <wp:docPr id="17" name="תיבת טקסט 17"/>
                <wp:cNvGraphicFramePr/>
                <a:graphic xmlns:a="http://schemas.openxmlformats.org/drawingml/2006/main">
                  <a:graphicData uri="http://schemas.microsoft.com/office/word/2010/wordprocessingShape">
                    <wps:wsp>
                      <wps:cNvSpPr txBox="1"/>
                      <wps:spPr>
                        <a:xfrm>
                          <a:off x="0" y="0"/>
                          <a:ext cx="4000500" cy="681990"/>
                        </a:xfrm>
                        <a:prstGeom prst="rect">
                          <a:avLst/>
                        </a:prstGeom>
                        <a:solidFill>
                          <a:sysClr val="window" lastClr="FFFFFF"/>
                        </a:solidFill>
                        <a:ln w="6350">
                          <a:solidFill>
                            <a:prstClr val="black"/>
                          </a:solidFill>
                        </a:ln>
                        <a:effectLst/>
                      </wps:spPr>
                      <wps:txbx>
                        <w:txbxContent>
                          <w:p w:rsidR="006864F2" w:rsidRPr="00C776D2" w:rsidRDefault="006864F2" w:rsidP="00E17C4C">
                            <w:pPr>
                              <w:shd w:val="clear" w:color="auto" w:fill="F7CAAC" w:themeFill="accent2" w:themeFillTint="66"/>
                              <w:jc w:val="center"/>
                              <w:rPr>
                                <w:rFonts w:cs="David"/>
                                <w:b/>
                                <w:bCs/>
                                <w:sz w:val="36"/>
                                <w:szCs w:val="36"/>
                                <w:rtl/>
                              </w:rPr>
                            </w:pPr>
                            <w:r w:rsidRPr="00C776D2">
                              <w:rPr>
                                <w:rFonts w:cs="David" w:hint="cs"/>
                                <w:b/>
                                <w:bCs/>
                                <w:sz w:val="36"/>
                                <w:szCs w:val="36"/>
                                <w:rtl/>
                              </w:rPr>
                              <w:t>יציאה מחוץ למבנה</w:t>
                            </w:r>
                            <w:r w:rsidR="00E17C4C">
                              <w:rPr>
                                <w:rFonts w:cs="David" w:hint="cs"/>
                                <w:b/>
                                <w:bCs/>
                                <w:sz w:val="36"/>
                                <w:szCs w:val="36"/>
                                <w:rtl/>
                              </w:rPr>
                              <w:t xml:space="preserve"> </w:t>
                            </w:r>
                            <w:r w:rsidRPr="00C776D2">
                              <w:rPr>
                                <w:rFonts w:cs="David" w:hint="cs"/>
                                <w:b/>
                                <w:bCs/>
                                <w:sz w:val="36"/>
                                <w:szCs w:val="36"/>
                                <w:rtl/>
                              </w:rPr>
                              <w:t>לשטח פתוח</w:t>
                            </w:r>
                          </w:p>
                          <w:p w:rsidR="006864F2" w:rsidRDefault="006864F2" w:rsidP="00523E01">
                            <w:pPr>
                              <w:shd w:val="clear" w:color="auto" w:fill="F7CAAC" w:themeFill="accent2" w:themeFillTint="66"/>
                              <w:jc w:val="center"/>
                              <w:rPr>
                                <w:rtl/>
                              </w:rPr>
                            </w:pPr>
                            <w:r w:rsidRPr="00C776D2">
                              <w:rPr>
                                <w:rFonts w:cs="David" w:hint="cs"/>
                                <w:b/>
                                <w:bCs/>
                                <w:sz w:val="36"/>
                                <w:szCs w:val="36"/>
                                <w:rtl/>
                              </w:rPr>
                              <w:t>בהליכה מהירה וזהירה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EF11A" id="תיבת טקסט 17" o:spid="_x0000_s1027" type="#_x0000_t202" style="position:absolute;left:0;text-align:left;margin-left:72.15pt;margin-top:1.95pt;width:315pt;height:5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L8dAIAANIEAAAOAAAAZHJzL2Uyb0RvYy54bWysVMlu2zAQvRfoPxC8N5JTZzOiBG4CFwWC&#10;JkBS5ExTVCyU4rAkbcn9i97SY08F8kP6nT7SS7aeivpAc+YNZ3kzo+PTrtFsoZyvyRR8sJNzpoyk&#10;sjZ3Bf9yM3l3yJkPwpRCk1EFXyrPT0/evjlu7Ujt0ox0qRyDE+NHrS34LAQ7yjIvZ6oRfoesMgAr&#10;co0IEN1dVjrRwnujs908389acqV1JJX30J6vQH6S/FeVkuGyqrwKTBccuYV0unRO45mdHIvRnRN2&#10;Vst1GuIfsmhEbRB06+pcBMHmrn7lqqmlI09V2JHUZFRVtVSpBlQzyF9Ucz0TVqVaQI63W5r8/3Mr&#10;Py+uHKtL9O6AMyMa9Kh/6H/2P/oH1t/3v/tf/T0DBqJa60ewv7Z4EboP1OHRRu+hjPV3lWviPypj&#10;wEH5ckuz6gKTUA7zPN/LAUlg+4eDo6PUh+zxtXU+fFTUsHgpuEMbE7ticeEDMoHpxiQG86TrclJr&#10;nYSlP9OOLQQ6jkEpqeVMCx+gLPgk/WLScPHsmTasRTbv9/IU6RkWY219TrWQX197gD9tYnyVpm6d&#10;Z6RsRU28hW7arbje0Dalcgk2Ha0G01s5qRHsAvleCYdJBEvYrnCJo9KEDGl942xG7vvf9NEeAwKU&#10;sxaTXXD/bS6cAg2fDEbnaDAcxlVIwnDvYBeCe4pMnyJm3pwRqBxgj61M12gf9EZbOWpusYTjGBWQ&#10;MBKxCx4217Ow2jcssVTjcTLC8FsRLsy1ldF15C2SfNPdCmfXXQ+Yl8+02QExetH8lW18aWg8D1TV&#10;aTIizytW0eMoYHFSt9dLHjfzqZysHj9FJ38AAAD//wMAUEsDBBQABgAIAAAAIQBCvzp82wAAAAkB&#10;AAAPAAAAZHJzL2Rvd25yZXYueG1sTI/BTsMwEETvSPyDtUjcqBNS0TbEqRASR4RIOcDNtZfEEK+j&#10;2E1Dv57tCY5PM5p9W21n34sJx+gCKcgXGQgkE6yjVsHb7ulmDSImTVb3gVDBD0bY1pcXlS5tONIr&#10;Tk1qBY9QLLWCLqWhlDKaDr2OizAgcfYZRq8T49hKO+ojj/te3mbZnfTaEV/o9ICPHZrv5uAVWHoP&#10;ZD7c88lRY9zm9LL+MpNS11fzwz2IhHP6K8NZn9WhZqd9OJCNomdeLguuKig2IDhfrc685yDPC5B1&#10;Jf9/UP8CAAD//wMAUEsBAi0AFAAGAAgAAAAhALaDOJL+AAAA4QEAABMAAAAAAAAAAAAAAAAAAAAA&#10;AFtDb250ZW50X1R5cGVzXS54bWxQSwECLQAUAAYACAAAACEAOP0h/9YAAACUAQAACwAAAAAAAAAA&#10;AAAAAAAvAQAAX3JlbHMvLnJlbHNQSwECLQAUAAYACAAAACEAlY0y/HQCAADSBAAADgAAAAAAAAAA&#10;AAAAAAAuAgAAZHJzL2Uyb0RvYy54bWxQSwECLQAUAAYACAAAACEAQr86fNsAAAAJAQAADwAAAAAA&#10;AAAAAAAAAADOBAAAZHJzL2Rvd25yZXYueG1sUEsFBgAAAAAEAAQA8wAAANYFAAAAAA==&#10;" fillcolor="window" strokeweight=".5pt">
                <v:textbox>
                  <w:txbxContent>
                    <w:p w:rsidR="006864F2" w:rsidRPr="00C776D2" w:rsidRDefault="006864F2" w:rsidP="00E17C4C">
                      <w:pPr>
                        <w:shd w:val="clear" w:color="auto" w:fill="F7CAAC" w:themeFill="accent2" w:themeFillTint="66"/>
                        <w:jc w:val="center"/>
                        <w:rPr>
                          <w:rFonts w:cs="David"/>
                          <w:b/>
                          <w:bCs/>
                          <w:sz w:val="36"/>
                          <w:szCs w:val="36"/>
                          <w:rtl/>
                        </w:rPr>
                      </w:pPr>
                      <w:r w:rsidRPr="00C776D2">
                        <w:rPr>
                          <w:rFonts w:cs="David" w:hint="cs"/>
                          <w:b/>
                          <w:bCs/>
                          <w:sz w:val="36"/>
                          <w:szCs w:val="36"/>
                          <w:rtl/>
                        </w:rPr>
                        <w:t>יציאה מחוץ למבנה</w:t>
                      </w:r>
                      <w:r w:rsidR="00E17C4C">
                        <w:rPr>
                          <w:rFonts w:cs="David" w:hint="cs"/>
                          <w:b/>
                          <w:bCs/>
                          <w:sz w:val="36"/>
                          <w:szCs w:val="36"/>
                          <w:rtl/>
                        </w:rPr>
                        <w:t xml:space="preserve"> </w:t>
                      </w:r>
                      <w:r w:rsidRPr="00C776D2">
                        <w:rPr>
                          <w:rFonts w:cs="David" w:hint="cs"/>
                          <w:b/>
                          <w:bCs/>
                          <w:sz w:val="36"/>
                          <w:szCs w:val="36"/>
                          <w:rtl/>
                        </w:rPr>
                        <w:t>לשטח פתוח</w:t>
                      </w:r>
                    </w:p>
                    <w:p w:rsidR="006864F2" w:rsidRDefault="006864F2" w:rsidP="00523E01">
                      <w:pPr>
                        <w:shd w:val="clear" w:color="auto" w:fill="F7CAAC" w:themeFill="accent2" w:themeFillTint="66"/>
                        <w:jc w:val="center"/>
                        <w:rPr>
                          <w:rtl/>
                        </w:rPr>
                      </w:pPr>
                      <w:r w:rsidRPr="00C776D2">
                        <w:rPr>
                          <w:rFonts w:cs="David" w:hint="cs"/>
                          <w:b/>
                          <w:bCs/>
                          <w:sz w:val="36"/>
                          <w:szCs w:val="36"/>
                          <w:rtl/>
                        </w:rPr>
                        <w:t>בהליכה מהירה וזהירה</w:t>
                      </w:r>
                    </w:p>
                  </w:txbxContent>
                </v:textbox>
              </v:shape>
            </w:pict>
          </mc:Fallback>
        </mc:AlternateContent>
      </w:r>
    </w:p>
    <w:p w:rsidR="00523E01" w:rsidRPr="003D4AFF" w:rsidRDefault="00523E01" w:rsidP="00E17C4C">
      <w:pPr>
        <w:spacing w:line="240" w:lineRule="auto"/>
        <w:rPr>
          <w:rFonts w:ascii="Tahoma" w:hAnsi="Tahoma" w:cs="David"/>
          <w:color w:val="FF0000"/>
          <w:sz w:val="28"/>
          <w:szCs w:val="28"/>
          <w:rtl/>
        </w:rPr>
      </w:pPr>
    </w:p>
    <w:p w:rsidR="00523E01" w:rsidRPr="00E17C4C" w:rsidRDefault="00523E01" w:rsidP="00E17C4C">
      <w:pPr>
        <w:spacing w:line="240" w:lineRule="auto"/>
        <w:rPr>
          <w:rFonts w:ascii="Tahoma" w:hAnsi="Tahoma" w:cs="David"/>
          <w:color w:val="FF0000"/>
          <w:sz w:val="10"/>
          <w:szCs w:val="10"/>
          <w:rtl/>
        </w:rPr>
      </w:pPr>
    </w:p>
    <w:p w:rsidR="00E17C4C" w:rsidRDefault="00E17C4C" w:rsidP="00E17C4C">
      <w:pPr>
        <w:spacing w:line="240" w:lineRule="auto"/>
        <w:rPr>
          <w:rFonts w:ascii="Gisha" w:hAnsi="Gisha" w:cs="Gisha"/>
          <w:b/>
          <w:bCs/>
          <w:sz w:val="28"/>
          <w:szCs w:val="28"/>
          <w:rtl/>
        </w:rPr>
      </w:pPr>
    </w:p>
    <w:p w:rsidR="00523E01" w:rsidRPr="003D4AFF" w:rsidRDefault="00523E01" w:rsidP="00E17C4C">
      <w:pPr>
        <w:spacing w:line="240" w:lineRule="auto"/>
        <w:rPr>
          <w:rFonts w:ascii="Tahoma" w:hAnsi="Tahoma" w:cs="David"/>
          <w:b/>
          <w:bCs/>
          <w:sz w:val="28"/>
          <w:szCs w:val="28"/>
          <w:rtl/>
        </w:rPr>
      </w:pPr>
      <w:r w:rsidRPr="00C776D2">
        <w:rPr>
          <w:rFonts w:ascii="Gisha" w:hAnsi="Gisha" w:cs="Gisha"/>
          <w:b/>
          <w:bCs/>
          <w:sz w:val="28"/>
          <w:szCs w:val="28"/>
          <w:rtl/>
        </w:rPr>
        <w:t>אפשרות נוספת:</w:t>
      </w:r>
      <w:r w:rsidRPr="00C776D2">
        <w:rPr>
          <w:rFonts w:ascii="Tahoma" w:hAnsi="Tahoma" w:cs="David" w:hint="cs"/>
          <w:sz w:val="28"/>
          <w:szCs w:val="28"/>
          <w:rtl/>
        </w:rPr>
        <w:t xml:space="preserve"> </w:t>
      </w:r>
      <w:r w:rsidRPr="003D4AFF">
        <w:rPr>
          <w:rFonts w:ascii="Tahoma" w:hAnsi="Tahoma" w:cs="David" w:hint="cs"/>
          <w:b/>
          <w:bCs/>
          <w:sz w:val="28"/>
          <w:szCs w:val="28"/>
          <w:rtl/>
        </w:rPr>
        <w:t>במידה ומדובר בקומה ג' ומעלה ואין אפשרות למילוט מהיר</w:t>
      </w:r>
      <w:r>
        <w:rPr>
          <w:rFonts w:ascii="Tahoma" w:hAnsi="Tahoma" w:cs="David" w:hint="cs"/>
          <w:b/>
          <w:bCs/>
          <w:sz w:val="28"/>
          <w:szCs w:val="28"/>
          <w:rtl/>
        </w:rPr>
        <w:t>.</w:t>
      </w:r>
    </w:p>
    <w:p w:rsidR="00523E01" w:rsidRPr="009C46BF" w:rsidRDefault="00523E01" w:rsidP="00E17C4C">
      <w:pPr>
        <w:spacing w:line="240" w:lineRule="auto"/>
        <w:ind w:left="-52" w:right="-709"/>
        <w:contextualSpacing/>
        <w:rPr>
          <w:rFonts w:ascii="Gisha" w:hAnsi="Gisha" w:cs="Gisha"/>
          <w:b/>
          <w:bCs/>
          <w:color w:val="435D40"/>
          <w:sz w:val="40"/>
          <w:szCs w:val="40"/>
          <w:rtl/>
        </w:rPr>
      </w:pPr>
      <w:r w:rsidRPr="009C46BF">
        <w:rPr>
          <w:rFonts w:ascii="Gisha" w:hAnsi="Gisha" w:cs="Gisha"/>
          <w:b/>
          <w:bCs/>
          <w:sz w:val="40"/>
          <w:szCs w:val="40"/>
          <w:rtl/>
        </w:rPr>
        <w:t xml:space="preserve">"בעת רעידת אדמה </w:t>
      </w:r>
      <w:r w:rsidRPr="009C46BF">
        <w:rPr>
          <w:rFonts w:ascii="Gisha" w:hAnsi="Gisha" w:cs="Gisha"/>
          <w:b/>
          <w:bCs/>
          <w:sz w:val="40"/>
          <w:szCs w:val="40"/>
        </w:rPr>
        <w:sym w:font="Wingdings 3" w:char="F0AC"/>
      </w:r>
      <w:r w:rsidRPr="009C46BF">
        <w:rPr>
          <w:rFonts w:ascii="Gisha" w:hAnsi="Gisha" w:cs="Gisha"/>
          <w:b/>
          <w:bCs/>
          <w:sz w:val="40"/>
          <w:szCs w:val="40"/>
          <w:rtl/>
        </w:rPr>
        <w:t xml:space="preserve"> המקום הבטוח עבורי"</w:t>
      </w:r>
    </w:p>
    <w:p w:rsidR="00523E01" w:rsidRPr="003D4AFF" w:rsidRDefault="00E17C4C" w:rsidP="00E17C4C">
      <w:pPr>
        <w:spacing w:line="240" w:lineRule="auto"/>
        <w:ind w:left="1134"/>
        <w:contextualSpacing/>
        <w:rPr>
          <w:rFonts w:ascii="Tahoma" w:hAnsi="Tahoma" w:cs="David"/>
          <w:color w:val="FF0000"/>
          <w:sz w:val="28"/>
          <w:szCs w:val="28"/>
        </w:rPr>
      </w:pPr>
      <w:r w:rsidRPr="003D4AFF">
        <w:rPr>
          <w:noProof/>
        </w:rPr>
        <mc:AlternateContent>
          <mc:Choice Requires="wps">
            <w:drawing>
              <wp:anchor distT="0" distB="0" distL="114300" distR="114300" simplePos="0" relativeHeight="251678720" behindDoc="0" locked="0" layoutInCell="1" allowOverlap="1" wp14:anchorId="22FDBBE3" wp14:editId="7B1DC103">
                <wp:simplePos x="0" y="0"/>
                <wp:positionH relativeFrom="column">
                  <wp:posOffset>1026795</wp:posOffset>
                </wp:positionH>
                <wp:positionV relativeFrom="paragraph">
                  <wp:posOffset>173355</wp:posOffset>
                </wp:positionV>
                <wp:extent cx="3975100" cy="669290"/>
                <wp:effectExtent l="0" t="0" r="25400" b="16510"/>
                <wp:wrapNone/>
                <wp:docPr id="19" name="תיבת טקסט 19"/>
                <wp:cNvGraphicFramePr/>
                <a:graphic xmlns:a="http://schemas.openxmlformats.org/drawingml/2006/main">
                  <a:graphicData uri="http://schemas.microsoft.com/office/word/2010/wordprocessingShape">
                    <wps:wsp>
                      <wps:cNvSpPr txBox="1"/>
                      <wps:spPr>
                        <a:xfrm>
                          <a:off x="0" y="0"/>
                          <a:ext cx="3975100" cy="669290"/>
                        </a:xfrm>
                        <a:prstGeom prst="rect">
                          <a:avLst/>
                        </a:prstGeom>
                        <a:solidFill>
                          <a:sysClr val="window" lastClr="FFFFFF"/>
                        </a:solidFill>
                        <a:ln w="6350">
                          <a:solidFill>
                            <a:prstClr val="black"/>
                          </a:solidFill>
                        </a:ln>
                        <a:effectLst/>
                      </wps:spPr>
                      <wps:txbx>
                        <w:txbxContent>
                          <w:p w:rsidR="006864F2" w:rsidRPr="00C776D2" w:rsidRDefault="006864F2" w:rsidP="00523E01">
                            <w:pPr>
                              <w:shd w:val="clear" w:color="auto" w:fill="F7CAAC" w:themeFill="accent2" w:themeFillTint="66"/>
                              <w:jc w:val="center"/>
                              <w:rPr>
                                <w:rFonts w:cs="David"/>
                                <w:b/>
                                <w:bCs/>
                                <w:sz w:val="36"/>
                                <w:szCs w:val="36"/>
                                <w:rtl/>
                              </w:rPr>
                            </w:pPr>
                            <w:r w:rsidRPr="00C776D2">
                              <w:rPr>
                                <w:rFonts w:cs="David" w:hint="cs"/>
                                <w:b/>
                                <w:bCs/>
                                <w:sz w:val="36"/>
                                <w:szCs w:val="36"/>
                                <w:rtl/>
                              </w:rPr>
                              <w:t>בעת רעידת אדמה</w:t>
                            </w:r>
                          </w:p>
                          <w:p w:rsidR="006864F2" w:rsidRPr="00C776D2" w:rsidRDefault="006864F2" w:rsidP="00523E01">
                            <w:pPr>
                              <w:shd w:val="clear" w:color="auto" w:fill="F7CAAC" w:themeFill="accent2" w:themeFillTint="66"/>
                              <w:jc w:val="center"/>
                              <w:rPr>
                                <w:sz w:val="36"/>
                                <w:szCs w:val="36"/>
                                <w:rtl/>
                              </w:rPr>
                            </w:pPr>
                            <w:r w:rsidRPr="00C776D2">
                              <w:rPr>
                                <w:rFonts w:cs="David" w:hint="cs"/>
                                <w:b/>
                                <w:bCs/>
                                <w:sz w:val="36"/>
                                <w:szCs w:val="36"/>
                                <w:rtl/>
                              </w:rPr>
                              <w:t>המקום הבטוח עבורי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DBBE3" id="תיבת טקסט 19" o:spid="_x0000_s1028" type="#_x0000_t202" style="position:absolute;left:0;text-align:left;margin-left:80.85pt;margin-top:13.65pt;width:313pt;height:5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jdQIAANIEAAAOAAAAZHJzL2Uyb0RvYy54bWysVMlu2zAQvRfoPxC8N7KdrTYiB24CFwWC&#10;JkBS5ExTVCyU4rAkbcn9i97SY08F8kP6nT7SS7aeivpAc+YNZ3kzo5PTttZsqZyvyOS8v9fjTBlJ&#10;RWXucv7lZvruPWc+CFMITUblfKU8Px2/fXPS2JEa0Jx0oRyDE+NHjc35PAQ7yjIv56oWfo+sMgBL&#10;crUIEN1dVjjRwHuts0Gvd5Q15ArrSCrvoT1fg3yc/JelkuGyLL0KTOccuYV0unTO4pmNT8Tozgk7&#10;r+QmDfEPWdSiMgi6c3UugmALV71yVVfSkacy7EmqMyrLSqpUA6rp915Ucz0XVqVaQI63O5r8/3Mr&#10;Py+vHKsK9G7ImRE1etQ9dD+7H90D6+67392v7p4BA1GN9SPYX1u8CO0HavFoq/dQxvrb0tXxH5Ux&#10;4KB8taNZtYFJKPeHx4f9HiAJ7OhoOBimPmSPr63z4aOimsVLzh3amNgVywsfkAlMtyYxmCddFdNK&#10;6ySs/Jl2bCnQcQxKQQ1nWvgAZc6n6ReThotnz7RhDbLZP+ylSM+wGGvnc6aF/PraA/xpE+OrNHWb&#10;PCNla2riLbSzNnE92NI2o2IFNh2tB9NbOa0Q7AL5XgmHSQRL2K5wiaPUhAxpc+NsTu773/TRHgMC&#10;lLMGk51z/20hnAINnwxGZ9g/OIirkISDw+MBBPcUmT1FzKI+I1DZxx5bma7RPuittnRU32IJJzEq&#10;IGEkYuc8bK9nYb1vWGKpJpNkhOG3IlyYayuj68hbJPmmvRXObroeMC+fabsDYvSi+Wvb+NLQZBGo&#10;rNJkRJ7XrKLHUcDipG5vljxu5lM5WT1+isZ/AAAA//8DAFBLAwQUAAYACAAAACEANw3o5dwAAAAK&#10;AQAADwAAAGRycy9kb3ducmV2LnhtbEyPwU7DMBBE70j8g7VI3KjTVGpCiFMhJI4IEXqAm2sviSFe&#10;R7Gbhn49ywmOs/M0O1PvFj+IGafoAilYrzIQSCZYR52C/evjTQkiJk1WD4FQwTdG2DWXF7WubDjR&#10;C85t6gSHUKy0gj6lsZIymh69jqswIrH3ESavE8upk3bSJw73g8yzbCu9dsQfej3iQ4/mqz16BZbe&#10;Apl393R21Bp3e34uP82s1PXVcn8HIuGS/mD4rc/VoeFOh3AkG8XAersuGFWQFxsQDBRlwYcDO5u8&#10;ANnU8v+E5gcAAP//AwBQSwECLQAUAAYACAAAACEAtoM4kv4AAADhAQAAEwAAAAAAAAAAAAAAAAAA&#10;AAAAW0NvbnRlbnRfVHlwZXNdLnhtbFBLAQItABQABgAIAAAAIQA4/SH/1gAAAJQBAAALAAAAAAAA&#10;AAAAAAAAAC8BAABfcmVscy8ucmVsc1BLAQItABQABgAIAAAAIQAXt+CjdQIAANIEAAAOAAAAAAAA&#10;AAAAAAAAAC4CAABkcnMvZTJvRG9jLnhtbFBLAQItABQABgAIAAAAIQA3Dejl3AAAAAoBAAAPAAAA&#10;AAAAAAAAAAAAAM8EAABkcnMvZG93bnJldi54bWxQSwUGAAAAAAQABADzAAAA2AUAAAAA&#10;" fillcolor="window" strokeweight=".5pt">
                <v:textbox>
                  <w:txbxContent>
                    <w:p w:rsidR="006864F2" w:rsidRPr="00C776D2" w:rsidRDefault="006864F2" w:rsidP="00523E01">
                      <w:pPr>
                        <w:shd w:val="clear" w:color="auto" w:fill="F7CAAC" w:themeFill="accent2" w:themeFillTint="66"/>
                        <w:jc w:val="center"/>
                        <w:rPr>
                          <w:rFonts w:cs="David"/>
                          <w:b/>
                          <w:bCs/>
                          <w:sz w:val="36"/>
                          <w:szCs w:val="36"/>
                          <w:rtl/>
                        </w:rPr>
                      </w:pPr>
                      <w:r w:rsidRPr="00C776D2">
                        <w:rPr>
                          <w:rFonts w:cs="David" w:hint="cs"/>
                          <w:b/>
                          <w:bCs/>
                          <w:sz w:val="36"/>
                          <w:szCs w:val="36"/>
                          <w:rtl/>
                        </w:rPr>
                        <w:t>בעת רעידת אדמה</w:t>
                      </w:r>
                    </w:p>
                    <w:p w:rsidR="006864F2" w:rsidRPr="00C776D2" w:rsidRDefault="006864F2" w:rsidP="00523E01">
                      <w:pPr>
                        <w:shd w:val="clear" w:color="auto" w:fill="F7CAAC" w:themeFill="accent2" w:themeFillTint="66"/>
                        <w:jc w:val="center"/>
                        <w:rPr>
                          <w:sz w:val="36"/>
                          <w:szCs w:val="36"/>
                          <w:rtl/>
                        </w:rPr>
                      </w:pPr>
                      <w:r w:rsidRPr="00C776D2">
                        <w:rPr>
                          <w:rFonts w:cs="David" w:hint="cs"/>
                          <w:b/>
                          <w:bCs/>
                          <w:sz w:val="36"/>
                          <w:szCs w:val="36"/>
                          <w:rtl/>
                        </w:rPr>
                        <w:t>המקום הבטוח עבורי</w:t>
                      </w:r>
                    </w:p>
                  </w:txbxContent>
                </v:textbox>
              </v:shape>
            </w:pict>
          </mc:Fallback>
        </mc:AlternateContent>
      </w:r>
      <w:r w:rsidRPr="003D4AFF">
        <w:rPr>
          <w:noProof/>
        </w:rPr>
        <mc:AlternateContent>
          <mc:Choice Requires="wps">
            <w:drawing>
              <wp:anchor distT="0" distB="0" distL="114300" distR="114300" simplePos="0" relativeHeight="251677696" behindDoc="0" locked="0" layoutInCell="1" allowOverlap="1" wp14:anchorId="173875CD" wp14:editId="6C0BFD35">
                <wp:simplePos x="0" y="0"/>
                <wp:positionH relativeFrom="column">
                  <wp:posOffset>776444</wp:posOffset>
                </wp:positionH>
                <wp:positionV relativeFrom="paragraph">
                  <wp:posOffset>70485</wp:posOffset>
                </wp:positionV>
                <wp:extent cx="4406900" cy="901065"/>
                <wp:effectExtent l="0" t="0" r="12700" b="13335"/>
                <wp:wrapNone/>
                <wp:docPr id="20" name="תרשים זרימה: תהליך חלופי 20"/>
                <wp:cNvGraphicFramePr/>
                <a:graphic xmlns:a="http://schemas.openxmlformats.org/drawingml/2006/main">
                  <a:graphicData uri="http://schemas.microsoft.com/office/word/2010/wordprocessingShape">
                    <wps:wsp>
                      <wps:cNvSpPr/>
                      <wps:spPr>
                        <a:xfrm>
                          <a:off x="0" y="0"/>
                          <a:ext cx="4406900" cy="901065"/>
                        </a:xfrm>
                        <a:prstGeom prst="flowChartAlternateProcess">
                          <a:avLst/>
                        </a:prstGeom>
                        <a:solidFill>
                          <a:srgbClr val="D16349"/>
                        </a:solidFill>
                        <a:ln w="25400" cap="flat" cmpd="sng" algn="ctr">
                          <a:solidFill>
                            <a:srgbClr val="D16349">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F74E8" id="תרשים זרימה: תהליך חלופי 20" o:spid="_x0000_s1026" type="#_x0000_t176" style="position:absolute;left:0;text-align:left;margin-left:61.15pt;margin-top:5.55pt;width:347pt;height:7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ASpwIAADUFAAAOAAAAZHJzL2Uyb0RvYy54bWysVM2O0zAQviPxDpbvbNKlLTRquqpaLUJa&#10;7VbaRXueOk4TybGN7TZdnmMBFQEnDsAL5XUYO2n3hz0hekhnPH+eb77x+GRbCbLhxpZKprR3FFPC&#10;JVNZKVcpfXd1+uI1JdaBzEAoyVN6wy09mTx/Nq51wo9VoUTGDcEk0ia1TmnhnE6iyLKCV2CPlOYS&#10;jbkyFThUzSrKDNSYvRLRcRwPo1qZTBvFuLV4Om+NdBLy5zln7iLPLXdEpBTv5sLXhO/Sf6PJGJKV&#10;AV2UrLsG/MMtKiglFj2kmoMDsjblX6mqkhllVe6OmKoilecl46EH7KYXP+rmsgDNQy8IjtUHmOz/&#10;S8vONwtDyiylxwiPhApn1Pxufja/ml3zjTSfUNw135vbhODxbfMVtS+k+YzCx+ZHsyMYhhjW2iaY&#10;6lIvTKdZFD0g29xU/h9bJduA+80Bd751hOFhvx8PRzHWZ2gbIQ7DgU8a3UVrY90bririhZTmQtWz&#10;AoybCseNBMcXLQXCDGBzZl0bv4/zN7BKlNlpKURQzGo5E4ZsAIkx7w1f9kddyQduQpIaoRn0w+0A&#10;CZoLcHjRSiNkVq4oAbFC5jNnQu0H0faJIqF4ARlvSw9i/O0rt+6h8Qd5fBdzsEUbEkxdiJA+Hw9E&#10;75r2o2jB99JSZTc4YKNa5lvNTkvMdgbWLcAg1RF1XF93gR+PakpVJ1FSKPPhqXPvjwxEKyU1rg4C&#10;8X4NhlMi3krk5qiHA8VdC0p/8Mozy9y3LO9b5LqaKRxCDx8KzYLo/Z3Yn+ZGVde45VNfFU0gGdZu&#10;Ie+UmWtXGt8JxqfT4Ib7pcGdyUvNfHKPk8fxansNRnc8csjAc7VfM0geMaf19ZFSTddO5WWg1R2u&#10;OCqv4G6GoXXviF/++3rwunvtJn8AAAD//wMAUEsDBBQABgAIAAAAIQAJfG4A3gAAAAoBAAAPAAAA&#10;ZHJzL2Rvd25yZXYueG1sTI9BT8MwDIXvSPyHyEhc0Ja2U7dRmk4TgjNiRYhj1pi2auOUJNvKv8ec&#10;4Ob3/PT8udzNdhRn9KF3pCBdJiCQGmd6ahW81c+LLYgQNRk9OkIF3xhgV11flbow7kKveD7EVnAJ&#10;hUIr6GKcCilD06HVYekmJN59Om91ZOlbaby+cLkdZZYka2l1T3yh0xM+dtgMh5NV0N/l03v9dZ/4&#10;fNj7l40d6o/sSanbm3n/ACLiHP/C8IvP6FAx09GdyAQxss6yFUd5SFMQHNimazaObOSrBGRVyv8v&#10;VD8AAAD//wMAUEsBAi0AFAAGAAgAAAAhALaDOJL+AAAA4QEAABMAAAAAAAAAAAAAAAAAAAAAAFtD&#10;b250ZW50X1R5cGVzXS54bWxQSwECLQAUAAYACAAAACEAOP0h/9YAAACUAQAACwAAAAAAAAAAAAAA&#10;AAAvAQAAX3JlbHMvLnJlbHNQSwECLQAUAAYACAAAACEAEr6gEqcCAAA1BQAADgAAAAAAAAAAAAAA&#10;AAAuAgAAZHJzL2Uyb0RvYy54bWxQSwECLQAUAAYACAAAACEACXxuAN4AAAAKAQAADwAAAAAAAAAA&#10;AAAAAAABBQAAZHJzL2Rvd25yZXYueG1sUEsFBgAAAAAEAAQA8wAAAAwGAAAAAA==&#10;" fillcolor="#d16349" strokecolor="#994733" strokeweight="2pt"/>
            </w:pict>
          </mc:Fallback>
        </mc:AlternateContent>
      </w:r>
    </w:p>
    <w:p w:rsidR="00523E01" w:rsidRPr="003D4AFF" w:rsidRDefault="00523E01" w:rsidP="00E17C4C">
      <w:pPr>
        <w:spacing w:line="240" w:lineRule="auto"/>
        <w:ind w:left="1134"/>
        <w:contextualSpacing/>
        <w:rPr>
          <w:rFonts w:ascii="Tahoma" w:hAnsi="Tahoma" w:cs="David"/>
          <w:color w:val="FF0000"/>
          <w:sz w:val="28"/>
          <w:szCs w:val="28"/>
        </w:rPr>
      </w:pPr>
    </w:p>
    <w:p w:rsidR="00523E01" w:rsidRPr="003D4AFF" w:rsidRDefault="00523E01" w:rsidP="00E17C4C">
      <w:pPr>
        <w:spacing w:line="240" w:lineRule="auto"/>
        <w:rPr>
          <w:rFonts w:ascii="Tahoma" w:hAnsi="Tahoma" w:cs="David"/>
          <w:color w:val="FF0000"/>
          <w:sz w:val="28"/>
          <w:szCs w:val="28"/>
        </w:rPr>
      </w:pPr>
    </w:p>
    <w:p w:rsidR="00523E01" w:rsidRPr="003D4AFF" w:rsidRDefault="00523E01" w:rsidP="00E17C4C">
      <w:pPr>
        <w:spacing w:line="240" w:lineRule="auto"/>
        <w:rPr>
          <w:rFonts w:ascii="Tahoma" w:hAnsi="Tahoma" w:cs="David"/>
          <w:color w:val="FF0000"/>
          <w:sz w:val="28"/>
          <w:szCs w:val="28"/>
          <w:rtl/>
        </w:rPr>
      </w:pPr>
    </w:p>
    <w:p w:rsidR="00523E01" w:rsidRPr="003D4AFF" w:rsidRDefault="00E17C4C" w:rsidP="00E17C4C">
      <w:pPr>
        <w:spacing w:line="240" w:lineRule="auto"/>
        <w:rPr>
          <w:rFonts w:ascii="Tahoma" w:hAnsi="Tahoma" w:cs="David"/>
          <w:color w:val="FF0000"/>
          <w:sz w:val="28"/>
          <w:szCs w:val="28"/>
          <w:rtl/>
        </w:rPr>
      </w:pPr>
      <w:r w:rsidRPr="003D4AFF">
        <w:rPr>
          <w:rFonts w:hint="cs"/>
          <w:noProof/>
          <w:rtl/>
        </w:rPr>
        <mc:AlternateContent>
          <mc:Choice Requires="wps">
            <w:drawing>
              <wp:anchor distT="0" distB="0" distL="114300" distR="114300" simplePos="0" relativeHeight="251682816" behindDoc="0" locked="0" layoutInCell="1" allowOverlap="1" wp14:anchorId="53BCD518" wp14:editId="0E47D3F0">
                <wp:simplePos x="0" y="0"/>
                <wp:positionH relativeFrom="column">
                  <wp:posOffset>2957830</wp:posOffset>
                </wp:positionH>
                <wp:positionV relativeFrom="paragraph">
                  <wp:posOffset>18236</wp:posOffset>
                </wp:positionV>
                <wp:extent cx="647700" cy="571500"/>
                <wp:effectExtent l="19050" t="0" r="38100" b="38100"/>
                <wp:wrapNone/>
                <wp:docPr id="21" name="חץ למטה 21"/>
                <wp:cNvGraphicFramePr/>
                <a:graphic xmlns:a="http://schemas.openxmlformats.org/drawingml/2006/main">
                  <a:graphicData uri="http://schemas.microsoft.com/office/word/2010/wordprocessingShape">
                    <wps:wsp>
                      <wps:cNvSpPr/>
                      <wps:spPr>
                        <a:xfrm>
                          <a:off x="0" y="0"/>
                          <a:ext cx="647700" cy="571500"/>
                        </a:xfrm>
                        <a:prstGeom prst="downArrow">
                          <a:avLst/>
                        </a:prstGeom>
                        <a:solidFill>
                          <a:srgbClr val="D16349"/>
                        </a:solidFill>
                        <a:ln w="25400" cap="flat" cmpd="sng" algn="ctr">
                          <a:solidFill>
                            <a:srgbClr val="D16349">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BB014" id="חץ למטה 21" o:spid="_x0000_s1026" type="#_x0000_t67" style="position:absolute;left:0;text-align:left;margin-left:232.9pt;margin-top:1.45pt;width:51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JPgQIAAAUFAAAOAAAAZHJzL2Uyb0RvYy54bWysVMFu2zAMvQ/YPwi6r06ypFmDJkXQoMOA&#10;oi3QDj0zshwbkEWNUuJ03zFgOwy77ZvyO6NkN2m7noZdZFKkSL5H0qdn29qIjSZfoZ3K/lFPCm0V&#10;5pVdTeXnu4t3H6TwAWwOBq2eygft5dns7ZvTxk30AEs0uSbBQayfNG4qyxDcJMu8KnUN/gidtmws&#10;kGoIrNIqywkajl6bbNDrHWcNUu4IlfaebxetUc5S/KLQKlwXhddBmKnk2kI6KZ3LeGazU5isCFxZ&#10;qa4M+IcqaqgsJ92HWkAAsabqr1B1pQg9FuFIYZ1hUVRKJwyMpt97gea2BKcTFibHuz1N/v+FVVeb&#10;GxJVPpWDvhQWau7R7vvut9j93P3a/dh9E3zPJDXOT9j31t1Qp3kWI+JtQXX8MhaxTcQ+7InV2yAU&#10;Xx4Px+Me06/YNBr3RyxzlOzw2JEPHzXWIgpTmWNj50TYJE5hc+lD6//oFxN6NFV+URmTFFotzw2J&#10;DXCjF/3j98OTLsUzN2NFw1BHw1QN8MAVBgIXVjumwNuVFGBWPMkqUMr97LV/JUlKXkKu29QMbQ+u&#10;c09An8WJKBbgy/ZJMnXFGhvj6TS4HejIfMt1lJaYP3DDCNtJ9k5dVBztEny4AeLRZZZ5HcM1H4VB&#10;BoudJEWJ9PW1++jPE8VWKRpeBSbiyxpIS2E+WZ61k/5wGHcnKcPReMAKPbUsn1rsuj5HbgKPE1eX&#10;xOgfzONtQVjf89bOY1Y2gVWcu6W8U85Du6K890rP58mN98VBuLS3TsXgkafI4932Hsh1cxN44K7w&#10;cW1g8mJyWt/40uJ8HbCo0lgdeOVWRYV3LTWt+y/EZX6qJ6/D32v2BwAA//8DAFBLAwQUAAYACAAA&#10;ACEA58uE9d4AAAAIAQAADwAAAGRycy9kb3ducmV2LnhtbEyPwU7DMBBE70j8g7VIXCpqE2hKQ5wK&#10;gaiQyoXSD3DjJYlqr6PYbcLfs5zgODurmTflevJOnHGIXSANt3MFAqkOtqNGw/7z9eYBREyGrHGB&#10;UMM3RlhXlxelKWwY6QPPu9QIDqFYGA1tSn0hZaxb9CbOQ4/E3lcYvEksh0bawYwc7p3MlMqlNx1x&#10;Q2t6fG6xPu5OXsNbvc/U+D5tN7Ojm+V3L9txo5ZaX19NT48gEk7p7xl+8RkdKmY6hBPZKJyG+3zB&#10;6ElDtgLB/iJfsj5oWPFBVqX8P6D6AQAA//8DAFBLAQItABQABgAIAAAAIQC2gziS/gAAAOEBAAAT&#10;AAAAAAAAAAAAAAAAAAAAAABbQ29udGVudF9UeXBlc10ueG1sUEsBAi0AFAAGAAgAAAAhADj9If/W&#10;AAAAlAEAAAsAAAAAAAAAAAAAAAAALwEAAF9yZWxzLy5yZWxzUEsBAi0AFAAGAAgAAAAhALeAUk+B&#10;AgAABQUAAA4AAAAAAAAAAAAAAAAALgIAAGRycy9lMm9Eb2MueG1sUEsBAi0AFAAGAAgAAAAhAOfL&#10;hPXeAAAACAEAAA8AAAAAAAAAAAAAAAAA2wQAAGRycy9kb3ducmV2LnhtbFBLBQYAAAAABAAEAPMA&#10;AADmBQAAAAA=&#10;" adj="10800" fillcolor="#d16349" strokecolor="#994733" strokeweight="2pt"/>
            </w:pict>
          </mc:Fallback>
        </mc:AlternateContent>
      </w:r>
    </w:p>
    <w:p w:rsidR="00523E01" w:rsidRPr="003D4AFF" w:rsidRDefault="00523E01" w:rsidP="00E17C4C">
      <w:pPr>
        <w:spacing w:line="240" w:lineRule="auto"/>
        <w:rPr>
          <w:rFonts w:ascii="Tahoma" w:hAnsi="Tahoma" w:cs="David"/>
          <w:color w:val="FF0000"/>
          <w:sz w:val="28"/>
          <w:szCs w:val="28"/>
          <w:rtl/>
        </w:rPr>
      </w:pPr>
    </w:p>
    <w:p w:rsidR="00523E01" w:rsidRPr="003D4AFF" w:rsidRDefault="00E17C4C" w:rsidP="00E17C4C">
      <w:pPr>
        <w:spacing w:line="240" w:lineRule="auto"/>
        <w:rPr>
          <w:rFonts w:ascii="Tahoma" w:hAnsi="Tahoma" w:cs="David"/>
          <w:color w:val="FF0000"/>
          <w:sz w:val="28"/>
          <w:szCs w:val="28"/>
          <w:rtl/>
        </w:rPr>
      </w:pPr>
      <w:r w:rsidRPr="003D4AFF">
        <w:rPr>
          <w:noProof/>
        </w:rPr>
        <mc:AlternateContent>
          <mc:Choice Requires="wps">
            <w:drawing>
              <wp:anchor distT="0" distB="0" distL="114300" distR="114300" simplePos="0" relativeHeight="251680768" behindDoc="0" locked="0" layoutInCell="1" allowOverlap="1" wp14:anchorId="4273D6E6" wp14:editId="7108184F">
                <wp:simplePos x="0" y="0"/>
                <wp:positionH relativeFrom="column">
                  <wp:posOffset>1028324</wp:posOffset>
                </wp:positionH>
                <wp:positionV relativeFrom="paragraph">
                  <wp:posOffset>212725</wp:posOffset>
                </wp:positionV>
                <wp:extent cx="4000500" cy="927100"/>
                <wp:effectExtent l="0" t="0" r="19050" b="25400"/>
                <wp:wrapNone/>
                <wp:docPr id="22" name="תיבת טקסט 22"/>
                <wp:cNvGraphicFramePr/>
                <a:graphic xmlns:a="http://schemas.openxmlformats.org/drawingml/2006/main">
                  <a:graphicData uri="http://schemas.microsoft.com/office/word/2010/wordprocessingShape">
                    <wps:wsp>
                      <wps:cNvSpPr txBox="1"/>
                      <wps:spPr>
                        <a:xfrm>
                          <a:off x="0" y="0"/>
                          <a:ext cx="4000500" cy="927100"/>
                        </a:xfrm>
                        <a:prstGeom prst="rect">
                          <a:avLst/>
                        </a:prstGeom>
                        <a:solidFill>
                          <a:sysClr val="window" lastClr="FFFFFF"/>
                        </a:solidFill>
                        <a:ln w="6350">
                          <a:solidFill>
                            <a:prstClr val="black"/>
                          </a:solidFill>
                        </a:ln>
                        <a:effectLst/>
                      </wps:spPr>
                      <wps:txbx>
                        <w:txbxContent>
                          <w:p w:rsidR="006864F2" w:rsidRPr="00C776D2" w:rsidRDefault="006864F2" w:rsidP="00523E01">
                            <w:pPr>
                              <w:shd w:val="clear" w:color="auto" w:fill="F7CAAC" w:themeFill="accent2" w:themeFillTint="66"/>
                              <w:jc w:val="center"/>
                              <w:rPr>
                                <w:rFonts w:cs="David"/>
                                <w:b/>
                                <w:bCs/>
                                <w:sz w:val="36"/>
                                <w:szCs w:val="36"/>
                              </w:rPr>
                            </w:pPr>
                            <w:r w:rsidRPr="00C776D2">
                              <w:rPr>
                                <w:rFonts w:cs="David" w:hint="cs"/>
                                <w:b/>
                                <w:bCs/>
                                <w:sz w:val="36"/>
                                <w:szCs w:val="36"/>
                                <w:rtl/>
                              </w:rPr>
                              <w:t>להישאר בתוך המקלט / המרחב המוגן</w:t>
                            </w:r>
                          </w:p>
                          <w:p w:rsidR="006864F2" w:rsidRDefault="006864F2" w:rsidP="00E17C4C">
                            <w:pPr>
                              <w:shd w:val="clear" w:color="auto" w:fill="F7CAAC" w:themeFill="accent2" w:themeFillTint="66"/>
                              <w:jc w:val="center"/>
                              <w:rPr>
                                <w:rtl/>
                              </w:rPr>
                            </w:pPr>
                            <w:r w:rsidRPr="00C776D2">
                              <w:rPr>
                                <w:rFonts w:cs="David" w:hint="cs"/>
                                <w:b/>
                                <w:bCs/>
                                <w:sz w:val="36"/>
                                <w:szCs w:val="36"/>
                                <w:rtl/>
                              </w:rPr>
                              <w:t>עד לסיום הרעידה הראשונית ו/או על פי הנחיית הנהלת בית הספר - יציאה החוצה לשטח הפתוח</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3D6E6" id="תיבת טקסט 22" o:spid="_x0000_s1029" type="#_x0000_t202" style="position:absolute;left:0;text-align:left;margin-left:80.95pt;margin-top:16.75pt;width:315pt;height:7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DdAIAANIEAAAOAAAAZHJzL2Uyb0RvYy54bWysVEtu2zAQ3RfoHQjuG8mOkzRG5MB14KJA&#10;kARwiqxpirKFUiRL0pbcW3SXLLsqkAvpOn2kbOfXVVEvaM6H83nzRmfnTSXJWlhXapXR3kFKiVBc&#10;56VaZPTr7fTDR0qcZypnUiuR0Y1w9Hz0/t1ZbYair5da5sISBFFuWJuMLr03wyRxfCkq5g60EQrG&#10;QtuKeYh2keSW1YheyaSfpsdJrW1urObCOWgvOiMdxfhFIbi/LgonPJEZRW0+njae83AmozM2XFhm&#10;liXflsH+oYqKlQpJ96EumGdkZcs3oaqSW+104Q+4rhJdFCUXsQd000tfdTNbMiNiLwDHmT1M7v+F&#10;5VfrG0vKPKP9PiWKVZhR+9g+tD/bR9Let7/bX+09gQ1A1cYN4T8zeOGbT7rBwHd6B2XovylsFf7R&#10;GYEdkG/2MIvGEw7lIE3ToxQmDttp/6SHO8InT6+Ndf6z0BUJl4xajDGiy9aXzneuO5eQzGlZ5tNS&#10;yihs3ERasmaYOIiS65oSyZyHMqPT+Ntme/FMKlJn9PjwKI2ZXthCrn3MuWT829sIqF6qkF9E1m3r&#10;DJB10ISbb+ZNxPpwB9tc5xugaXVHTGf4tESyS9R7wyyYCJSwXf4aRyE1KtTbGyVLbX/8TR/8QRBY&#10;KanB7Iy67ytmBWD4okCd095gEFYhCoOjkz4E+9wyf25Rq2qiAWUPe2x4vAZ/L3fawurqDks4Dllh&#10;Yoojd0b97jrx3b5hibkYj6MTyG+Yv1Qzw0PogFsA+ba5Y9Zsp+7Blyu92wE2fDX8zje8VHq88roo&#10;IzMCzh2qYFQQsDiRW9slD5v5XI5eT5+i0R8AAAD//wMAUEsDBBQABgAIAAAAIQCdZU7W3QAAAAoB&#10;AAAPAAAAZHJzL2Rvd25yZXYueG1sTI/NTsMwEITvSLyDtUjcqFOq/iSNUyEkjggROMDNtbeJIV5H&#10;sZuGPj3bExxn59PsTLmbfCdGHKILpGA+y0AgmWAdNQre357uNiBi0mR1FwgV/GCEXXV9VerChhO9&#10;4linRnAIxUIraFPqCymjadHrOAs9EnuHMHidWA6NtIM+cbjv5H2WraTXjvhDq3t8bNF810evwNJH&#10;IPPpns+OauPy88vmy4xK3d5MD1sQCaf0B8OlPleHijvtw5FsFB3r1TxnVMFisQTBwDq/HPbsrPMl&#10;yKqU/ydUvwAAAP//AwBQSwECLQAUAAYACAAAACEAtoM4kv4AAADhAQAAEwAAAAAAAAAAAAAAAAAA&#10;AAAAW0NvbnRlbnRfVHlwZXNdLnhtbFBLAQItABQABgAIAAAAIQA4/SH/1gAAAJQBAAALAAAAAAAA&#10;AAAAAAAAAC8BAABfcmVscy8ucmVsc1BLAQItABQABgAIAAAAIQBecU/DdAIAANIEAAAOAAAAAAAA&#10;AAAAAAAAAC4CAABkcnMvZTJvRG9jLnhtbFBLAQItABQABgAIAAAAIQCdZU7W3QAAAAoBAAAPAAAA&#10;AAAAAAAAAAAAAM4EAABkcnMvZG93bnJldi54bWxQSwUGAAAAAAQABADzAAAA2AUAAAAA&#10;" fillcolor="window" strokeweight=".5pt">
                <v:textbox>
                  <w:txbxContent>
                    <w:p w:rsidR="006864F2" w:rsidRPr="00C776D2" w:rsidRDefault="006864F2" w:rsidP="00523E01">
                      <w:pPr>
                        <w:shd w:val="clear" w:color="auto" w:fill="F7CAAC" w:themeFill="accent2" w:themeFillTint="66"/>
                        <w:jc w:val="center"/>
                        <w:rPr>
                          <w:rFonts w:cs="David"/>
                          <w:b/>
                          <w:bCs/>
                          <w:sz w:val="36"/>
                          <w:szCs w:val="36"/>
                        </w:rPr>
                      </w:pPr>
                      <w:r w:rsidRPr="00C776D2">
                        <w:rPr>
                          <w:rFonts w:cs="David" w:hint="cs"/>
                          <w:b/>
                          <w:bCs/>
                          <w:sz w:val="36"/>
                          <w:szCs w:val="36"/>
                          <w:rtl/>
                        </w:rPr>
                        <w:t>להישאר בתוך המקלט / המרחב המוגן</w:t>
                      </w:r>
                    </w:p>
                    <w:p w:rsidR="006864F2" w:rsidRDefault="006864F2" w:rsidP="00E17C4C">
                      <w:pPr>
                        <w:shd w:val="clear" w:color="auto" w:fill="F7CAAC" w:themeFill="accent2" w:themeFillTint="66"/>
                        <w:jc w:val="center"/>
                        <w:rPr>
                          <w:rtl/>
                        </w:rPr>
                      </w:pPr>
                      <w:r w:rsidRPr="00C776D2">
                        <w:rPr>
                          <w:rFonts w:cs="David" w:hint="cs"/>
                          <w:b/>
                          <w:bCs/>
                          <w:sz w:val="36"/>
                          <w:szCs w:val="36"/>
                          <w:rtl/>
                        </w:rPr>
                        <w:t>עד לסיום הרעידה הראשונית ו/או על פי הנחיית הנהלת בית הספר - יציאה החוצה לשטח הפתוח</w:t>
                      </w:r>
                    </w:p>
                  </w:txbxContent>
                </v:textbox>
              </v:shape>
            </w:pict>
          </mc:Fallback>
        </mc:AlternateContent>
      </w:r>
      <w:r w:rsidRPr="003D4AFF">
        <w:rPr>
          <w:noProof/>
        </w:rPr>
        <mc:AlternateContent>
          <mc:Choice Requires="wps">
            <w:drawing>
              <wp:anchor distT="0" distB="0" distL="114300" distR="114300" simplePos="0" relativeHeight="251679744" behindDoc="0" locked="0" layoutInCell="1" allowOverlap="1" wp14:anchorId="78B0ED62" wp14:editId="368FB732">
                <wp:simplePos x="0" y="0"/>
                <wp:positionH relativeFrom="column">
                  <wp:posOffset>814070</wp:posOffset>
                </wp:positionH>
                <wp:positionV relativeFrom="paragraph">
                  <wp:posOffset>58420</wp:posOffset>
                </wp:positionV>
                <wp:extent cx="4406900" cy="1210310"/>
                <wp:effectExtent l="0" t="0" r="12700" b="27940"/>
                <wp:wrapNone/>
                <wp:docPr id="23" name="תרשים זרימה: תהליך חלופי 23"/>
                <wp:cNvGraphicFramePr/>
                <a:graphic xmlns:a="http://schemas.openxmlformats.org/drawingml/2006/main">
                  <a:graphicData uri="http://schemas.microsoft.com/office/word/2010/wordprocessingShape">
                    <wps:wsp>
                      <wps:cNvSpPr/>
                      <wps:spPr>
                        <a:xfrm>
                          <a:off x="0" y="0"/>
                          <a:ext cx="4406900" cy="1210310"/>
                        </a:xfrm>
                        <a:prstGeom prst="flowChartAlternateProcess">
                          <a:avLst/>
                        </a:prstGeom>
                        <a:solidFill>
                          <a:srgbClr val="D16349"/>
                        </a:solidFill>
                        <a:ln w="25400" cap="flat" cmpd="sng" algn="ctr">
                          <a:solidFill>
                            <a:srgbClr val="D16349">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41A14" id="תרשים זרימה: תהליך חלופי 23" o:spid="_x0000_s1026" type="#_x0000_t176" style="position:absolute;left:0;text-align:left;margin-left:64.1pt;margin-top:4.6pt;width:347pt;height:9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aeqQIAADYFAAAOAAAAZHJzL2Uyb0RvYy54bWysVF9v0zAQf0fiO1h+Z0m6btBo6VS1GkKa&#10;tkob2vPVcZpIjm1st+n4HAM0BDzxAHyhfB3OTtr9fULkwbnz/f/dnY+ON7Uga25spWRGk72YEi6Z&#10;yiu5zOj7y5NXbyixDmQOQkme0Wtu6fH45YujRqd8oEolcm4IOpE2bXRGS+d0GkWWlbwGu6c0lygs&#10;lKnBIWuWUW6gQe+1iAZxfBg1yuTaKMatxdtZJ6Tj4L8oOHPnRWG5IyKjmJsLpwnnwp/R+AjSpQFd&#10;VqxPA/4hixoqiUF3rmbggKxM9cRVXTGjrCrcHlN1pIqiYjzUgNUk8aNqLkrQPNSC4Fi9g8n+P7fs&#10;bD03pMozOtinREKNPWr/tL/a3+1t+520n5G8bX+0NynB65v2G3JfSfsFiU/tz/aWoBli2GiboqsL&#10;PTc9Z5H0gGwKU/s/lko2AffrHe584wjDy+EwPhzF2B6GsmSQxPtJ6Ex0Z66NdW+5qoknMloI1UxL&#10;MG4iHDcSHJ93MxCaAOtT6zAPtN/a+RSsElV+UgkRGLNcTIUha8DJmCWH+8ORLwRNHqgJSRrE5mAY&#10;0gOc0EKAw0xrjZhZuaQExBJHnzkTYj+wts8ECcFLyHkX+iDGbxu5U3+aha9iBrbsTEKI3kRI74+H&#10;Se+L9r3o0PfUQuXX2GGjutG3mp1U6O0UrJuDwVlH2HF/3TkeHtWMqp6ipFTm43P3Xh9HEKWUNLg7&#10;CMSHFRhOiXgncThHCXYUly0ww4PXA2TMfcnivkSu6qnCJiT4UmgWSK/vxPa2MKq+wjWf+KgoAskw&#10;dgd5z0xdt9P4UDA+mQQ1XDAN7lReaOade5w8jpebKzC6nyOHI3imtnsG6aPJ6XS9pVSTlVNFFcbq&#10;DldslWdwOUPT+ofEb/99PmjdPXfjvwAAAP//AwBQSwMEFAAGAAgAAAAhALZSgencAAAACQEAAA8A&#10;AABkcnMvZG93bnJldi54bWxMj0FPwzAMhe9I/IfISFwQS4k0aEvTaUJwRqwIccwa01ZtnJJkW/n3&#10;mBM72U/v6flztVncJI4Y4uBJw90qA4HUejtQp+G9ebnNQcRkyJrJE2r4wQib+vKiMqX1J3rD4y51&#10;gksolkZDn9JcShnbHp2JKz8jsfflgzOJZeikDebE5W6SKsvupTMD8YXezPjUYzvuDk7DcLOeP5rv&#10;IgvrcRteH9zYfKpnra+vlu0jiIRL+g/DHz6jQ81Me38gG8XEWuWKoxoKHuznSvGyZ6MocpB1Jc8/&#10;qH8BAAD//wMAUEsBAi0AFAAGAAgAAAAhALaDOJL+AAAA4QEAABMAAAAAAAAAAAAAAAAAAAAAAFtD&#10;b250ZW50X1R5cGVzXS54bWxQSwECLQAUAAYACAAAACEAOP0h/9YAAACUAQAACwAAAAAAAAAAAAAA&#10;AAAvAQAAX3JlbHMvLnJlbHNQSwECLQAUAAYACAAAACEAcnW2nqkCAAA2BQAADgAAAAAAAAAAAAAA&#10;AAAuAgAAZHJzL2Uyb0RvYy54bWxQSwECLQAUAAYACAAAACEAtlKB6dwAAAAJAQAADwAAAAAAAAAA&#10;AAAAAAADBQAAZHJzL2Rvd25yZXYueG1sUEsFBgAAAAAEAAQA8wAAAAwGAAAAAA==&#10;" fillcolor="#d16349" strokecolor="#994733" strokeweight="2pt"/>
            </w:pict>
          </mc:Fallback>
        </mc:AlternateContent>
      </w:r>
    </w:p>
    <w:p w:rsidR="00523E01" w:rsidRPr="003D4AFF" w:rsidRDefault="00523E01" w:rsidP="00E17C4C">
      <w:pPr>
        <w:spacing w:line="240" w:lineRule="auto"/>
        <w:rPr>
          <w:rFonts w:ascii="Tahoma" w:hAnsi="Tahoma" w:cs="David"/>
          <w:color w:val="FF0000"/>
          <w:sz w:val="28"/>
          <w:szCs w:val="28"/>
          <w:rtl/>
        </w:rPr>
      </w:pPr>
    </w:p>
    <w:p w:rsidR="00523E01" w:rsidRPr="003D4AFF" w:rsidRDefault="00523E01" w:rsidP="00523E01">
      <w:pPr>
        <w:spacing w:line="276" w:lineRule="auto"/>
        <w:rPr>
          <w:rFonts w:ascii="Tahoma" w:hAnsi="Tahoma" w:cs="David"/>
          <w:color w:val="FF0000"/>
          <w:sz w:val="28"/>
          <w:szCs w:val="28"/>
          <w:rtl/>
        </w:rPr>
      </w:pPr>
    </w:p>
    <w:p w:rsidR="00E17C4C" w:rsidRDefault="00E17C4C" w:rsidP="00523E01">
      <w:pPr>
        <w:pStyle w:val="aff0"/>
        <w:ind w:left="568" w:right="-1134"/>
        <w:rPr>
          <w:rFonts w:ascii="Tahoma" w:hAnsi="Tahoma" w:cs="Tahoma"/>
          <w:b/>
          <w:bCs/>
          <w:sz w:val="16"/>
          <w:szCs w:val="16"/>
          <w:rtl/>
        </w:rPr>
      </w:pPr>
    </w:p>
    <w:p w:rsidR="00E17C4C" w:rsidRDefault="00E17C4C" w:rsidP="00523E01">
      <w:pPr>
        <w:pStyle w:val="aff0"/>
        <w:ind w:left="568" w:right="-1134"/>
        <w:rPr>
          <w:rFonts w:ascii="Tahoma" w:hAnsi="Tahoma" w:cs="Tahoma"/>
          <w:b/>
          <w:bCs/>
          <w:sz w:val="16"/>
          <w:szCs w:val="16"/>
          <w:rtl/>
        </w:rPr>
      </w:pPr>
    </w:p>
    <w:p w:rsidR="00E17C4C" w:rsidRDefault="00E17C4C" w:rsidP="00523E01">
      <w:pPr>
        <w:pStyle w:val="aff0"/>
        <w:ind w:left="568" w:right="-1134"/>
        <w:rPr>
          <w:rFonts w:ascii="Tahoma" w:hAnsi="Tahoma" w:cs="Tahoma"/>
          <w:b/>
          <w:bCs/>
          <w:sz w:val="16"/>
          <w:szCs w:val="16"/>
          <w:rtl/>
        </w:rPr>
      </w:pPr>
    </w:p>
    <w:p w:rsidR="00E17C4C" w:rsidRDefault="00E17C4C" w:rsidP="00523E01">
      <w:pPr>
        <w:pStyle w:val="aff0"/>
        <w:ind w:left="568" w:right="-1134"/>
        <w:rPr>
          <w:rFonts w:ascii="Tahoma" w:hAnsi="Tahoma" w:cs="Tahoma"/>
          <w:b/>
          <w:bCs/>
          <w:sz w:val="16"/>
          <w:szCs w:val="16"/>
          <w:rtl/>
        </w:rPr>
      </w:pPr>
    </w:p>
    <w:p w:rsidR="00E17C4C" w:rsidRDefault="00E17C4C" w:rsidP="00523E01">
      <w:pPr>
        <w:pStyle w:val="aff0"/>
        <w:ind w:left="568" w:right="-1134"/>
        <w:rPr>
          <w:rFonts w:ascii="Tahoma" w:hAnsi="Tahoma" w:cs="Tahoma"/>
          <w:b/>
          <w:bCs/>
          <w:sz w:val="16"/>
          <w:szCs w:val="16"/>
          <w:rtl/>
        </w:rPr>
      </w:pPr>
    </w:p>
    <w:p w:rsidR="00E17C4C" w:rsidRDefault="00E17C4C" w:rsidP="00523E01">
      <w:pPr>
        <w:pStyle w:val="aff0"/>
        <w:ind w:left="568" w:right="-1134"/>
        <w:rPr>
          <w:rFonts w:ascii="Tahoma" w:hAnsi="Tahoma" w:cs="Tahoma"/>
          <w:b/>
          <w:bCs/>
          <w:sz w:val="16"/>
          <w:szCs w:val="16"/>
          <w:rtl/>
        </w:rPr>
      </w:pPr>
    </w:p>
    <w:p w:rsidR="00523E01" w:rsidRPr="00E17C4C" w:rsidRDefault="00523E01" w:rsidP="00E17C4C">
      <w:pPr>
        <w:pStyle w:val="aff0"/>
        <w:ind w:left="568" w:right="-1134"/>
        <w:rPr>
          <w:rFonts w:asciiTheme="majorBidi" w:hAnsiTheme="majorBidi"/>
          <w:b/>
          <w:bCs/>
          <w:sz w:val="28"/>
          <w:szCs w:val="28"/>
          <w:rtl/>
        </w:rPr>
      </w:pPr>
      <w:r w:rsidRPr="00E17C4C">
        <w:rPr>
          <w:rFonts w:ascii="Gisha" w:hAnsi="Gisha"/>
          <w:b/>
          <w:bCs/>
          <w:sz w:val="32"/>
          <w:szCs w:val="32"/>
          <w:rtl/>
        </w:rPr>
        <w:lastRenderedPageBreak/>
        <w:t xml:space="preserve">נספח </w:t>
      </w:r>
      <w:r w:rsidRPr="00E17C4C">
        <w:rPr>
          <w:rFonts w:ascii="Gisha" w:hAnsi="Gisha" w:hint="cs"/>
          <w:b/>
          <w:bCs/>
          <w:sz w:val="32"/>
          <w:szCs w:val="32"/>
          <w:rtl/>
        </w:rPr>
        <w:t>ב</w:t>
      </w:r>
      <w:r w:rsidRPr="00E17C4C">
        <w:rPr>
          <w:rFonts w:ascii="Gisha" w:hAnsi="Gisha"/>
          <w:b/>
          <w:bCs/>
          <w:sz w:val="32"/>
          <w:szCs w:val="32"/>
          <w:rtl/>
        </w:rPr>
        <w:t>'</w:t>
      </w:r>
      <w:r w:rsidR="00E17C4C">
        <w:rPr>
          <w:rFonts w:ascii="Gisha" w:hAnsi="Gisha" w:hint="cs"/>
          <w:b/>
          <w:bCs/>
          <w:sz w:val="32"/>
          <w:szCs w:val="32"/>
          <w:rtl/>
        </w:rPr>
        <w:t xml:space="preserve">   </w:t>
      </w:r>
      <w:r w:rsidR="00E17C4C">
        <w:rPr>
          <w:rFonts w:asciiTheme="majorBidi" w:hAnsiTheme="majorBidi" w:hint="cs"/>
          <w:b/>
          <w:bCs/>
          <w:sz w:val="28"/>
          <w:szCs w:val="28"/>
          <w:rtl/>
        </w:rPr>
        <w:t>(</w:t>
      </w:r>
      <w:r w:rsidRPr="00E17C4C">
        <w:rPr>
          <w:rFonts w:asciiTheme="majorBidi" w:hAnsiTheme="majorBidi" w:hint="cs"/>
          <w:b/>
          <w:bCs/>
          <w:sz w:val="28"/>
          <w:szCs w:val="28"/>
          <w:rtl/>
        </w:rPr>
        <w:t>קיים בשפה הערבית)</w:t>
      </w:r>
    </w:p>
    <w:p w:rsidR="00523E01" w:rsidRDefault="00E17C4C" w:rsidP="00523E01">
      <w:pPr>
        <w:pStyle w:val="aff0"/>
        <w:ind w:left="568" w:right="-1134"/>
        <w:rPr>
          <w:lang w:eastAsia="en-US"/>
        </w:rPr>
      </w:pPr>
      <w:r>
        <w:rPr>
          <w:lang w:eastAsia="en-US"/>
        </w:rPr>
        <w:drawing>
          <wp:anchor distT="0" distB="0" distL="114300" distR="114300" simplePos="0" relativeHeight="251681792" behindDoc="1" locked="0" layoutInCell="1" allowOverlap="1" wp14:anchorId="58B4D20A" wp14:editId="2BEAB78E">
            <wp:simplePos x="0" y="0"/>
            <wp:positionH relativeFrom="column">
              <wp:posOffset>-539115</wp:posOffset>
            </wp:positionH>
            <wp:positionV relativeFrom="paragraph">
              <wp:posOffset>149225</wp:posOffset>
            </wp:positionV>
            <wp:extent cx="6439535" cy="7293610"/>
            <wp:effectExtent l="0" t="0" r="0" b="2540"/>
            <wp:wrapNone/>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439535" cy="7293610"/>
                    </a:xfrm>
                    <a:prstGeom prst="rect">
                      <a:avLst/>
                    </a:prstGeom>
                  </pic:spPr>
                </pic:pic>
              </a:graphicData>
            </a:graphic>
            <wp14:sizeRelH relativeFrom="page">
              <wp14:pctWidth>0</wp14:pctWidth>
            </wp14:sizeRelH>
            <wp14:sizeRelV relativeFrom="page">
              <wp14:pctHeight>0</wp14:pctHeight>
            </wp14:sizeRelV>
          </wp:anchor>
        </w:drawing>
      </w:r>
      <w:r w:rsidR="00523E01">
        <w:rPr>
          <w:rFonts w:ascii="Tahoma" w:hAnsi="Tahoma" w:cs="Tahoma" w:hint="cs"/>
          <w:b/>
          <w:bCs/>
          <w:sz w:val="16"/>
          <w:szCs w:val="16"/>
          <w:rtl/>
        </w:rPr>
        <w:t xml:space="preserve">      </w:t>
      </w:r>
      <w:r w:rsidR="00523E01" w:rsidRPr="00FE6B2F">
        <w:rPr>
          <w:rFonts w:ascii="Tahoma" w:hAnsi="Tahoma" w:cs="Tahoma" w:hint="cs"/>
          <w:b/>
          <w:bCs/>
          <w:sz w:val="16"/>
          <w:szCs w:val="16"/>
          <w:rtl/>
        </w:rPr>
        <w:t xml:space="preserve"> </w:t>
      </w:r>
      <w:r w:rsidR="00523E01">
        <w:rPr>
          <w:rFonts w:hint="cs"/>
          <w:rtl/>
          <w:lang w:eastAsia="en-US"/>
        </w:rPr>
        <w:t xml:space="preserve"> </w:t>
      </w:r>
    </w:p>
    <w:p w:rsidR="00523E01" w:rsidRPr="00283107" w:rsidRDefault="00523E01" w:rsidP="00523E01">
      <w:pPr>
        <w:spacing w:line="360" w:lineRule="auto"/>
        <w:rPr>
          <w:rFonts w:ascii="Tahoma" w:hAnsi="Tahoma" w:cs="Monotype Hadassah"/>
          <w:b/>
          <w:bCs/>
          <w:sz w:val="28"/>
          <w:szCs w:val="28"/>
          <w:rtl/>
        </w:rPr>
      </w:pPr>
      <w:r w:rsidRPr="00283107">
        <w:rPr>
          <w:rFonts w:ascii="Tahoma" w:hAnsi="Tahoma" w:cs="Monotype Hadassah" w:hint="cs"/>
          <w:b/>
          <w:bCs/>
          <w:sz w:val="28"/>
          <w:szCs w:val="28"/>
          <w:rtl/>
        </w:rPr>
        <w:t xml:space="preserve"> </w:t>
      </w: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pStyle w:val="aff0"/>
        <w:ind w:left="568" w:right="-1134"/>
        <w:rPr>
          <w:rFonts w:asciiTheme="majorBidi" w:hAnsiTheme="majorBidi" w:cstheme="majorBidi"/>
          <w:b/>
          <w:bCs/>
          <w:sz w:val="28"/>
          <w:szCs w:val="28"/>
          <w:rtl/>
        </w:rPr>
      </w:pPr>
    </w:p>
    <w:p w:rsidR="00523E01" w:rsidRDefault="00523E01" w:rsidP="00523E01">
      <w:pPr>
        <w:bidi w:val="0"/>
        <w:spacing w:line="276" w:lineRule="auto"/>
        <w:jc w:val="center"/>
        <w:rPr>
          <w:rFonts w:ascii="Tahoma" w:hAnsi="Tahoma" w:cs="David"/>
          <w:b/>
          <w:bCs/>
          <w:sz w:val="80"/>
          <w:szCs w:val="80"/>
          <w:rtl/>
        </w:rPr>
      </w:pPr>
    </w:p>
    <w:p w:rsidR="00523E01" w:rsidRDefault="00523E01" w:rsidP="00523E01">
      <w:pPr>
        <w:bidi w:val="0"/>
        <w:spacing w:line="276" w:lineRule="auto"/>
        <w:jc w:val="center"/>
        <w:rPr>
          <w:rFonts w:ascii="Tahoma" w:hAnsi="Tahoma" w:cs="David"/>
          <w:b/>
          <w:bCs/>
          <w:sz w:val="80"/>
          <w:szCs w:val="80"/>
          <w:rtl/>
        </w:rPr>
      </w:pPr>
    </w:p>
    <w:p w:rsidR="00523E01" w:rsidRPr="00E17C4C" w:rsidRDefault="00523E01" w:rsidP="00523E01">
      <w:pPr>
        <w:bidi w:val="0"/>
        <w:spacing w:line="276" w:lineRule="auto"/>
        <w:jc w:val="center"/>
        <w:rPr>
          <w:rFonts w:ascii="Tahoma" w:hAnsi="Tahoma" w:cs="David"/>
          <w:b/>
          <w:bCs/>
          <w:sz w:val="80"/>
          <w:szCs w:val="80"/>
        </w:rPr>
      </w:pPr>
      <w:r w:rsidRPr="00E17C4C">
        <w:rPr>
          <w:rFonts w:ascii="Tahoma" w:hAnsi="Tahoma" w:cs="David"/>
          <w:b/>
          <w:bCs/>
          <w:sz w:val="80"/>
          <w:szCs w:val="80"/>
          <w:rtl/>
        </w:rPr>
        <w:lastRenderedPageBreak/>
        <w:t>נספח -</w:t>
      </w:r>
      <w:r w:rsidRPr="00E17C4C">
        <w:rPr>
          <w:rFonts w:ascii="Tahoma" w:hAnsi="Tahoma" w:cs="David" w:hint="cs"/>
          <w:b/>
          <w:bCs/>
          <w:sz w:val="80"/>
          <w:szCs w:val="80"/>
          <w:rtl/>
        </w:rPr>
        <w:t>ו</w:t>
      </w:r>
      <w:r w:rsidRPr="00E17C4C">
        <w:rPr>
          <w:rFonts w:ascii="Tahoma" w:hAnsi="Tahoma" w:cs="David"/>
          <w:b/>
          <w:bCs/>
          <w:sz w:val="80"/>
          <w:szCs w:val="80"/>
          <w:rtl/>
        </w:rPr>
        <w:t>'</w:t>
      </w:r>
      <w:r w:rsidRPr="00E17C4C">
        <w:rPr>
          <w:rFonts w:ascii="Tahoma" w:hAnsi="Tahoma" w:cs="David" w:hint="cs"/>
          <w:b/>
          <w:bCs/>
          <w:sz w:val="80"/>
          <w:szCs w:val="80"/>
          <w:rtl/>
        </w:rPr>
        <w:t xml:space="preserve"> </w:t>
      </w:r>
    </w:p>
    <w:p w:rsidR="00523E01" w:rsidRPr="00E17C4C" w:rsidRDefault="00523E01" w:rsidP="00523E01">
      <w:pPr>
        <w:bidi w:val="0"/>
        <w:spacing w:line="276" w:lineRule="auto"/>
        <w:jc w:val="center"/>
        <w:rPr>
          <w:rFonts w:ascii="Tahoma" w:eastAsia="Times New Roman" w:hAnsi="Tahoma" w:cs="David"/>
          <w:b/>
          <w:bCs/>
          <w:noProof/>
          <w:sz w:val="28"/>
          <w:szCs w:val="28"/>
          <w:lang w:eastAsia="he-IL"/>
        </w:rPr>
      </w:pPr>
      <w:r w:rsidRPr="00E17C4C">
        <w:rPr>
          <w:rFonts w:ascii="Tahoma" w:eastAsia="Times New Roman" w:hAnsi="Tahoma" w:cs="David" w:hint="cs"/>
          <w:b/>
          <w:bCs/>
          <w:noProof/>
          <w:sz w:val="28"/>
          <w:szCs w:val="28"/>
          <w:rtl/>
          <w:lang w:eastAsia="he-IL"/>
        </w:rPr>
        <w:t xml:space="preserve">עקרונות להכנת נתיב מילוט בתרחיש צונאמי </w:t>
      </w:r>
    </w:p>
    <w:p w:rsidR="00523E01" w:rsidRPr="00E17C4C" w:rsidRDefault="00523E01" w:rsidP="00523E01">
      <w:pPr>
        <w:spacing w:after="0" w:line="240" w:lineRule="auto"/>
        <w:rPr>
          <w:rFonts w:ascii="Tahoma" w:eastAsia="Times New Roman" w:hAnsi="Tahoma" w:cs="David"/>
          <w:noProof/>
          <w:sz w:val="28"/>
          <w:szCs w:val="28"/>
          <w:rtl/>
          <w:lang w:eastAsia="he-IL"/>
        </w:rPr>
      </w:pPr>
    </w:p>
    <w:p w:rsidR="00523E01" w:rsidRPr="00E17C4C" w:rsidRDefault="00523E01" w:rsidP="00E17C4C">
      <w:pPr>
        <w:numPr>
          <w:ilvl w:val="0"/>
          <w:numId w:val="52"/>
        </w:numPr>
        <w:spacing w:after="0" w:line="480" w:lineRule="auto"/>
        <w:contextualSpacing/>
        <w:rPr>
          <w:rFonts w:ascii="Tahoma" w:eastAsia="Times New Roman" w:hAnsi="Tahoma" w:cs="David"/>
          <w:b/>
          <w:bCs/>
          <w:noProof/>
          <w:sz w:val="28"/>
          <w:szCs w:val="28"/>
          <w:lang w:eastAsia="he-IL"/>
        </w:rPr>
      </w:pPr>
      <w:r w:rsidRPr="00E17C4C">
        <w:rPr>
          <w:rFonts w:ascii="Tahoma" w:eastAsia="Times New Roman" w:hAnsi="Tahoma" w:cs="David"/>
          <w:b/>
          <w:bCs/>
          <w:noProof/>
          <w:sz w:val="28"/>
          <w:szCs w:val="28"/>
          <w:rtl/>
          <w:lang w:eastAsia="he-IL"/>
        </w:rPr>
        <w:t>כלל</w:t>
      </w:r>
      <w:r w:rsidRPr="00E17C4C">
        <w:rPr>
          <w:rFonts w:ascii="Gisha" w:eastAsia="Times New Roman" w:hAnsi="Gisha" w:cs="David" w:hint="cs"/>
          <w:b/>
          <w:bCs/>
          <w:noProof/>
          <w:sz w:val="28"/>
          <w:szCs w:val="28"/>
          <w:rtl/>
          <w:lang w:eastAsia="he-IL"/>
        </w:rPr>
        <w:t xml:space="preserve">י </w:t>
      </w:r>
    </w:p>
    <w:p w:rsidR="00523E01" w:rsidRPr="00E17C4C" w:rsidRDefault="00523E01" w:rsidP="00E17C4C">
      <w:pPr>
        <w:pStyle w:val="a9"/>
        <w:numPr>
          <w:ilvl w:val="0"/>
          <w:numId w:val="51"/>
        </w:numPr>
        <w:spacing w:after="0" w:line="480" w:lineRule="auto"/>
        <w:rPr>
          <w:rFonts w:ascii="Tahoma" w:eastAsia="Times New Roman" w:hAnsi="Tahoma" w:cs="David"/>
          <w:b/>
          <w:bCs/>
          <w:noProof/>
          <w:sz w:val="24"/>
          <w:szCs w:val="24"/>
          <w:lang w:eastAsia="he-IL"/>
        </w:rPr>
      </w:pPr>
      <w:r w:rsidRPr="00E17C4C">
        <w:rPr>
          <w:rFonts w:ascii="Times New Roman" w:eastAsia="Times New Roman" w:hAnsi="Times New Roman" w:cs="David" w:hint="cs"/>
          <w:noProof/>
          <w:sz w:val="28"/>
          <w:szCs w:val="28"/>
          <w:rtl/>
          <w:lang w:eastAsia="he-IL"/>
        </w:rPr>
        <w:t>מסמך זה, יפרט את העקרונות וההנחיות להיערכות לתרחיש צונאמי במערכת החינוך וברשויות הרלוונטיות.</w:t>
      </w:r>
    </w:p>
    <w:p w:rsidR="00523E01" w:rsidRPr="00E17C4C" w:rsidRDefault="00523E01" w:rsidP="00E17C4C">
      <w:pPr>
        <w:pStyle w:val="a9"/>
        <w:numPr>
          <w:ilvl w:val="0"/>
          <w:numId w:val="51"/>
        </w:numPr>
        <w:spacing w:after="0" w:line="480" w:lineRule="auto"/>
        <w:ind w:right="-993"/>
        <w:rPr>
          <w:rFonts w:ascii="Times New Roman" w:eastAsia="Times New Roman" w:hAnsi="Times New Roman" w:cs="David"/>
          <w:noProof/>
          <w:sz w:val="28"/>
          <w:szCs w:val="28"/>
          <w:lang w:eastAsia="he-IL"/>
        </w:rPr>
      </w:pPr>
      <w:r w:rsidRPr="00E17C4C">
        <w:rPr>
          <w:rFonts w:ascii="Times New Roman" w:eastAsia="Times New Roman" w:hAnsi="Times New Roman" w:cs="David" w:hint="cs"/>
          <w:noProof/>
          <w:sz w:val="28"/>
          <w:szCs w:val="28"/>
          <w:rtl/>
          <w:lang w:eastAsia="he-IL"/>
        </w:rPr>
        <w:t>מפות הצפה ומיפוי בתי ספר וגנ''י הנמצאים בסיכון לצונאמי</w:t>
      </w:r>
      <w:r w:rsidR="00E17C4C">
        <w:rPr>
          <w:rFonts w:ascii="Times New Roman" w:eastAsia="Times New Roman" w:hAnsi="Times New Roman" w:cs="David" w:hint="cs"/>
          <w:noProof/>
          <w:sz w:val="28"/>
          <w:szCs w:val="28"/>
          <w:rtl/>
          <w:lang w:eastAsia="he-IL"/>
        </w:rPr>
        <w:t xml:space="preserve">   </w:t>
      </w:r>
      <w:r w:rsidR="00E17C4C">
        <w:rPr>
          <w:rFonts w:ascii="Times New Roman" w:eastAsia="Times New Roman" w:hAnsi="Times New Roman" w:cs="David" w:hint="cs"/>
          <w:noProof/>
          <w:sz w:val="28"/>
          <w:szCs w:val="28"/>
          <w:lang w:eastAsia="he-IL"/>
        </w:rPr>
        <w:sym w:font="Wingdings 3" w:char="F0AC"/>
      </w:r>
      <w:r w:rsidRPr="00E17C4C">
        <w:rPr>
          <w:rFonts w:ascii="Times New Roman" w:eastAsia="Times New Roman" w:hAnsi="Times New Roman" w:cs="David" w:hint="cs"/>
          <w:noProof/>
          <w:sz w:val="28"/>
          <w:szCs w:val="28"/>
          <w:rtl/>
          <w:lang w:eastAsia="he-IL"/>
        </w:rPr>
        <w:t xml:space="preserve"> </w:t>
      </w:r>
      <w:r w:rsidR="00E17C4C">
        <w:rPr>
          <w:rFonts w:ascii="Times New Roman" w:eastAsia="Times New Roman" w:hAnsi="Times New Roman" w:cs="David" w:hint="cs"/>
          <w:noProof/>
          <w:sz w:val="28"/>
          <w:szCs w:val="28"/>
          <w:rtl/>
          <w:lang w:eastAsia="he-IL"/>
        </w:rPr>
        <w:t xml:space="preserve">  </w:t>
      </w:r>
      <w:r w:rsidRPr="00E17C4C">
        <w:rPr>
          <w:rFonts w:ascii="Times New Roman" w:eastAsia="Times New Roman" w:hAnsi="Times New Roman" w:cs="David" w:hint="cs"/>
          <w:noProof/>
          <w:sz w:val="28"/>
          <w:szCs w:val="28"/>
          <w:rtl/>
          <w:lang w:eastAsia="he-IL"/>
        </w:rPr>
        <w:t xml:space="preserve">הופץ למחוזות. </w:t>
      </w:r>
    </w:p>
    <w:p w:rsidR="00523E01" w:rsidRPr="00E17C4C" w:rsidRDefault="00523E01" w:rsidP="00E17C4C">
      <w:pPr>
        <w:numPr>
          <w:ilvl w:val="0"/>
          <w:numId w:val="52"/>
        </w:numPr>
        <w:spacing w:after="0" w:line="480" w:lineRule="auto"/>
        <w:contextualSpacing/>
        <w:rPr>
          <w:rFonts w:ascii="Tahoma" w:eastAsia="Times New Roman" w:hAnsi="Tahoma" w:cs="David"/>
          <w:b/>
          <w:bCs/>
          <w:noProof/>
          <w:sz w:val="28"/>
          <w:szCs w:val="28"/>
          <w:lang w:eastAsia="he-IL"/>
        </w:rPr>
      </w:pPr>
      <w:r w:rsidRPr="00E17C4C">
        <w:rPr>
          <w:rFonts w:ascii="Tahoma" w:eastAsia="Times New Roman" w:hAnsi="Tahoma" w:cs="David" w:hint="cs"/>
          <w:b/>
          <w:bCs/>
          <w:noProof/>
          <w:sz w:val="28"/>
          <w:szCs w:val="28"/>
          <w:rtl/>
          <w:lang w:eastAsia="he-IL"/>
        </w:rPr>
        <w:t>עיקרי התרחיש</w:t>
      </w:r>
    </w:p>
    <w:p w:rsidR="00523E01" w:rsidRPr="00E17C4C" w:rsidRDefault="00523E01" w:rsidP="00E17C4C">
      <w:pPr>
        <w:numPr>
          <w:ilvl w:val="1"/>
          <w:numId w:val="52"/>
        </w:numPr>
        <w:spacing w:after="0" w:line="480" w:lineRule="auto"/>
        <w:contextualSpacing/>
        <w:rPr>
          <w:rFonts w:ascii="Tahoma" w:eastAsia="Times New Roman" w:hAnsi="Tahoma" w:cs="David"/>
          <w:b/>
          <w:bCs/>
          <w:noProof/>
          <w:sz w:val="24"/>
          <w:szCs w:val="24"/>
          <w:lang w:eastAsia="he-IL"/>
        </w:rPr>
      </w:pPr>
      <w:r w:rsidRPr="00E17C4C">
        <w:rPr>
          <w:rFonts w:ascii="Tahoma" w:eastAsia="Times New Roman" w:hAnsi="Tahoma" w:cs="David" w:hint="cs"/>
          <w:noProof/>
          <w:sz w:val="28"/>
          <w:szCs w:val="28"/>
          <w:rtl/>
          <w:lang w:eastAsia="he-IL"/>
        </w:rPr>
        <w:t>רעידת אדמה רחוקה בים התיכון.</w:t>
      </w:r>
    </w:p>
    <w:p w:rsidR="00523E01" w:rsidRPr="00E17C4C" w:rsidRDefault="00523E01" w:rsidP="00E17C4C">
      <w:pPr>
        <w:numPr>
          <w:ilvl w:val="1"/>
          <w:numId w:val="52"/>
        </w:numPr>
        <w:spacing w:after="0" w:line="480" w:lineRule="auto"/>
        <w:contextualSpacing/>
        <w:rPr>
          <w:rFonts w:ascii="Tahoma" w:eastAsia="Times New Roman" w:hAnsi="Tahoma" w:cs="David"/>
          <w:b/>
          <w:bCs/>
          <w:noProof/>
          <w:sz w:val="24"/>
          <w:szCs w:val="24"/>
          <w:lang w:eastAsia="he-IL"/>
        </w:rPr>
      </w:pPr>
      <w:r w:rsidRPr="00E17C4C">
        <w:rPr>
          <w:rFonts w:ascii="Times New Roman" w:eastAsia="Times New Roman" w:hAnsi="Times New Roman" w:cs="David"/>
          <w:b/>
          <w:bCs/>
          <w:noProof/>
          <w:sz w:val="28"/>
          <w:szCs w:val="28"/>
          <w:u w:val="single"/>
          <w:rtl/>
          <w:lang w:eastAsia="he-IL"/>
        </w:rPr>
        <w:t>קבלת התרעה</w:t>
      </w:r>
      <w:r w:rsidRPr="00E17C4C">
        <w:rPr>
          <w:rFonts w:ascii="Tahoma" w:eastAsia="Times New Roman" w:hAnsi="Tahoma" w:cs="David" w:hint="cs"/>
          <w:noProof/>
          <w:sz w:val="28"/>
          <w:szCs w:val="28"/>
          <w:rtl/>
          <w:lang w:eastAsia="he-IL"/>
        </w:rPr>
        <w:t xml:space="preserve"> של כ- 15 דקות לפחות  דקות עד להגעת גל צונאמי לחופי מדינת ישראל.</w:t>
      </w:r>
    </w:p>
    <w:p w:rsidR="00523E01" w:rsidRPr="00E17C4C" w:rsidRDefault="00523E01" w:rsidP="00E17C4C">
      <w:pPr>
        <w:numPr>
          <w:ilvl w:val="1"/>
          <w:numId w:val="52"/>
        </w:numPr>
        <w:spacing w:after="0" w:line="480" w:lineRule="auto"/>
        <w:contextualSpacing/>
        <w:rPr>
          <w:rFonts w:ascii="Tahoma" w:eastAsia="Times New Roman" w:hAnsi="Tahoma" w:cs="David"/>
          <w:b/>
          <w:bCs/>
          <w:noProof/>
          <w:sz w:val="24"/>
          <w:szCs w:val="24"/>
          <w:lang w:eastAsia="he-IL"/>
        </w:rPr>
      </w:pPr>
      <w:r w:rsidRPr="00E17C4C">
        <w:rPr>
          <w:rFonts w:ascii="Tahoma" w:eastAsia="Times New Roman" w:hAnsi="Tahoma" w:cs="David" w:hint="cs"/>
          <w:noProof/>
          <w:sz w:val="28"/>
          <w:szCs w:val="28"/>
          <w:rtl/>
          <w:lang w:eastAsia="he-IL"/>
        </w:rPr>
        <w:t>גל הצונאמי יגיע לגובה של 5 מטר מעל פני הים בים.</w:t>
      </w:r>
    </w:p>
    <w:p w:rsidR="00523E01" w:rsidRPr="00E17C4C" w:rsidRDefault="00523E01" w:rsidP="00E17C4C">
      <w:pPr>
        <w:numPr>
          <w:ilvl w:val="1"/>
          <w:numId w:val="52"/>
        </w:numPr>
        <w:spacing w:after="0" w:line="480" w:lineRule="auto"/>
        <w:contextualSpacing/>
        <w:rPr>
          <w:rFonts w:ascii="Tahoma" w:eastAsia="Times New Roman" w:hAnsi="Tahoma" w:cs="David"/>
          <w:b/>
          <w:bCs/>
          <w:noProof/>
          <w:sz w:val="24"/>
          <w:szCs w:val="24"/>
          <w:lang w:eastAsia="he-IL"/>
        </w:rPr>
      </w:pPr>
      <w:r w:rsidRPr="00E17C4C">
        <w:rPr>
          <w:rFonts w:ascii="Tahoma" w:eastAsia="Times New Roman" w:hAnsi="Tahoma" w:cs="David" w:hint="cs"/>
          <w:noProof/>
          <w:sz w:val="28"/>
          <w:szCs w:val="28"/>
          <w:rtl/>
          <w:lang w:eastAsia="he-IL"/>
        </w:rPr>
        <w:t>גובה ההצפה המירבי בחוף יגיע ל- 10 מטר.</w:t>
      </w:r>
    </w:p>
    <w:p w:rsidR="00523E01" w:rsidRPr="00E17C4C" w:rsidRDefault="00523E01" w:rsidP="00E17C4C">
      <w:pPr>
        <w:numPr>
          <w:ilvl w:val="1"/>
          <w:numId w:val="52"/>
        </w:numPr>
        <w:spacing w:after="0" w:line="480" w:lineRule="auto"/>
        <w:contextualSpacing/>
        <w:rPr>
          <w:rFonts w:ascii="Tahoma" w:eastAsia="Times New Roman" w:hAnsi="Tahoma" w:cs="David"/>
          <w:b/>
          <w:bCs/>
          <w:noProof/>
          <w:sz w:val="24"/>
          <w:szCs w:val="24"/>
          <w:lang w:eastAsia="he-IL"/>
        </w:rPr>
      </w:pPr>
      <w:r w:rsidRPr="00E17C4C">
        <w:rPr>
          <w:rFonts w:ascii="Tahoma" w:eastAsia="Times New Roman" w:hAnsi="Tahoma" w:cs="David" w:hint="cs"/>
          <w:noProof/>
          <w:sz w:val="28"/>
          <w:szCs w:val="28"/>
          <w:rtl/>
          <w:lang w:eastAsia="he-IL"/>
        </w:rPr>
        <w:t>אירוע הצונאמי יהיה מורכב ממספר גלים, וימשך מספר שעות.</w:t>
      </w:r>
    </w:p>
    <w:p w:rsidR="00523E01" w:rsidRPr="00E17C4C" w:rsidRDefault="00523E01" w:rsidP="00E17C4C">
      <w:pPr>
        <w:numPr>
          <w:ilvl w:val="0"/>
          <w:numId w:val="52"/>
        </w:numPr>
        <w:spacing w:after="0" w:line="480" w:lineRule="auto"/>
        <w:contextualSpacing/>
        <w:rPr>
          <w:rFonts w:ascii="Tahoma" w:eastAsia="Times New Roman" w:hAnsi="Tahoma" w:cs="David"/>
          <w:b/>
          <w:bCs/>
          <w:noProof/>
          <w:sz w:val="28"/>
          <w:szCs w:val="28"/>
          <w:lang w:eastAsia="he-IL"/>
        </w:rPr>
      </w:pPr>
      <w:r w:rsidRPr="00E17C4C">
        <w:rPr>
          <w:rFonts w:ascii="Tahoma" w:eastAsia="Times New Roman" w:hAnsi="Tahoma" w:cs="David" w:hint="cs"/>
          <w:b/>
          <w:bCs/>
          <w:noProof/>
          <w:sz w:val="28"/>
          <w:szCs w:val="28"/>
          <w:rtl/>
          <w:lang w:eastAsia="he-IL"/>
        </w:rPr>
        <w:t>היערכות לתרחיש צונאמי</w:t>
      </w:r>
    </w:p>
    <w:p w:rsidR="00523E01" w:rsidRPr="00E17C4C" w:rsidRDefault="00523E01" w:rsidP="00E17C4C">
      <w:pPr>
        <w:numPr>
          <w:ilvl w:val="1"/>
          <w:numId w:val="52"/>
        </w:numPr>
        <w:spacing w:after="0" w:line="480" w:lineRule="auto"/>
        <w:ind w:right="-1276"/>
        <w:contextualSpacing/>
        <w:rPr>
          <w:rFonts w:ascii="Tahoma" w:eastAsia="Times New Roman" w:hAnsi="Tahoma" w:cs="David"/>
          <w:b/>
          <w:bCs/>
          <w:noProof/>
          <w:sz w:val="24"/>
          <w:szCs w:val="24"/>
          <w:lang w:eastAsia="he-IL"/>
        </w:rPr>
      </w:pPr>
      <w:r w:rsidRPr="00E17C4C">
        <w:rPr>
          <w:rFonts w:ascii="Tahoma" w:eastAsia="Times New Roman" w:hAnsi="Tahoma" w:cs="David" w:hint="cs"/>
          <w:noProof/>
          <w:sz w:val="28"/>
          <w:szCs w:val="28"/>
          <w:rtl/>
          <w:lang w:eastAsia="he-IL"/>
        </w:rPr>
        <w:t xml:space="preserve">היערכות בכלל מוסדות החינוך (ביה"ס וגנ"י) לאורך קו החוף במרחק של עד 1 ק"מ מזרחית לחוף ים התיכון, ובהתאם למפת ההצפה הקיימת ברשות המקומית.  </w:t>
      </w:r>
    </w:p>
    <w:p w:rsidR="00523E01" w:rsidRPr="00E17C4C" w:rsidRDefault="00523E01" w:rsidP="00E17C4C">
      <w:pPr>
        <w:numPr>
          <w:ilvl w:val="1"/>
          <w:numId w:val="52"/>
        </w:numPr>
        <w:spacing w:after="0" w:line="480" w:lineRule="auto"/>
        <w:ind w:right="-709"/>
        <w:contextualSpacing/>
        <w:rPr>
          <w:rFonts w:ascii="Tahoma" w:eastAsia="Times New Roman" w:hAnsi="Tahoma" w:cs="David"/>
          <w:b/>
          <w:bCs/>
          <w:noProof/>
          <w:sz w:val="24"/>
          <w:szCs w:val="24"/>
          <w:lang w:eastAsia="he-IL"/>
        </w:rPr>
      </w:pPr>
      <w:r w:rsidRPr="00E17C4C">
        <w:rPr>
          <w:rFonts w:ascii="Tahoma" w:eastAsia="Times New Roman" w:hAnsi="Tahoma" w:cs="David" w:hint="cs"/>
          <w:noProof/>
          <w:sz w:val="28"/>
          <w:szCs w:val="28"/>
          <w:rtl/>
          <w:lang w:eastAsia="he-IL"/>
        </w:rPr>
        <w:t>כל מנהל בית ספר ורכז/ת הביטחון בסיוע הקב"ט יכין תכנית פינוי/מילוט בתרחיש צונאמי בהתאם להנחיות הבאות המופיעות בחוזר מנכ"ל שעת חירום משרד החינוך.</w:t>
      </w:r>
    </w:p>
    <w:p w:rsidR="00E17C4C" w:rsidRDefault="00E17C4C" w:rsidP="00E17C4C">
      <w:pPr>
        <w:spacing w:after="0" w:line="480" w:lineRule="auto"/>
        <w:ind w:right="-709"/>
        <w:contextualSpacing/>
        <w:rPr>
          <w:rFonts w:ascii="Tahoma" w:eastAsia="Times New Roman" w:hAnsi="Tahoma" w:cs="David"/>
          <w:noProof/>
          <w:sz w:val="28"/>
          <w:szCs w:val="28"/>
          <w:rtl/>
          <w:lang w:eastAsia="he-IL"/>
        </w:rPr>
      </w:pPr>
    </w:p>
    <w:p w:rsidR="00E17C4C" w:rsidRDefault="00523E01" w:rsidP="00E17C4C">
      <w:pPr>
        <w:numPr>
          <w:ilvl w:val="1"/>
          <w:numId w:val="52"/>
        </w:numPr>
        <w:spacing w:after="0" w:line="480" w:lineRule="auto"/>
        <w:ind w:right="-709"/>
        <w:contextualSpacing/>
        <w:rPr>
          <w:rFonts w:ascii="Tahoma" w:eastAsia="Times New Roman" w:hAnsi="Tahoma" w:cs="David"/>
          <w:noProof/>
          <w:sz w:val="28"/>
          <w:szCs w:val="28"/>
          <w:lang w:eastAsia="he-IL"/>
        </w:rPr>
      </w:pPr>
      <w:r w:rsidRPr="00E17C4C">
        <w:rPr>
          <w:rFonts w:ascii="Tahoma" w:eastAsia="Times New Roman" w:hAnsi="Tahoma" w:cs="David" w:hint="cs"/>
          <w:noProof/>
          <w:sz w:val="28"/>
          <w:szCs w:val="28"/>
          <w:rtl/>
          <w:lang w:eastAsia="he-IL"/>
        </w:rPr>
        <w:lastRenderedPageBreak/>
        <w:t>כל מנהל בית ספר יקיים מפגש עם סגל המורים/</w:t>
      </w:r>
      <w:r w:rsidRPr="00E17C4C">
        <w:rPr>
          <w:rFonts w:ascii="Times New Roman" w:eastAsia="Times New Roman" w:hAnsi="Times New Roman" w:cs="David"/>
          <w:b/>
          <w:bCs/>
          <w:noProof/>
          <w:sz w:val="28"/>
          <w:szCs w:val="28"/>
          <w:rtl/>
          <w:lang w:eastAsia="he-IL"/>
        </w:rPr>
        <w:t>צל''ח</w:t>
      </w:r>
      <w:r w:rsidRPr="00E17C4C">
        <w:rPr>
          <w:rFonts w:ascii="Tahoma" w:eastAsia="Times New Roman" w:hAnsi="Tahoma" w:cs="David" w:hint="cs"/>
          <w:b/>
          <w:bCs/>
          <w:noProof/>
          <w:sz w:val="28"/>
          <w:szCs w:val="28"/>
          <w:rtl/>
          <w:lang w:eastAsia="he-IL"/>
        </w:rPr>
        <w:t xml:space="preserve">, </w:t>
      </w:r>
    </w:p>
    <w:p w:rsidR="00523E01" w:rsidRPr="00E17C4C" w:rsidRDefault="00523E01" w:rsidP="00E17C4C">
      <w:pPr>
        <w:numPr>
          <w:ilvl w:val="1"/>
          <w:numId w:val="52"/>
        </w:numPr>
        <w:spacing w:after="0" w:line="480" w:lineRule="auto"/>
        <w:ind w:right="-709"/>
        <w:contextualSpacing/>
        <w:rPr>
          <w:rFonts w:ascii="Tahoma" w:eastAsia="Times New Roman" w:hAnsi="Tahoma" w:cs="David"/>
          <w:noProof/>
          <w:sz w:val="28"/>
          <w:szCs w:val="28"/>
          <w:lang w:eastAsia="he-IL"/>
        </w:rPr>
      </w:pPr>
      <w:r w:rsidRPr="00E17C4C">
        <w:rPr>
          <w:rFonts w:ascii="Tahoma" w:eastAsia="Times New Roman" w:hAnsi="Tahoma" w:cs="David" w:hint="cs"/>
          <w:noProof/>
          <w:sz w:val="28"/>
          <w:szCs w:val="28"/>
          <w:rtl/>
          <w:lang w:eastAsia="he-IL"/>
        </w:rPr>
        <w:t>ויתדרך אותם בהנחיות ובתכנית המילוט מפני צונאמי לקראת התרגיל.</w:t>
      </w:r>
    </w:p>
    <w:p w:rsidR="00523E01" w:rsidRPr="00E17C4C" w:rsidRDefault="00523E01" w:rsidP="00E17C4C">
      <w:pPr>
        <w:numPr>
          <w:ilvl w:val="0"/>
          <w:numId w:val="52"/>
        </w:numPr>
        <w:spacing w:after="0" w:line="480" w:lineRule="auto"/>
        <w:contextualSpacing/>
        <w:rPr>
          <w:rFonts w:ascii="Tahoma" w:eastAsia="Times New Roman" w:hAnsi="Tahoma" w:cs="David"/>
          <w:b/>
          <w:bCs/>
          <w:noProof/>
          <w:sz w:val="28"/>
          <w:szCs w:val="28"/>
          <w:lang w:eastAsia="he-IL"/>
        </w:rPr>
      </w:pPr>
      <w:r w:rsidRPr="00E17C4C">
        <w:rPr>
          <w:rFonts w:ascii="Tahoma" w:eastAsia="Times New Roman" w:hAnsi="Tahoma" w:cs="David"/>
          <w:b/>
          <w:bCs/>
          <w:noProof/>
          <w:sz w:val="28"/>
          <w:szCs w:val="28"/>
          <w:rtl/>
          <w:lang w:eastAsia="he-IL"/>
        </w:rPr>
        <w:t>העקרונות לתכנון והי</w:t>
      </w:r>
      <w:r w:rsidRPr="00E17C4C">
        <w:rPr>
          <w:rFonts w:ascii="Tahoma" w:eastAsia="Times New Roman" w:hAnsi="Tahoma" w:cs="David" w:hint="cs"/>
          <w:b/>
          <w:bCs/>
          <w:noProof/>
          <w:sz w:val="28"/>
          <w:szCs w:val="28"/>
          <w:rtl/>
          <w:lang w:eastAsia="he-IL"/>
        </w:rPr>
        <w:t>ע</w:t>
      </w:r>
      <w:r w:rsidRPr="00E17C4C">
        <w:rPr>
          <w:rFonts w:ascii="Tahoma" w:eastAsia="Times New Roman" w:hAnsi="Tahoma" w:cs="David"/>
          <w:b/>
          <w:bCs/>
          <w:noProof/>
          <w:sz w:val="28"/>
          <w:szCs w:val="28"/>
          <w:rtl/>
          <w:lang w:eastAsia="he-IL"/>
        </w:rPr>
        <w:t>רכות המו</w:t>
      </w:r>
      <w:r w:rsidRPr="00E17C4C">
        <w:rPr>
          <w:rFonts w:ascii="Tahoma" w:eastAsia="Times New Roman" w:hAnsi="Tahoma" w:cs="David" w:hint="cs"/>
          <w:b/>
          <w:bCs/>
          <w:noProof/>
          <w:sz w:val="28"/>
          <w:szCs w:val="28"/>
          <w:rtl/>
          <w:lang w:eastAsia="he-IL"/>
        </w:rPr>
        <w:t>ס</w:t>
      </w:r>
      <w:r w:rsidRPr="00E17C4C">
        <w:rPr>
          <w:rFonts w:ascii="Tahoma" w:eastAsia="Times New Roman" w:hAnsi="Tahoma" w:cs="David"/>
          <w:b/>
          <w:bCs/>
          <w:noProof/>
          <w:sz w:val="28"/>
          <w:szCs w:val="28"/>
          <w:rtl/>
          <w:lang w:eastAsia="he-IL"/>
        </w:rPr>
        <w:t>ד החינוכי לצונאמי</w:t>
      </w:r>
    </w:p>
    <w:p w:rsidR="00523E01" w:rsidRPr="00E17C4C" w:rsidRDefault="00523E01" w:rsidP="00E17C4C">
      <w:pPr>
        <w:numPr>
          <w:ilvl w:val="1"/>
          <w:numId w:val="52"/>
        </w:numPr>
        <w:spacing w:after="0" w:line="480" w:lineRule="auto"/>
        <w:contextualSpacing/>
        <w:rPr>
          <w:rFonts w:ascii="Tahoma" w:eastAsia="Times New Roman" w:hAnsi="Tahoma" w:cs="David"/>
          <w:noProof/>
          <w:sz w:val="24"/>
          <w:szCs w:val="24"/>
          <w:lang w:eastAsia="he-IL"/>
        </w:rPr>
      </w:pPr>
      <w:r w:rsidRPr="00E17C4C">
        <w:rPr>
          <w:rFonts w:ascii="Tahoma" w:eastAsia="Times New Roman" w:hAnsi="Tahoma" w:cs="David" w:hint="cs"/>
          <w:noProof/>
          <w:sz w:val="28"/>
          <w:szCs w:val="28"/>
          <w:rtl/>
          <w:lang w:eastAsia="he-IL"/>
        </w:rPr>
        <w:t xml:space="preserve">ככלל, גלי צונאמי הם סדרה של גלים ארוכים מאוד, הנוצרים </w:t>
      </w:r>
    </w:p>
    <w:p w:rsidR="00523E01" w:rsidRPr="00E17C4C" w:rsidRDefault="00523E01" w:rsidP="00E17C4C">
      <w:pPr>
        <w:spacing w:after="0" w:line="480" w:lineRule="auto"/>
        <w:ind w:left="1134"/>
        <w:contextualSpacing/>
        <w:rPr>
          <w:rFonts w:ascii="Tahoma" w:eastAsia="Times New Roman" w:hAnsi="Tahoma" w:cs="David"/>
          <w:noProof/>
          <w:sz w:val="24"/>
          <w:szCs w:val="24"/>
          <w:lang w:eastAsia="he-IL"/>
        </w:rPr>
      </w:pPr>
      <w:r w:rsidRPr="00E17C4C">
        <w:rPr>
          <w:rFonts w:ascii="Tahoma" w:eastAsia="Times New Roman" w:hAnsi="Tahoma" w:cs="David" w:hint="cs"/>
          <w:noProof/>
          <w:sz w:val="28"/>
          <w:szCs w:val="28"/>
          <w:rtl/>
          <w:lang w:eastAsia="he-IL"/>
        </w:rPr>
        <w:t>מרעידת אדמה או גלישות קרקע תת-ימיות.</w:t>
      </w:r>
    </w:p>
    <w:p w:rsidR="00523E01" w:rsidRPr="00E17C4C" w:rsidRDefault="00523E01" w:rsidP="00E17C4C">
      <w:pPr>
        <w:numPr>
          <w:ilvl w:val="1"/>
          <w:numId w:val="52"/>
        </w:numPr>
        <w:spacing w:after="0" w:line="480" w:lineRule="auto"/>
        <w:contextualSpacing/>
        <w:rPr>
          <w:rFonts w:ascii="Tahoma" w:eastAsia="Times New Roman" w:hAnsi="Tahoma" w:cs="David"/>
          <w:noProof/>
          <w:sz w:val="24"/>
          <w:szCs w:val="24"/>
          <w:lang w:eastAsia="he-IL"/>
        </w:rPr>
      </w:pPr>
      <w:r w:rsidRPr="00E17C4C">
        <w:rPr>
          <w:rFonts w:ascii="Tahoma" w:eastAsia="Times New Roman" w:hAnsi="Tahoma" w:cs="David" w:hint="cs"/>
          <w:noProof/>
          <w:sz w:val="28"/>
          <w:szCs w:val="28"/>
          <w:rtl/>
          <w:lang w:eastAsia="he-IL"/>
        </w:rPr>
        <w:t xml:space="preserve">כל מוסד חינוכי, הממוקם בטווח של </w:t>
      </w:r>
      <w:r w:rsidRPr="00E17C4C">
        <w:rPr>
          <w:rFonts w:ascii="Times New Roman" w:eastAsia="Times New Roman" w:hAnsi="Times New Roman" w:cs="David"/>
          <w:b/>
          <w:bCs/>
          <w:noProof/>
          <w:sz w:val="28"/>
          <w:szCs w:val="28"/>
          <w:rtl/>
          <w:lang w:eastAsia="he-IL"/>
        </w:rPr>
        <w:t xml:space="preserve">עד 1 ק"מ מחוף הים התיכון, </w:t>
      </w:r>
    </w:p>
    <w:p w:rsidR="00523E01" w:rsidRPr="00E17C4C" w:rsidRDefault="00523E01" w:rsidP="00E17C4C">
      <w:pPr>
        <w:spacing w:after="0" w:line="480" w:lineRule="auto"/>
        <w:ind w:left="1134"/>
        <w:contextualSpacing/>
        <w:rPr>
          <w:rFonts w:ascii="Tahoma" w:eastAsia="Times New Roman" w:hAnsi="Tahoma" w:cs="David"/>
          <w:noProof/>
          <w:sz w:val="24"/>
          <w:szCs w:val="24"/>
          <w:lang w:eastAsia="he-IL"/>
        </w:rPr>
      </w:pPr>
      <w:r w:rsidRPr="00E17C4C">
        <w:rPr>
          <w:rFonts w:ascii="Tahoma" w:eastAsia="Times New Roman" w:hAnsi="Tahoma" w:cs="David"/>
          <w:noProof/>
          <w:sz w:val="28"/>
          <w:szCs w:val="28"/>
          <w:rtl/>
          <w:lang w:eastAsia="he-IL"/>
        </w:rPr>
        <w:t>או מוסד אשר נמצא בסיכון כתוצאה מהתפתחות השטפונות</w:t>
      </w:r>
    </w:p>
    <w:p w:rsidR="00523E01" w:rsidRPr="00E17C4C" w:rsidRDefault="00523E01" w:rsidP="00E17C4C">
      <w:pPr>
        <w:spacing w:after="0" w:line="480" w:lineRule="auto"/>
        <w:ind w:left="1134"/>
        <w:contextualSpacing/>
        <w:rPr>
          <w:rFonts w:ascii="Tahoma" w:eastAsia="Times New Roman" w:hAnsi="Tahoma" w:cs="David"/>
          <w:noProof/>
          <w:sz w:val="28"/>
          <w:szCs w:val="28"/>
          <w:rtl/>
          <w:lang w:eastAsia="he-IL"/>
        </w:rPr>
      </w:pPr>
      <w:r w:rsidRPr="00E17C4C">
        <w:rPr>
          <w:rFonts w:ascii="Times New Roman" w:eastAsia="Times New Roman" w:hAnsi="Times New Roman" w:cs="David"/>
          <w:b/>
          <w:bCs/>
          <w:noProof/>
          <w:sz w:val="28"/>
          <w:szCs w:val="28"/>
          <w:rtl/>
          <w:lang w:eastAsia="he-IL"/>
        </w:rPr>
        <w:t>(</w:t>
      </w:r>
      <w:r w:rsidRPr="00E17C4C">
        <w:rPr>
          <w:rFonts w:ascii="Times New Roman" w:eastAsia="Times New Roman" w:hAnsi="Times New Roman" w:cs="David" w:hint="cs"/>
          <w:b/>
          <w:bCs/>
          <w:noProof/>
          <w:sz w:val="28"/>
          <w:szCs w:val="28"/>
          <w:rtl/>
          <w:lang w:eastAsia="he-IL"/>
        </w:rPr>
        <w:t>ע''פ מפת שטפונות</w:t>
      </w:r>
      <w:r w:rsidRPr="00E17C4C">
        <w:rPr>
          <w:rFonts w:ascii="Times New Roman" w:eastAsia="Times New Roman" w:hAnsi="Times New Roman" w:cs="David"/>
          <w:b/>
          <w:bCs/>
          <w:noProof/>
          <w:sz w:val="28"/>
          <w:szCs w:val="28"/>
          <w:rtl/>
          <w:lang w:eastAsia="he-IL"/>
        </w:rPr>
        <w:t xml:space="preserve">) </w:t>
      </w:r>
      <w:r w:rsidRPr="00E17C4C">
        <w:rPr>
          <w:rFonts w:ascii="Tahoma" w:eastAsia="Times New Roman" w:hAnsi="Tahoma" w:cs="David"/>
          <w:noProof/>
          <w:sz w:val="28"/>
          <w:szCs w:val="28"/>
          <w:rtl/>
          <w:lang w:eastAsia="he-IL"/>
        </w:rPr>
        <w:t>יערכו לתרחיש צונאמי באופן הבא:</w:t>
      </w:r>
    </w:p>
    <w:p w:rsidR="00523E01" w:rsidRPr="00E17C4C" w:rsidRDefault="00523E01" w:rsidP="00E17C4C">
      <w:pPr>
        <w:numPr>
          <w:ilvl w:val="2"/>
          <w:numId w:val="52"/>
        </w:numPr>
        <w:spacing w:after="0" w:line="480" w:lineRule="auto"/>
        <w:contextualSpacing/>
        <w:rPr>
          <w:rFonts w:ascii="Tahoma" w:eastAsia="Times New Roman" w:hAnsi="Tahoma" w:cs="David"/>
          <w:noProof/>
          <w:sz w:val="24"/>
          <w:szCs w:val="24"/>
          <w:lang w:eastAsia="he-IL"/>
        </w:rPr>
      </w:pPr>
      <w:r w:rsidRPr="00E17C4C">
        <w:rPr>
          <w:rFonts w:ascii="Tahoma" w:eastAsia="Times New Roman" w:hAnsi="Tahoma" w:cs="David" w:hint="cs"/>
          <w:noProof/>
          <w:sz w:val="28"/>
          <w:szCs w:val="28"/>
          <w:rtl/>
          <w:lang w:eastAsia="he-IL"/>
        </w:rPr>
        <w:t xml:space="preserve">יש לתכנן את נתיבי המילוט </w:t>
      </w:r>
      <w:r w:rsidRPr="00E17C4C">
        <w:rPr>
          <w:rFonts w:ascii="Tahoma" w:eastAsia="Times New Roman" w:hAnsi="Tahoma" w:cs="David" w:hint="cs"/>
          <w:noProof/>
          <w:sz w:val="28"/>
          <w:szCs w:val="28"/>
          <w:u w:val="single"/>
          <w:rtl/>
          <w:lang w:eastAsia="he-IL"/>
        </w:rPr>
        <w:t>לתנועה רגלית</w:t>
      </w:r>
      <w:r w:rsidRPr="00E17C4C">
        <w:rPr>
          <w:rFonts w:ascii="Tahoma" w:eastAsia="Times New Roman" w:hAnsi="Tahoma" w:cs="David" w:hint="cs"/>
          <w:noProof/>
          <w:sz w:val="28"/>
          <w:szCs w:val="28"/>
          <w:rtl/>
          <w:lang w:eastAsia="he-IL"/>
        </w:rPr>
        <w:t xml:space="preserve"> לכלל התלמידים לטווח של 1 ק"מ מזרחה /לאיזור בטוח.</w:t>
      </w:r>
    </w:p>
    <w:p w:rsidR="00523E01" w:rsidRPr="00E17C4C" w:rsidRDefault="00523E01" w:rsidP="00E17C4C">
      <w:pPr>
        <w:numPr>
          <w:ilvl w:val="2"/>
          <w:numId w:val="52"/>
        </w:numPr>
        <w:spacing w:after="0" w:line="480" w:lineRule="auto"/>
        <w:contextualSpacing/>
        <w:rPr>
          <w:rFonts w:ascii="Tahoma" w:eastAsia="Times New Roman" w:hAnsi="Tahoma" w:cs="David"/>
          <w:noProof/>
          <w:sz w:val="28"/>
          <w:szCs w:val="28"/>
          <w:lang w:eastAsia="he-IL"/>
        </w:rPr>
      </w:pPr>
      <w:r w:rsidRPr="00E17C4C">
        <w:rPr>
          <w:rFonts w:ascii="Tahoma" w:eastAsia="Times New Roman" w:hAnsi="Tahoma" w:cs="David" w:hint="cs"/>
          <w:noProof/>
          <w:sz w:val="28"/>
          <w:szCs w:val="28"/>
          <w:rtl/>
          <w:lang w:eastAsia="he-IL"/>
        </w:rPr>
        <w:t xml:space="preserve">יש לתכנן שטח </w:t>
      </w:r>
      <w:r w:rsidRPr="00E17C4C">
        <w:rPr>
          <w:rFonts w:ascii="Times New Roman" w:eastAsia="Times New Roman" w:hAnsi="Times New Roman" w:cs="David"/>
          <w:b/>
          <w:bCs/>
          <w:noProof/>
          <w:sz w:val="28"/>
          <w:szCs w:val="28"/>
          <w:u w:val="single"/>
          <w:rtl/>
          <w:lang w:eastAsia="he-IL"/>
        </w:rPr>
        <w:t>כינוס ראשוני</w:t>
      </w:r>
      <w:r w:rsidRPr="00E17C4C">
        <w:rPr>
          <w:rFonts w:ascii="Tahoma" w:eastAsia="Times New Roman" w:hAnsi="Tahoma" w:cs="David" w:hint="cs"/>
          <w:noProof/>
          <w:sz w:val="28"/>
          <w:szCs w:val="28"/>
          <w:rtl/>
          <w:lang w:eastAsia="he-IL"/>
        </w:rPr>
        <w:t xml:space="preserve"> בתוך המוסד או בסמוך לו.</w:t>
      </w:r>
    </w:p>
    <w:p w:rsidR="00523E01" w:rsidRPr="00E17C4C" w:rsidRDefault="00523E01" w:rsidP="00E17C4C">
      <w:pPr>
        <w:numPr>
          <w:ilvl w:val="2"/>
          <w:numId w:val="52"/>
        </w:numPr>
        <w:spacing w:after="0" w:line="480" w:lineRule="auto"/>
        <w:ind w:right="-709"/>
        <w:contextualSpacing/>
        <w:rPr>
          <w:rFonts w:ascii="Tahoma" w:eastAsia="Times New Roman" w:hAnsi="Tahoma" w:cs="David"/>
          <w:noProof/>
          <w:sz w:val="28"/>
          <w:szCs w:val="28"/>
          <w:lang w:eastAsia="he-IL"/>
        </w:rPr>
      </w:pPr>
      <w:r w:rsidRPr="00E17C4C">
        <w:rPr>
          <w:rFonts w:ascii="Tahoma" w:eastAsia="Times New Roman" w:hAnsi="Tahoma" w:cs="David" w:hint="cs"/>
          <w:noProof/>
          <w:sz w:val="28"/>
          <w:szCs w:val="28"/>
          <w:rtl/>
          <w:lang w:eastAsia="he-IL"/>
        </w:rPr>
        <w:t>יש לתכנן שטח</w:t>
      </w:r>
      <w:r w:rsidRPr="00E17C4C">
        <w:rPr>
          <w:rFonts w:ascii="Tahoma" w:eastAsia="Times New Roman" w:hAnsi="Tahoma" w:cs="David" w:hint="cs"/>
          <w:b/>
          <w:bCs/>
          <w:noProof/>
          <w:sz w:val="28"/>
          <w:szCs w:val="28"/>
          <w:rtl/>
          <w:lang w:eastAsia="he-IL"/>
        </w:rPr>
        <w:t xml:space="preserve"> </w:t>
      </w:r>
      <w:r w:rsidRPr="00E17C4C">
        <w:rPr>
          <w:rFonts w:ascii="Times New Roman" w:eastAsia="Times New Roman" w:hAnsi="Times New Roman" w:cs="David"/>
          <w:b/>
          <w:bCs/>
          <w:noProof/>
          <w:sz w:val="28"/>
          <w:szCs w:val="28"/>
          <w:u w:val="single"/>
          <w:rtl/>
          <w:lang w:eastAsia="he-IL"/>
        </w:rPr>
        <w:t>ריכוז</w:t>
      </w:r>
      <w:r w:rsidRPr="00E17C4C">
        <w:rPr>
          <w:rFonts w:ascii="Tahoma" w:eastAsia="Times New Roman" w:hAnsi="Tahoma" w:cs="David" w:hint="cs"/>
          <w:noProof/>
          <w:sz w:val="28"/>
          <w:szCs w:val="28"/>
          <w:rtl/>
          <w:lang w:eastAsia="he-IL"/>
        </w:rPr>
        <w:t xml:space="preserve">  בטווח של לפחות  1 ק"מ מזרחית למוסד החינוכי.</w:t>
      </w:r>
    </w:p>
    <w:p w:rsidR="00523E01" w:rsidRPr="00E17C4C" w:rsidRDefault="00523E01" w:rsidP="00E17C4C">
      <w:pPr>
        <w:numPr>
          <w:ilvl w:val="2"/>
          <w:numId w:val="52"/>
        </w:numPr>
        <w:spacing w:after="0" w:line="480" w:lineRule="auto"/>
        <w:ind w:right="-426"/>
        <w:contextualSpacing/>
        <w:rPr>
          <w:rFonts w:ascii="Tahoma" w:eastAsia="Times New Roman" w:hAnsi="Tahoma" w:cs="David"/>
          <w:noProof/>
          <w:sz w:val="24"/>
          <w:szCs w:val="24"/>
          <w:lang w:eastAsia="he-IL"/>
        </w:rPr>
      </w:pPr>
      <w:r w:rsidRPr="00E17C4C">
        <w:rPr>
          <w:rFonts w:ascii="Tahoma" w:eastAsia="Times New Roman" w:hAnsi="Tahoma" w:cs="David" w:hint="cs"/>
          <w:noProof/>
          <w:sz w:val="28"/>
          <w:szCs w:val="28"/>
          <w:rtl/>
          <w:lang w:eastAsia="he-IL"/>
        </w:rPr>
        <w:t xml:space="preserve">נתיבי המילוט בין שטחי הכינוס והריכוז והתנועה צריכים להיות </w:t>
      </w:r>
      <w:r w:rsidRPr="00E17C4C">
        <w:rPr>
          <w:rFonts w:ascii="Times New Roman" w:eastAsia="Times New Roman" w:hAnsi="Times New Roman" w:cs="David"/>
          <w:b/>
          <w:bCs/>
          <w:noProof/>
          <w:sz w:val="28"/>
          <w:szCs w:val="28"/>
          <w:rtl/>
          <w:lang w:eastAsia="he-IL"/>
        </w:rPr>
        <w:t>מוכרים מראש</w:t>
      </w:r>
      <w:r w:rsidRPr="00E17C4C">
        <w:rPr>
          <w:rFonts w:ascii="Tahoma" w:eastAsia="Times New Roman" w:hAnsi="Tahoma" w:cs="David" w:hint="cs"/>
          <w:noProof/>
          <w:sz w:val="28"/>
          <w:szCs w:val="28"/>
          <w:rtl/>
          <w:lang w:eastAsia="he-IL"/>
        </w:rPr>
        <w:t xml:space="preserve"> לסגל ההוראה והתלמידים על פי שמות הרחובות וכו'.</w:t>
      </w:r>
    </w:p>
    <w:p w:rsidR="00523E01" w:rsidRPr="00E17C4C" w:rsidRDefault="00523E01" w:rsidP="00E17C4C">
      <w:pPr>
        <w:numPr>
          <w:ilvl w:val="2"/>
          <w:numId w:val="52"/>
        </w:numPr>
        <w:spacing w:after="0" w:line="480" w:lineRule="auto"/>
        <w:contextualSpacing/>
        <w:rPr>
          <w:rFonts w:ascii="Tahoma" w:eastAsia="Times New Roman" w:hAnsi="Tahoma" w:cs="David"/>
          <w:noProof/>
          <w:sz w:val="24"/>
          <w:szCs w:val="24"/>
          <w:lang w:eastAsia="he-IL"/>
        </w:rPr>
      </w:pPr>
      <w:r w:rsidRPr="00E17C4C">
        <w:rPr>
          <w:rFonts w:ascii="Tahoma" w:eastAsia="Times New Roman" w:hAnsi="Tahoma" w:cs="David" w:hint="cs"/>
          <w:noProof/>
          <w:sz w:val="28"/>
          <w:szCs w:val="28"/>
          <w:rtl/>
          <w:lang w:eastAsia="he-IL"/>
        </w:rPr>
        <w:t xml:space="preserve">יש לתכנן את ציר התנועה וסדר התנועה מזרחה/אזור בטוח   </w:t>
      </w:r>
      <w:r w:rsidRPr="00E17C4C">
        <w:rPr>
          <w:rFonts w:ascii="Tahoma" w:eastAsia="Times New Roman" w:hAnsi="Tahoma" w:cs="David" w:hint="cs"/>
          <w:noProof/>
          <w:sz w:val="28"/>
          <w:szCs w:val="28"/>
          <w:lang w:eastAsia="he-IL"/>
        </w:rPr>
        <w:sym w:font="Wingdings 3" w:char="F0C1"/>
      </w:r>
      <w:r w:rsidRPr="00E17C4C">
        <w:rPr>
          <w:rFonts w:ascii="Tahoma" w:eastAsia="Times New Roman" w:hAnsi="Tahoma" w:cs="David" w:hint="cs"/>
          <w:noProof/>
          <w:sz w:val="28"/>
          <w:szCs w:val="28"/>
          <w:rtl/>
          <w:lang w:eastAsia="he-IL"/>
        </w:rPr>
        <w:t xml:space="preserve">   בהובלה של כל מורה את תלמידיו בסיוע של מורה/בוגר מלווה </w:t>
      </w:r>
    </w:p>
    <w:p w:rsidR="00523E01" w:rsidRPr="00E17C4C" w:rsidRDefault="00523E01" w:rsidP="00E17C4C">
      <w:pPr>
        <w:spacing w:after="0" w:line="480" w:lineRule="auto"/>
        <w:ind w:left="1701"/>
        <w:contextualSpacing/>
        <w:rPr>
          <w:rFonts w:ascii="Tahoma" w:eastAsia="Times New Roman" w:hAnsi="Tahoma" w:cs="David"/>
          <w:noProof/>
          <w:sz w:val="24"/>
          <w:szCs w:val="24"/>
          <w:rtl/>
          <w:lang w:eastAsia="he-IL"/>
        </w:rPr>
      </w:pPr>
      <w:r w:rsidRPr="00E17C4C">
        <w:rPr>
          <w:rFonts w:ascii="Tahoma" w:eastAsia="Times New Roman" w:hAnsi="Tahoma" w:cs="David" w:hint="cs"/>
          <w:noProof/>
          <w:sz w:val="28"/>
          <w:szCs w:val="28"/>
          <w:rtl/>
          <w:lang w:eastAsia="he-IL"/>
        </w:rPr>
        <w:t xml:space="preserve">לכל כיתה בשיטה של מורה </w:t>
      </w:r>
      <w:r w:rsidRPr="00E17C4C">
        <w:rPr>
          <w:rFonts w:ascii="Times New Roman" w:eastAsia="Times New Roman" w:hAnsi="Times New Roman" w:cs="David"/>
          <w:b/>
          <w:bCs/>
          <w:noProof/>
          <w:sz w:val="28"/>
          <w:szCs w:val="28"/>
          <w:u w:val="single"/>
          <w:rtl/>
          <w:lang w:eastAsia="he-IL"/>
        </w:rPr>
        <w:t>מוביל</w:t>
      </w:r>
      <w:r w:rsidRPr="00E17C4C">
        <w:rPr>
          <w:rFonts w:ascii="Tahoma" w:eastAsia="Times New Roman" w:hAnsi="Tahoma" w:cs="David" w:hint="cs"/>
          <w:noProof/>
          <w:sz w:val="28"/>
          <w:szCs w:val="28"/>
          <w:rtl/>
          <w:lang w:eastAsia="he-IL"/>
        </w:rPr>
        <w:t xml:space="preserve"> ומורה/בוגר </w:t>
      </w:r>
      <w:r w:rsidRPr="00E17C4C">
        <w:rPr>
          <w:rFonts w:ascii="Times New Roman" w:eastAsia="Times New Roman" w:hAnsi="Times New Roman" w:cs="David"/>
          <w:b/>
          <w:bCs/>
          <w:noProof/>
          <w:sz w:val="28"/>
          <w:szCs w:val="28"/>
          <w:u w:val="single"/>
          <w:rtl/>
          <w:lang w:eastAsia="he-IL"/>
        </w:rPr>
        <w:t>סוגר</w:t>
      </w:r>
      <w:r w:rsidRPr="00E17C4C">
        <w:rPr>
          <w:rFonts w:ascii="Tahoma" w:eastAsia="Times New Roman" w:hAnsi="Tahoma" w:cs="David" w:hint="cs"/>
          <w:noProof/>
          <w:sz w:val="28"/>
          <w:szCs w:val="28"/>
          <w:rtl/>
          <w:lang w:eastAsia="he-IL"/>
        </w:rPr>
        <w:t>.</w:t>
      </w:r>
    </w:p>
    <w:p w:rsidR="00523E01" w:rsidRPr="00E17C4C" w:rsidRDefault="00523E01" w:rsidP="00E17C4C">
      <w:pPr>
        <w:numPr>
          <w:ilvl w:val="2"/>
          <w:numId w:val="52"/>
        </w:numPr>
        <w:spacing w:after="0" w:line="480" w:lineRule="auto"/>
        <w:contextualSpacing/>
        <w:rPr>
          <w:rFonts w:ascii="Tahoma" w:eastAsia="Times New Roman" w:hAnsi="Tahoma" w:cs="David"/>
          <w:noProof/>
          <w:sz w:val="24"/>
          <w:szCs w:val="24"/>
          <w:lang w:eastAsia="he-IL"/>
        </w:rPr>
      </w:pPr>
      <w:r w:rsidRPr="00E17C4C">
        <w:rPr>
          <w:rFonts w:ascii="Tahoma" w:eastAsia="Times New Roman" w:hAnsi="Tahoma" w:cs="David" w:hint="cs"/>
          <w:noProof/>
          <w:sz w:val="28"/>
          <w:szCs w:val="28"/>
          <w:rtl/>
          <w:lang w:eastAsia="he-IL"/>
        </w:rPr>
        <w:t xml:space="preserve">כל נקודות הריכוז והכינוס צריכות להיות כבר בתכנון ע''ג מפה  </w:t>
      </w:r>
    </w:p>
    <w:p w:rsidR="00523E01" w:rsidRPr="00E17C4C" w:rsidRDefault="00523E01" w:rsidP="00E17C4C">
      <w:pPr>
        <w:spacing w:after="0" w:line="480" w:lineRule="auto"/>
        <w:ind w:left="1701"/>
        <w:contextualSpacing/>
        <w:rPr>
          <w:rFonts w:ascii="Tahoma" w:eastAsia="Times New Roman" w:hAnsi="Tahoma" w:cs="David"/>
          <w:noProof/>
          <w:sz w:val="24"/>
          <w:szCs w:val="24"/>
          <w:lang w:eastAsia="he-IL"/>
        </w:rPr>
      </w:pPr>
      <w:r w:rsidRPr="00E17C4C">
        <w:rPr>
          <w:rFonts w:ascii="Tahoma" w:eastAsia="Times New Roman" w:hAnsi="Tahoma" w:cs="David" w:hint="cs"/>
          <w:noProof/>
          <w:sz w:val="28"/>
          <w:szCs w:val="28"/>
          <w:rtl/>
          <w:lang w:eastAsia="he-IL"/>
        </w:rPr>
        <w:t>ומוכרות לכולם, בתיאום עם הרשות המקומית / מחלקת חינוך.</w:t>
      </w:r>
    </w:p>
    <w:p w:rsidR="00523E01" w:rsidRPr="00E17C4C" w:rsidRDefault="00523E01" w:rsidP="00E17C4C">
      <w:pPr>
        <w:numPr>
          <w:ilvl w:val="2"/>
          <w:numId w:val="52"/>
        </w:numPr>
        <w:spacing w:after="0" w:line="480" w:lineRule="auto"/>
        <w:contextualSpacing/>
        <w:rPr>
          <w:rFonts w:ascii="Tahoma" w:eastAsia="Times New Roman" w:hAnsi="Tahoma" w:cs="David"/>
          <w:noProof/>
          <w:sz w:val="24"/>
          <w:szCs w:val="24"/>
          <w:lang w:eastAsia="he-IL"/>
        </w:rPr>
      </w:pPr>
      <w:r w:rsidRPr="00E17C4C">
        <w:rPr>
          <w:rFonts w:ascii="Tahoma" w:eastAsia="Times New Roman" w:hAnsi="Tahoma" w:cs="David" w:hint="cs"/>
          <w:noProof/>
          <w:sz w:val="28"/>
          <w:szCs w:val="28"/>
          <w:rtl/>
          <w:lang w:eastAsia="he-IL"/>
        </w:rPr>
        <w:t xml:space="preserve">יש לתכנן נקודות ריכוז המאפשרות את פיזור התלמידים הביתה בהסעות או עם ההורים </w:t>
      </w:r>
      <w:r w:rsidRPr="00E17C4C">
        <w:rPr>
          <w:rFonts w:ascii="Times New Roman" w:eastAsia="Times New Roman" w:hAnsi="Times New Roman" w:cs="David"/>
          <w:b/>
          <w:bCs/>
          <w:noProof/>
          <w:sz w:val="28"/>
          <w:szCs w:val="28"/>
          <w:rtl/>
          <w:lang w:eastAsia="he-IL"/>
        </w:rPr>
        <w:t>באופן בטיחותי</w:t>
      </w:r>
      <w:r w:rsidRPr="00E17C4C">
        <w:rPr>
          <w:rFonts w:ascii="Tahoma" w:eastAsia="Times New Roman" w:hAnsi="Tahoma" w:cs="David" w:hint="cs"/>
          <w:noProof/>
          <w:sz w:val="28"/>
          <w:szCs w:val="28"/>
          <w:rtl/>
          <w:lang w:eastAsia="he-IL"/>
        </w:rPr>
        <w:t>.</w:t>
      </w:r>
    </w:p>
    <w:p w:rsidR="00523E01" w:rsidRPr="00E17C4C" w:rsidRDefault="00523E01" w:rsidP="00E17C4C">
      <w:pPr>
        <w:numPr>
          <w:ilvl w:val="2"/>
          <w:numId w:val="52"/>
        </w:numPr>
        <w:spacing w:after="0" w:line="480" w:lineRule="auto"/>
        <w:contextualSpacing/>
        <w:rPr>
          <w:rFonts w:ascii="Tahoma" w:eastAsia="Times New Roman" w:hAnsi="Tahoma" w:cs="David"/>
          <w:noProof/>
          <w:sz w:val="24"/>
          <w:szCs w:val="24"/>
          <w:lang w:eastAsia="he-IL"/>
        </w:rPr>
      </w:pPr>
      <w:r w:rsidRPr="00E17C4C">
        <w:rPr>
          <w:rFonts w:ascii="Tahoma" w:eastAsia="Times New Roman" w:hAnsi="Tahoma" w:cs="David" w:hint="cs"/>
          <w:noProof/>
          <w:sz w:val="28"/>
          <w:szCs w:val="28"/>
          <w:rtl/>
          <w:lang w:eastAsia="he-IL"/>
        </w:rPr>
        <w:lastRenderedPageBreak/>
        <w:t>המנהל/ת ורכז/ת הביטחון יציגו את תכנית המילוט מפני צונאמי לקב"ט הרשותי לאישור (מומלץ לבנות את התכנית עם גורמי המשטרה המקומיים).</w:t>
      </w:r>
    </w:p>
    <w:p w:rsidR="00523E01" w:rsidRPr="00E17C4C" w:rsidRDefault="00523E01" w:rsidP="00E17C4C">
      <w:pPr>
        <w:numPr>
          <w:ilvl w:val="2"/>
          <w:numId w:val="52"/>
        </w:numPr>
        <w:spacing w:after="0" w:line="480" w:lineRule="auto"/>
        <w:contextualSpacing/>
        <w:rPr>
          <w:rFonts w:ascii="Tahoma" w:eastAsia="Times New Roman" w:hAnsi="Tahoma" w:cs="David"/>
          <w:noProof/>
          <w:sz w:val="28"/>
          <w:szCs w:val="28"/>
          <w:lang w:eastAsia="he-IL"/>
        </w:rPr>
      </w:pPr>
      <w:r w:rsidRPr="00E17C4C">
        <w:rPr>
          <w:rFonts w:ascii="Tahoma" w:eastAsia="Times New Roman" w:hAnsi="Tahoma" w:cs="David" w:hint="cs"/>
          <w:noProof/>
          <w:sz w:val="28"/>
          <w:szCs w:val="28"/>
          <w:rtl/>
          <w:lang w:eastAsia="he-IL"/>
        </w:rPr>
        <w:t xml:space="preserve">התכנית תבוא לידי ביטוי </w:t>
      </w:r>
      <w:r w:rsidRPr="00E17C4C">
        <w:rPr>
          <w:rFonts w:ascii="Times New Roman" w:eastAsia="Times New Roman" w:hAnsi="Times New Roman" w:cs="David"/>
          <w:b/>
          <w:bCs/>
          <w:noProof/>
          <w:sz w:val="28"/>
          <w:szCs w:val="28"/>
          <w:rtl/>
          <w:lang w:eastAsia="he-IL"/>
        </w:rPr>
        <w:t>ע"ג מפה (במספר עותקים)</w:t>
      </w:r>
      <w:r w:rsidRPr="00E17C4C">
        <w:rPr>
          <w:rFonts w:ascii="Tahoma" w:eastAsia="Times New Roman" w:hAnsi="Tahoma" w:cs="David" w:hint="cs"/>
          <w:noProof/>
          <w:sz w:val="28"/>
          <w:szCs w:val="28"/>
          <w:rtl/>
          <w:lang w:eastAsia="he-IL"/>
        </w:rPr>
        <w:t xml:space="preserve">, ובה מסומנים נתיבי התנועה של התלמידים, נקודות ריכוז </w:t>
      </w:r>
    </w:p>
    <w:p w:rsidR="00523E01" w:rsidRPr="00E17C4C" w:rsidRDefault="00523E01" w:rsidP="00E17C4C">
      <w:pPr>
        <w:spacing w:after="0" w:line="480" w:lineRule="auto"/>
        <w:ind w:left="1701"/>
        <w:contextualSpacing/>
        <w:rPr>
          <w:rFonts w:ascii="Tahoma" w:eastAsia="Times New Roman" w:hAnsi="Tahoma" w:cs="David"/>
          <w:noProof/>
          <w:sz w:val="28"/>
          <w:szCs w:val="28"/>
          <w:rtl/>
          <w:lang w:eastAsia="he-IL"/>
        </w:rPr>
      </w:pPr>
      <w:r w:rsidRPr="00E17C4C">
        <w:rPr>
          <w:rFonts w:ascii="Tahoma" w:eastAsia="Times New Roman" w:hAnsi="Tahoma" w:cs="David" w:hint="cs"/>
          <w:noProof/>
          <w:sz w:val="28"/>
          <w:szCs w:val="28"/>
          <w:rtl/>
          <w:lang w:eastAsia="he-IL"/>
        </w:rPr>
        <w:t>וסימון הנתיב של כל כיתה/מסגרת.</w:t>
      </w:r>
    </w:p>
    <w:p w:rsidR="00523E01" w:rsidRDefault="00523E01" w:rsidP="00E17C4C">
      <w:pPr>
        <w:numPr>
          <w:ilvl w:val="2"/>
          <w:numId w:val="52"/>
        </w:numPr>
        <w:spacing w:after="0" w:line="480" w:lineRule="auto"/>
        <w:contextualSpacing/>
        <w:rPr>
          <w:rFonts w:ascii="Tahoma" w:eastAsia="Times New Roman" w:hAnsi="Tahoma" w:cs="David"/>
          <w:noProof/>
          <w:sz w:val="24"/>
          <w:szCs w:val="24"/>
          <w:lang w:eastAsia="he-IL"/>
        </w:rPr>
      </w:pPr>
      <w:r w:rsidRPr="00E17C4C">
        <w:rPr>
          <w:rFonts w:ascii="Tahoma" w:eastAsia="Times New Roman" w:hAnsi="Tahoma" w:cs="David" w:hint="cs"/>
          <w:noProof/>
          <w:sz w:val="28"/>
          <w:szCs w:val="28"/>
          <w:rtl/>
          <w:lang w:eastAsia="he-IL"/>
        </w:rPr>
        <w:t>המפה תימצא במזכירות בהישג יד, ונראית לעין באופן מיידי.</w:t>
      </w:r>
    </w:p>
    <w:p w:rsidR="00523E01" w:rsidRPr="001606A4" w:rsidRDefault="00523E01" w:rsidP="00523E01">
      <w:pPr>
        <w:numPr>
          <w:ilvl w:val="2"/>
          <w:numId w:val="52"/>
        </w:numPr>
        <w:spacing w:after="0" w:line="360" w:lineRule="auto"/>
        <w:contextualSpacing/>
        <w:rPr>
          <w:rFonts w:ascii="Tahoma" w:eastAsia="Times New Roman" w:hAnsi="Tahoma" w:cs="David"/>
          <w:noProof/>
          <w:sz w:val="28"/>
          <w:szCs w:val="28"/>
          <w:lang w:eastAsia="he-IL"/>
        </w:rPr>
      </w:pPr>
      <w:r w:rsidRPr="001606A4">
        <w:rPr>
          <w:rFonts w:ascii="Times New Roman" w:eastAsia="Times New Roman" w:hAnsi="Times New Roman" w:cs="Miriam"/>
          <w:noProof/>
          <w:sz w:val="20"/>
          <w:szCs w:val="20"/>
        </w:rPr>
        <mc:AlternateContent>
          <mc:Choice Requires="wpg">
            <w:drawing>
              <wp:anchor distT="0" distB="0" distL="114300" distR="114300" simplePos="0" relativeHeight="251684864" behindDoc="0" locked="0" layoutInCell="1" allowOverlap="1" wp14:anchorId="7F009D32" wp14:editId="559B900F">
                <wp:simplePos x="0" y="0"/>
                <wp:positionH relativeFrom="column">
                  <wp:posOffset>-264795</wp:posOffset>
                </wp:positionH>
                <wp:positionV relativeFrom="paragraph">
                  <wp:posOffset>245745</wp:posOffset>
                </wp:positionV>
                <wp:extent cx="5943600" cy="2235200"/>
                <wp:effectExtent l="0" t="0" r="19050" b="12700"/>
                <wp:wrapNone/>
                <wp:docPr id="24" name="קבוצה 19"/>
                <wp:cNvGraphicFramePr/>
                <a:graphic xmlns:a="http://schemas.openxmlformats.org/drawingml/2006/main">
                  <a:graphicData uri="http://schemas.microsoft.com/office/word/2010/wordprocessingGroup">
                    <wpg:wgp>
                      <wpg:cNvGrpSpPr/>
                      <wpg:grpSpPr>
                        <a:xfrm>
                          <a:off x="0" y="0"/>
                          <a:ext cx="5943600" cy="2235200"/>
                          <a:chOff x="0" y="0"/>
                          <a:chExt cx="7603405" cy="2502925"/>
                        </a:xfrm>
                      </wpg:grpSpPr>
                      <wps:wsp>
                        <wps:cNvPr id="25" name="מלבן 25"/>
                        <wps:cNvSpPr/>
                        <wps:spPr>
                          <a:xfrm>
                            <a:off x="5659189" y="743857"/>
                            <a:ext cx="1944216" cy="1577324"/>
                          </a:xfrm>
                          <a:prstGeom prst="rect">
                            <a:avLst/>
                          </a:prstGeom>
                          <a:noFill/>
                          <a:ln w="25400" cap="flat" cmpd="sng" algn="ctr">
                            <a:solidFill>
                              <a:srgbClr val="D16349">
                                <a:shade val="50000"/>
                              </a:srgbClr>
                            </a:solidFill>
                            <a:prstDash val="solid"/>
                          </a:ln>
                          <a:effectLst/>
                        </wps:spPr>
                        <wps:txbx>
                          <w:txbxContent>
                            <w:p w:rsidR="006864F2" w:rsidRPr="00FB24E6" w:rsidRDefault="006864F2" w:rsidP="00523E01">
                              <w:pPr>
                                <w:pStyle w:val="NormalWeb"/>
                                <w:spacing w:after="0"/>
                                <w:rPr>
                                  <w:b/>
                                  <w:bCs/>
                                  <w:sz w:val="28"/>
                                  <w:szCs w:val="28"/>
                                </w:rPr>
                              </w:pPr>
                              <w:r w:rsidRPr="00FB24E6">
                                <w:rPr>
                                  <w:rFonts w:hint="cs"/>
                                  <w:b/>
                                  <w:bCs/>
                                  <w:sz w:val="28"/>
                                  <w:szCs w:val="28"/>
                                  <w:rtl/>
                                </w:rPr>
                                <w:t>מוס''ח</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6" name="מחבר מרפקי 26"/>
                        <wps:cNvCnPr/>
                        <wps:spPr>
                          <a:xfrm rot="10800000">
                            <a:off x="1554733" y="1658258"/>
                            <a:ext cx="3744416" cy="405183"/>
                          </a:xfrm>
                          <a:prstGeom prst="bentConnector3">
                            <a:avLst/>
                          </a:prstGeom>
                          <a:noFill/>
                          <a:ln w="28575" cap="flat" cmpd="sng" algn="ctr">
                            <a:solidFill>
                              <a:sysClr val="windowText" lastClr="000000"/>
                            </a:solidFill>
                            <a:prstDash val="solid"/>
                            <a:tailEnd type="arrow"/>
                          </a:ln>
                          <a:effectLst/>
                        </wps:spPr>
                        <wps:bodyPr/>
                      </wps:wsp>
                      <wps:wsp>
                        <wps:cNvPr id="27" name="מחבר מרפקי 27"/>
                        <wps:cNvCnPr/>
                        <wps:spPr>
                          <a:xfrm rot="10800000">
                            <a:off x="1554733" y="592394"/>
                            <a:ext cx="3744416" cy="405183"/>
                          </a:xfrm>
                          <a:prstGeom prst="bentConnector3">
                            <a:avLst/>
                          </a:prstGeom>
                          <a:noFill/>
                          <a:ln w="28575" cap="flat" cmpd="sng" algn="ctr">
                            <a:solidFill>
                              <a:sysClr val="windowText" lastClr="000000"/>
                            </a:solidFill>
                            <a:prstDash val="dash"/>
                            <a:tailEnd type="arrow"/>
                          </a:ln>
                          <a:effectLst/>
                        </wps:spPr>
                        <wps:bodyPr/>
                      </wps:wsp>
                      <wps:wsp>
                        <wps:cNvPr id="28" name="אליפסה 28"/>
                        <wps:cNvSpPr/>
                        <wps:spPr>
                          <a:xfrm>
                            <a:off x="114573" y="563579"/>
                            <a:ext cx="1427038" cy="1214078"/>
                          </a:xfrm>
                          <a:prstGeom prst="ellipse">
                            <a:avLst/>
                          </a:prstGeom>
                          <a:noFill/>
                          <a:ln w="25400" cap="flat" cmpd="sng" algn="ctr">
                            <a:solidFill>
                              <a:srgbClr val="D16349">
                                <a:shade val="50000"/>
                              </a:srgbClr>
                            </a:solidFill>
                            <a:prstDash val="solid"/>
                          </a:ln>
                          <a:effectLst/>
                        </wps:spPr>
                        <wps:txbx>
                          <w:txbxContent>
                            <w:p w:rsidR="006864F2" w:rsidRDefault="006864F2" w:rsidP="00523E01">
                              <w:pPr>
                                <w:pStyle w:val="NormalWeb"/>
                                <w:spacing w:after="0"/>
                                <w:jc w:val="center"/>
                              </w:pPr>
                              <w:r>
                                <w:rPr>
                                  <w:rFonts w:asciiTheme="minorHAnsi" w:hAnsi="Arial" w:cstheme="minorBidi"/>
                                  <w:color w:val="000000" w:themeColor="text1"/>
                                  <w:kern w:val="24"/>
                                  <w:sz w:val="36"/>
                                  <w:szCs w:val="36"/>
                                  <w:rtl/>
                                </w:rPr>
                                <w:t>שטח ריכוז</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29" name="TextBox 10"/>
                        <wps:cNvSpPr txBox="1"/>
                        <wps:spPr>
                          <a:xfrm>
                            <a:off x="3697215" y="997423"/>
                            <a:ext cx="1054735" cy="354330"/>
                          </a:xfrm>
                          <a:prstGeom prst="rect">
                            <a:avLst/>
                          </a:prstGeom>
                          <a:noFill/>
                        </wps:spPr>
                        <wps:txbx>
                          <w:txbxContent>
                            <w:p w:rsidR="006864F2" w:rsidRDefault="006864F2" w:rsidP="00523E01">
                              <w:pPr>
                                <w:pStyle w:val="NormalWeb"/>
                                <w:spacing w:after="0"/>
                              </w:pPr>
                              <w:r w:rsidRPr="00FB24E6">
                                <w:rPr>
                                  <w:rFonts w:asciiTheme="minorHAnsi" w:hAnsi="Arial" w:cstheme="minorBidi"/>
                                  <w:color w:val="000000" w:themeColor="text1"/>
                                  <w:kern w:val="24"/>
                                  <w:rtl/>
                                </w:rPr>
                                <w:t>כיתות א-ג</w:t>
                              </w:r>
                            </w:p>
                          </w:txbxContent>
                        </wps:txbx>
                        <wps:bodyPr wrap="square" rtlCol="1">
                          <a:noAutofit/>
                        </wps:bodyPr>
                      </wps:wsp>
                      <wps:wsp>
                        <wps:cNvPr id="30" name="TextBox 11"/>
                        <wps:cNvSpPr txBox="1"/>
                        <wps:spPr>
                          <a:xfrm>
                            <a:off x="3896088" y="2063119"/>
                            <a:ext cx="1007110" cy="354330"/>
                          </a:xfrm>
                          <a:prstGeom prst="rect">
                            <a:avLst/>
                          </a:prstGeom>
                          <a:noFill/>
                        </wps:spPr>
                        <wps:txbx>
                          <w:txbxContent>
                            <w:p w:rsidR="006864F2" w:rsidRPr="00FB24E6" w:rsidRDefault="006864F2" w:rsidP="00523E01">
                              <w:pPr>
                                <w:pStyle w:val="NormalWeb"/>
                                <w:spacing w:after="0"/>
                              </w:pPr>
                              <w:r w:rsidRPr="00FB24E6">
                                <w:rPr>
                                  <w:rFonts w:asciiTheme="minorHAnsi" w:hAnsi="Arial" w:cstheme="minorBidi"/>
                                  <w:color w:val="000000" w:themeColor="text1"/>
                                  <w:kern w:val="24"/>
                                  <w:rtl/>
                                </w:rPr>
                                <w:t>כיתות ד-ו</w:t>
                              </w:r>
                            </w:p>
                          </w:txbxContent>
                        </wps:txbx>
                        <wps:bodyPr wrap="square" rtlCol="1">
                          <a:noAutofit/>
                        </wps:bodyPr>
                      </wps:wsp>
                      <wps:wsp>
                        <wps:cNvPr id="31" name="מלבן מעוגל 31"/>
                        <wps:cNvSpPr/>
                        <wps:spPr>
                          <a:xfrm>
                            <a:off x="0" y="1757598"/>
                            <a:ext cx="1656184" cy="745327"/>
                          </a:xfrm>
                          <a:prstGeom prst="roundRect">
                            <a:avLst/>
                          </a:prstGeom>
                          <a:noFill/>
                          <a:ln w="25400" cap="flat" cmpd="sng" algn="ctr">
                            <a:solidFill>
                              <a:srgbClr val="D16349">
                                <a:shade val="50000"/>
                              </a:srgbClr>
                            </a:solidFill>
                            <a:prstDash val="solid"/>
                          </a:ln>
                          <a:effectLst/>
                        </wps:spPr>
                        <wps:txbx>
                          <w:txbxContent>
                            <w:p w:rsidR="006864F2" w:rsidRDefault="006864F2" w:rsidP="00523E01">
                              <w:pPr>
                                <w:pStyle w:val="NormalWeb"/>
                                <w:spacing w:after="0"/>
                              </w:pPr>
                              <w:r>
                                <w:rPr>
                                  <w:rFonts w:asciiTheme="minorHAnsi" w:hAnsi="Calibri" w:cstheme="minorBidi"/>
                                  <w:color w:val="000000" w:themeColor="text1"/>
                                  <w:kern w:val="24"/>
                                  <w:sz w:val="36"/>
                                  <w:szCs w:val="36"/>
                                  <w:rtl/>
                                </w:rPr>
                                <w:t xml:space="preserve"> </w:t>
                              </w:r>
                              <w:r w:rsidRPr="00FB24E6">
                                <w:rPr>
                                  <w:rFonts w:asciiTheme="minorHAnsi" w:hAnsi="Arial" w:cstheme="minorBidi"/>
                                  <w:color w:val="000000" w:themeColor="text1"/>
                                  <w:kern w:val="24"/>
                                  <w:sz w:val="28"/>
                                  <w:szCs w:val="28"/>
                                  <w:rtl/>
                                </w:rPr>
                                <w:t>נקודת איסוף הורים/הסעות</w:t>
                              </w: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32" name="מחבר חץ ישר 32"/>
                        <wps:cNvCnPr/>
                        <wps:spPr>
                          <a:xfrm flipH="1">
                            <a:off x="3758213" y="376965"/>
                            <a:ext cx="1296144" cy="0"/>
                          </a:xfrm>
                          <a:prstGeom prst="straightConnector1">
                            <a:avLst/>
                          </a:prstGeom>
                          <a:noFill/>
                          <a:ln w="28575" cap="flat" cmpd="sng" algn="ctr">
                            <a:solidFill>
                              <a:srgbClr val="D16349">
                                <a:shade val="95000"/>
                                <a:satMod val="105000"/>
                              </a:srgbClr>
                            </a:solidFill>
                            <a:prstDash val="sysDash"/>
                            <a:tailEnd type="arrow"/>
                          </a:ln>
                          <a:effectLst/>
                        </wps:spPr>
                        <wps:bodyPr/>
                      </wps:wsp>
                      <wps:wsp>
                        <wps:cNvPr id="33" name="TextBox 18"/>
                        <wps:cNvSpPr txBox="1"/>
                        <wps:spPr>
                          <a:xfrm>
                            <a:off x="2940633" y="0"/>
                            <a:ext cx="2160848" cy="354330"/>
                          </a:xfrm>
                          <a:prstGeom prst="rect">
                            <a:avLst/>
                          </a:prstGeom>
                          <a:noFill/>
                        </wps:spPr>
                        <wps:txbx>
                          <w:txbxContent>
                            <w:p w:rsidR="006864F2" w:rsidRPr="00FB24E6" w:rsidRDefault="006864F2" w:rsidP="00523E01">
                              <w:pPr>
                                <w:pStyle w:val="NormalWeb"/>
                                <w:spacing w:after="0"/>
                                <w:rPr>
                                  <w:b/>
                                  <w:bCs/>
                                  <w:sz w:val="22"/>
                                  <w:szCs w:val="22"/>
                                </w:rPr>
                              </w:pPr>
                              <w:r w:rsidRPr="00FB24E6">
                                <w:rPr>
                                  <w:rFonts w:asciiTheme="minorHAnsi" w:hAnsi="Calibri" w:cstheme="minorBidi"/>
                                  <w:b/>
                                  <w:bCs/>
                                  <w:color w:val="000000" w:themeColor="text1"/>
                                  <w:kern w:val="24"/>
                                  <w:rtl/>
                                </w:rPr>
                                <w:t xml:space="preserve">1 </w:t>
                              </w:r>
                              <w:r w:rsidRPr="00FB24E6">
                                <w:rPr>
                                  <w:rFonts w:asciiTheme="minorHAnsi" w:hAnsi="Arial" w:cstheme="minorBidi"/>
                                  <w:b/>
                                  <w:bCs/>
                                  <w:color w:val="000000" w:themeColor="text1"/>
                                  <w:kern w:val="24"/>
                                  <w:rtl/>
                                </w:rPr>
                                <w:t>ק''מ</w:t>
                              </w:r>
                              <w:r w:rsidRPr="00FB24E6">
                                <w:rPr>
                                  <w:rFonts w:asciiTheme="minorHAnsi" w:hAnsi="Calibri" w:cstheme="minorBidi"/>
                                  <w:b/>
                                  <w:bCs/>
                                  <w:color w:val="000000" w:themeColor="text1"/>
                                  <w:kern w:val="24"/>
                                  <w:rtl/>
                                </w:rPr>
                                <w:t xml:space="preserve"> מזרחה</w:t>
                              </w:r>
                            </w:p>
                          </w:txbxContent>
                        </wps:txbx>
                        <wps:bodyPr wrap="square" rtlCol="1">
                          <a:noAutofit/>
                        </wps:bodyPr>
                      </wps:wsp>
                    </wpg:wgp>
                  </a:graphicData>
                </a:graphic>
                <wp14:sizeRelH relativeFrom="margin">
                  <wp14:pctWidth>0</wp14:pctWidth>
                </wp14:sizeRelH>
                <wp14:sizeRelV relativeFrom="margin">
                  <wp14:pctHeight>0</wp14:pctHeight>
                </wp14:sizeRelV>
              </wp:anchor>
            </w:drawing>
          </mc:Choice>
          <mc:Fallback>
            <w:pict>
              <v:group w14:anchorId="7F009D32" id="קבוצה 19" o:spid="_x0000_s1030" style="position:absolute;left:0;text-align:left;margin-left:-20.85pt;margin-top:19.35pt;width:468pt;height:176pt;z-index:251684864;mso-width-relative:margin;mso-height-relative:margin" coordsize="76034,2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UBcgUAALAXAAAOAAAAZHJzL2Uyb0RvYy54bWzsWNluFEcUfY+Ufyj1e5iuXqdHjJFjA4lE&#10;CApEPJd7mWmpu6tTVfaM8xVJlAghIaJEWcgXze/k1NLtYYzBQGJBCA9muvY69557z63rN9ZtQ05K&#10;IWvezT16zfdI2eW8qLvF3Pv6wa1Pph6RinUFa3hXzr3TUno39j7+6Pqqn5UBX/KmKAXBIp2crfq5&#10;t1Sqn00mMl+WLZPXeF926Ky4aJnCp1hMCsFWWL1tJoHvJ5MVF0UveF5KidZD2+ntmfWrqszVl1Ul&#10;S0WauYezKfNXmL9H+u9k7zqbLQTrl3XujsHe4BQtqztsOi51yBQjx6I+t1Rb54JLXqlrOW8nvKrq&#10;vDR3wG2ov3Ob24If9+Yui9lq0Y8wAdodnN542fzuyT1B6mLuBZFHOtbCRps/N99vftr8sfmR0Ewj&#10;tOoXMwy8Lfr7/T3hGhb2S196XYlW/4/rkLXB9nTEtlwrkqMxzqIw8WGCHH1BEMawnkU/X8JE5+bl&#10;y5tuZpr4YeTHbmbsB1kQ65mTYeOJPt94nFUPT5JnYMm3A+v+kvWlsYHUGAxg4TgOrKebJ4DrZ2IP&#10;pXfHsBEnOZOA7AUgxUmc0WnmEcCRRuE0Ti0aA140i6KAJvbWNE7TEAbavjWb9UKq2yVvif4x9wSc&#10;3fggO7kjlR06DNEH6PitumnQzmZNR1awQhwZgzDwrmqYwl5tD0+Q3cIjrFmA0LkSZknJm7rQ0/Vs&#10;KRZHB40gJwykOqRJGGV20JIVpW2Nffxzx3XDjcGeW0cf7pDJpZ1iutyUptP7lIa/7i4aWAul/qXW&#10;R2vjtQYT3XLEi1MYR3BLcdnnt2qsf4dJdY8JcBquhziF3iUX33pkBc7jqt8cM1F6pPm8g59kNIp0&#10;kDAfUZwG+BDbPUfbPd1xe8CBAEWE63PzU49XzdBaCd4+RHja17uii3U59raguo8DZWMRAlxe7u+b&#10;YQgMPVN3uvt9rhfXSGikHqwfMtE7Wyu4yV0++Cab7ZjcjtUzO75/rHhVG384wwnG0B/giWb3VRAG&#10;njwS5hEI84xsnm6ebX5DsHlMgkQbXh8E3DnoXIwZDG55bk1L/al2Ld/A4uINjeMoDUNDJZrE0yCe&#10;6uXgQC6ChGkURQOXEEroNHSONkSugScO3qOyUwe868AoLkKz1w7CmncW311Sgck6Vr02qU7lyCnk&#10;t4KvHuD48Ew4MDrgGfbelteGLAMfL+ARmylWNze7gqjTHmGdCcFXlyWYpZPe7Ir9JH2pn5gg+U/4&#10;SZwFYWaCxwfqJgUCr2XJ++glUJUumnyH9PsYYeQXqJXA8N65x6tTMKWI8TZsxEkYp0brnLkDjYLU&#10;D7GTViw0oJGfmvVH3XEuA5dNU/dSq4VzEfniePEfSMJGjmnY/0/CW7rrHUzCkJuWNjq3fMrXhBqR&#10;tsUYotZo17rDJeQL5GuYZGlAkejAjSxLo8Bk1C3y+Don60SIAWEcheEgBy9IuZdWryYhvUAJjhLC&#10;OeHzAu9Mlr1Lqgig7BpkBN5VEZc2yDRL/CmiFfAO/CSktnTbtoifUtj76iwyJuv3ySJQ86NOtYUd&#10;dOqvKId/2Dwh4a51Xk4SgK1TRwpFmO1IUujUhE5Rcmt+pFEcBgati3MLngK64qsPscQbk/r/2eWd&#10;zi5hsEUdV+I92vxOIM/+QrmHbseWl9R4FQTUZ0PV68q7MEVJR61OC9MkS4zc2ApsQZagcLdUekWW&#10;kUqwerE8K+5sff2vF3evfjHJ9JOJFeSSqS94YV9FqD+0IzRc9iXlVOpnlfdW3etSfkemjDHgNbNi&#10;kEXIhdZ3HLrDowAe1/xp5OT9lSgU95Y6yuS3VCjm2RPPwuZhzT1h63fn7W9Tv589tO/9DQAA//8D&#10;AFBLAwQUAAYACAAAACEA/8VlkOEAAAAKAQAADwAAAGRycy9kb3ducmV2LnhtbEyPwU7DMAyG70i8&#10;Q2QkbltaOlhXmk7TBJwmJDYkxM1rvLZak1RN1nZvjznBybL96ffnfD2ZVgzU+8ZZBfE8AkG2dLqx&#10;lYLPw+ssBeEDWo2ts6TgSh7Wxe1Njpl2o/2gYR8qwSHWZ6igDqHLpPRlTQb93HVkeXdyvcHAbV9J&#10;3ePI4aaVD1H0JA02li/U2NG2pvK8vxgFbyOOmyR+GXbn0/b6fXh8/9rFpNT93bR5BhFoCn8w/Oqz&#10;OhTsdHQXq71oFcwW8ZJRBUnKlYF0tUhAHHmwipYgi1z+f6H4AQAA//8DAFBLAQItABQABgAIAAAA&#10;IQC2gziS/gAAAOEBAAATAAAAAAAAAAAAAAAAAAAAAABbQ29udGVudF9UeXBlc10ueG1sUEsBAi0A&#10;FAAGAAgAAAAhADj9If/WAAAAlAEAAAsAAAAAAAAAAAAAAAAALwEAAF9yZWxzLy5yZWxzUEsBAi0A&#10;FAAGAAgAAAAhAPFNpQFyBQAAsBcAAA4AAAAAAAAAAAAAAAAALgIAAGRycy9lMm9Eb2MueG1sUEsB&#10;Ai0AFAAGAAgAAAAhAP/FZZDhAAAACgEAAA8AAAAAAAAAAAAAAAAAzAcAAGRycy9kb3ducmV2Lnht&#10;bFBLBQYAAAAABAAEAPMAAADaCAAAAAA=&#10;">
                <v:rect id="מלבן 25" o:spid="_x0000_s1031" style="position:absolute;left:56591;top:7438;width:19443;height:15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PfwwAAANsAAAAPAAAAZHJzL2Rvd25yZXYueG1sRI9Bi8Iw&#10;FITvC/6H8ARva2pFka5RRFCKLEirIHt7NG/bss1LaaLWf78RBI/DzHzDLNe9acSNOldbVjAZRyCI&#10;C6trLhWcT7vPBQjnkTU2lknBgxysV4OPJSba3jmjW+5LESDsElRQed8mUrqiIoNubFvi4P3azqAP&#10;siul7vAe4KaRcRTNpcGaw0KFLW0rKv7yq1Hws9HTNEvPceZm+f5gtkf9fTkqNRr2my8Qnnr/Dr/a&#10;qVYQz+D5JfwAufoHAAD//wMAUEsBAi0AFAAGAAgAAAAhANvh9svuAAAAhQEAABMAAAAAAAAAAAAA&#10;AAAAAAAAAFtDb250ZW50X1R5cGVzXS54bWxQSwECLQAUAAYACAAAACEAWvQsW78AAAAVAQAACwAA&#10;AAAAAAAAAAAAAAAfAQAAX3JlbHMvLnJlbHNQSwECLQAUAAYACAAAACEAV88z38MAAADbAAAADwAA&#10;AAAAAAAAAAAAAAAHAgAAZHJzL2Rvd25yZXYueG1sUEsFBgAAAAADAAMAtwAAAPcCAAAAAA==&#10;" filled="f" strokecolor="#994733" strokeweight="2pt">
                  <v:textbox>
                    <w:txbxContent>
                      <w:p w:rsidR="006864F2" w:rsidRPr="00FB24E6" w:rsidRDefault="006864F2" w:rsidP="00523E01">
                        <w:pPr>
                          <w:pStyle w:val="NormalWeb"/>
                          <w:spacing w:after="0"/>
                          <w:rPr>
                            <w:b/>
                            <w:bCs/>
                            <w:sz w:val="28"/>
                            <w:szCs w:val="28"/>
                          </w:rPr>
                        </w:pPr>
                        <w:r w:rsidRPr="00FB24E6">
                          <w:rPr>
                            <w:rFonts w:hint="cs"/>
                            <w:b/>
                            <w:bCs/>
                            <w:sz w:val="28"/>
                            <w:szCs w:val="28"/>
                            <w:rtl/>
                          </w:rPr>
                          <w:t>מוס''ח</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מחבר מרפקי 26" o:spid="_x0000_s1032" type="#_x0000_t34" style="position:absolute;left:15547;top:16582;width:37444;height:405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IrxgAAANsAAAAPAAAAZHJzL2Rvd25yZXYueG1sRI9Pa8JA&#10;FMTvBb/D8oReSt0oVCRmlSIWepBSTcXrI/uaDWbfhuzmj/303ULB4zAzv2Gy7Whr0VPrK8cK5rME&#10;BHHhdMWlgq/87XkFwgdkjbVjUnAjD9vN5CHDVLuBj9SfQikihH2KCkwITSqlLwxZ9DPXEEfv27UW&#10;Q5RtKXWLQ4TbWi6SZCktVhwXDDa0M1RcT51V8KL3x/m5+7h9ojlfD0+Xn7475Eo9TsfXNYhAY7iH&#10;/9vvWsFiCX9f4g+Qm18AAAD//wMAUEsBAi0AFAAGAAgAAAAhANvh9svuAAAAhQEAABMAAAAAAAAA&#10;AAAAAAAAAAAAAFtDb250ZW50X1R5cGVzXS54bWxQSwECLQAUAAYACAAAACEAWvQsW78AAAAVAQAA&#10;CwAAAAAAAAAAAAAAAAAfAQAAX3JlbHMvLnJlbHNQSwECLQAUAAYACAAAACEA8RDyK8YAAADbAAAA&#10;DwAAAAAAAAAAAAAAAAAHAgAAZHJzL2Rvd25yZXYueG1sUEsFBgAAAAADAAMAtwAAAPoCAAAAAA==&#10;" strokecolor="windowText" strokeweight="2.25pt">
                  <v:stroke endarrow="open"/>
                </v:shape>
                <v:shape id="מחבר מרפקי 27" o:spid="_x0000_s1033" type="#_x0000_t34" style="position:absolute;left:15547;top:5923;width:37444;height:405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UbwgAAANsAAAAPAAAAZHJzL2Rvd25yZXYueG1sRI/RisIw&#10;FETfhf2HcBf2TdNVUOmaFhGU9UmsfsDd5toWk5tuE7X+vREEH4eZOcMs8t4acaXON44VfI8SEMSl&#10;0w1XCo6H9XAOwgdkjcYxKbiThzz7GCww1e7Ge7oWoRIRwj5FBXUIbSqlL2uy6EeuJY7eyXUWQ5Rd&#10;JXWHtwi3Ro6TZCotNhwXamxpVVN5Li5WwXY3meAmweP0r1ge+tnKFP9ro9TXZ7/8ARGoD+/wq/2r&#10;FYxn8PwSf4DMHgAAAP//AwBQSwECLQAUAAYACAAAACEA2+H2y+4AAACFAQAAEwAAAAAAAAAAAAAA&#10;AAAAAAAAW0NvbnRlbnRfVHlwZXNdLnhtbFBLAQItABQABgAIAAAAIQBa9CxbvwAAABUBAAALAAAA&#10;AAAAAAAAAAAAAB8BAABfcmVscy8ucmVsc1BLAQItABQABgAIAAAAIQBKpCUbwgAAANsAAAAPAAAA&#10;AAAAAAAAAAAAAAcCAABkcnMvZG93bnJldi54bWxQSwUGAAAAAAMAAwC3AAAA9gIAAAAA&#10;" strokecolor="windowText" strokeweight="2.25pt">
                  <v:stroke dashstyle="dash" endarrow="open"/>
                </v:shape>
                <v:oval id="אליפסה 28" o:spid="_x0000_s1034" style="position:absolute;left:1145;top:5635;width:14271;height:1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2wgAAANsAAAAPAAAAZHJzL2Rvd25yZXYueG1sRE/Pa8Iw&#10;FL4P/B/CE3YZazqFMTqjSMfASxF14o7P5q0pNi9dkmn9781B2PHj+z1bDLYTZ/KhdazgJctBENdO&#10;t9wo+Np9Pr+BCBFZY+eYFFwpwGI+ephhod2FN3TexkakEA4FKjAx9oWUoTZkMWSuJ07cj/MWY4K+&#10;kdrjJYXbTk7y/FVabDk1GOypNFSftn9WgVsdD8O1mob19Lf6DubDl0/7o1KP42H5DiLSEP/Fd/dK&#10;K5ikselL+gFyfgMAAP//AwBQSwECLQAUAAYACAAAACEA2+H2y+4AAACFAQAAEwAAAAAAAAAAAAAA&#10;AAAAAAAAW0NvbnRlbnRfVHlwZXNdLnhtbFBLAQItABQABgAIAAAAIQBa9CxbvwAAABUBAAALAAAA&#10;AAAAAAAAAAAAAB8BAABfcmVscy8ucmVsc1BLAQItABQABgAIAAAAIQBETi/2wgAAANsAAAAPAAAA&#10;AAAAAAAAAAAAAAcCAABkcnMvZG93bnJldi54bWxQSwUGAAAAAAMAAwC3AAAA9gIAAAAA&#10;" filled="f" strokecolor="#994733" strokeweight="2pt">
                  <v:textbox>
                    <w:txbxContent>
                      <w:p w:rsidR="006864F2" w:rsidRDefault="006864F2" w:rsidP="00523E01">
                        <w:pPr>
                          <w:pStyle w:val="NormalWeb"/>
                          <w:spacing w:after="0"/>
                          <w:jc w:val="center"/>
                        </w:pPr>
                        <w:r>
                          <w:rPr>
                            <w:rFonts w:asciiTheme="minorHAnsi" w:hAnsi="Arial" w:cstheme="minorBidi"/>
                            <w:color w:val="000000" w:themeColor="text1"/>
                            <w:kern w:val="24"/>
                            <w:sz w:val="36"/>
                            <w:szCs w:val="36"/>
                            <w:rtl/>
                          </w:rPr>
                          <w:t>שטח ריכוז</w:t>
                        </w:r>
                      </w:p>
                    </w:txbxContent>
                  </v:textbox>
                </v:oval>
                <v:shape id="TextBox 10" o:spid="_x0000_s1035" type="#_x0000_t202" style="position:absolute;left:36972;top:9974;width:10547;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6864F2" w:rsidRDefault="006864F2" w:rsidP="00523E01">
                        <w:pPr>
                          <w:pStyle w:val="NormalWeb"/>
                          <w:spacing w:after="0"/>
                        </w:pPr>
                        <w:r w:rsidRPr="00FB24E6">
                          <w:rPr>
                            <w:rFonts w:asciiTheme="minorHAnsi" w:hAnsi="Arial" w:cstheme="minorBidi"/>
                            <w:color w:val="000000" w:themeColor="text1"/>
                            <w:kern w:val="24"/>
                            <w:rtl/>
                          </w:rPr>
                          <w:t>כיתות א-ג</w:t>
                        </w:r>
                      </w:p>
                    </w:txbxContent>
                  </v:textbox>
                </v:shape>
                <v:shape id="TextBox 11" o:spid="_x0000_s1036" type="#_x0000_t202" style="position:absolute;left:38960;top:20631;width:10071;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6864F2" w:rsidRPr="00FB24E6" w:rsidRDefault="006864F2" w:rsidP="00523E01">
                        <w:pPr>
                          <w:pStyle w:val="NormalWeb"/>
                          <w:spacing w:after="0"/>
                        </w:pPr>
                        <w:r w:rsidRPr="00FB24E6">
                          <w:rPr>
                            <w:rFonts w:asciiTheme="minorHAnsi" w:hAnsi="Arial" w:cstheme="minorBidi"/>
                            <w:color w:val="000000" w:themeColor="text1"/>
                            <w:kern w:val="24"/>
                            <w:rtl/>
                          </w:rPr>
                          <w:t>כיתות ד-ו</w:t>
                        </w:r>
                      </w:p>
                    </w:txbxContent>
                  </v:textbox>
                </v:shape>
                <v:roundrect id="מלבן מעוגל 31" o:spid="_x0000_s1037" style="position:absolute;top:17575;width:16561;height:74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AiwwAAANsAAAAPAAAAZHJzL2Rvd25yZXYueG1sRI/disIw&#10;FITvBd8hHME7TVVY1moUEQVX2Qt/HuDQHNNgc1KaaOvbbxYW9nKYmW+Y5bpzlXhRE6xnBZNxBoK4&#10;8NqyUXC77kefIEJE1lh5JgVvCrBe9XtLzLVv+UyvSzQiQTjkqKCMsc6lDEVJDsPY18TJu/vGYUyy&#10;MVI32Ca4q+Q0yz6kQ8tpocSatiUVj8vTKWin5uscTuZ0n787a7ffx4PeHZUaDrrNAkSkLv6H/9oH&#10;rWA2gd8v6QfI1Q8AAAD//wMAUEsBAi0AFAAGAAgAAAAhANvh9svuAAAAhQEAABMAAAAAAAAAAAAA&#10;AAAAAAAAAFtDb250ZW50X1R5cGVzXS54bWxQSwECLQAUAAYACAAAACEAWvQsW78AAAAVAQAACwAA&#10;AAAAAAAAAAAAAAAfAQAAX3JlbHMvLnJlbHNQSwECLQAUAAYACAAAACEA3k2QIsMAAADbAAAADwAA&#10;AAAAAAAAAAAAAAAHAgAAZHJzL2Rvd25yZXYueG1sUEsFBgAAAAADAAMAtwAAAPcCAAAAAA==&#10;" filled="f" strokecolor="#994733" strokeweight="2pt">
                  <v:textbox>
                    <w:txbxContent>
                      <w:p w:rsidR="006864F2" w:rsidRDefault="006864F2" w:rsidP="00523E01">
                        <w:pPr>
                          <w:pStyle w:val="NormalWeb"/>
                          <w:spacing w:after="0"/>
                        </w:pPr>
                        <w:r>
                          <w:rPr>
                            <w:rFonts w:asciiTheme="minorHAnsi" w:hAnsi="Calibri" w:cstheme="minorBidi"/>
                            <w:color w:val="000000" w:themeColor="text1"/>
                            <w:kern w:val="24"/>
                            <w:sz w:val="36"/>
                            <w:szCs w:val="36"/>
                            <w:rtl/>
                          </w:rPr>
                          <w:t xml:space="preserve"> </w:t>
                        </w:r>
                        <w:r w:rsidRPr="00FB24E6">
                          <w:rPr>
                            <w:rFonts w:asciiTheme="minorHAnsi" w:hAnsi="Arial" w:cstheme="minorBidi"/>
                            <w:color w:val="000000" w:themeColor="text1"/>
                            <w:kern w:val="24"/>
                            <w:sz w:val="28"/>
                            <w:szCs w:val="28"/>
                            <w:rtl/>
                          </w:rPr>
                          <w:t>נקודת איסוף הורים/הסעות</w:t>
                        </w:r>
                      </w:p>
                    </w:txbxContent>
                  </v:textbox>
                </v:roundrect>
                <v:shapetype id="_x0000_t32" coordsize="21600,21600" o:spt="32" o:oned="t" path="m,l21600,21600e" filled="f">
                  <v:path arrowok="t" fillok="f" o:connecttype="none"/>
                  <o:lock v:ext="edit" shapetype="t"/>
                </v:shapetype>
                <v:shape id="מחבר חץ ישר 32" o:spid="_x0000_s1038" type="#_x0000_t32" style="position:absolute;left:37582;top:3769;width:129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mWxAAAANsAAAAPAAAAZHJzL2Rvd25yZXYueG1sRI9Ba8JA&#10;FITvBf/D8gRvddcUqkRXEcEinqwt5vrMPpNo9m3Irib++26h0OMwM98wi1Vva/Gg1leONUzGCgRx&#10;7kzFhYbvr+3rDIQPyAZrx6ThSR5Wy8HLAlPjOv6kxzEUIkLYp6ihDKFJpfR5SRb92DXE0bu41mKI&#10;si2kabGLcFvLRKl3abHiuFBiQ5uS8tvxbjWctpnqZtm5yu5qd7tOp8mh2H9oPRr26zmIQH34D/+1&#10;d0bDWwK/X+IPkMsfAAAA//8DAFBLAQItABQABgAIAAAAIQDb4fbL7gAAAIUBAAATAAAAAAAAAAAA&#10;AAAAAAAAAABbQ29udGVudF9UeXBlc10ueG1sUEsBAi0AFAAGAAgAAAAhAFr0LFu/AAAAFQEAAAsA&#10;AAAAAAAAAAAAAAAAHwEAAF9yZWxzLy5yZWxzUEsBAi0AFAAGAAgAAAAhAFmkiZbEAAAA2wAAAA8A&#10;AAAAAAAAAAAAAAAABwIAAGRycy9kb3ducmV2LnhtbFBLBQYAAAAAAwADALcAAAD4AgAAAAA=&#10;" strokecolor="#d05f44" strokeweight="2.25pt">
                  <v:stroke dashstyle="3 1" endarrow="open"/>
                </v:shape>
                <v:shape id="TextBox 18" o:spid="_x0000_s1039" type="#_x0000_t202" style="position:absolute;left:29406;width:2160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6864F2" w:rsidRPr="00FB24E6" w:rsidRDefault="006864F2" w:rsidP="00523E01">
                        <w:pPr>
                          <w:pStyle w:val="NormalWeb"/>
                          <w:spacing w:after="0"/>
                          <w:rPr>
                            <w:b/>
                            <w:bCs/>
                            <w:sz w:val="22"/>
                            <w:szCs w:val="22"/>
                          </w:rPr>
                        </w:pPr>
                        <w:r w:rsidRPr="00FB24E6">
                          <w:rPr>
                            <w:rFonts w:asciiTheme="minorHAnsi" w:hAnsi="Calibri" w:cstheme="minorBidi"/>
                            <w:b/>
                            <w:bCs/>
                            <w:color w:val="000000" w:themeColor="text1"/>
                            <w:kern w:val="24"/>
                            <w:rtl/>
                          </w:rPr>
                          <w:t xml:space="preserve">1 </w:t>
                        </w:r>
                        <w:r w:rsidRPr="00FB24E6">
                          <w:rPr>
                            <w:rFonts w:asciiTheme="minorHAnsi" w:hAnsi="Arial" w:cstheme="minorBidi"/>
                            <w:b/>
                            <w:bCs/>
                            <w:color w:val="000000" w:themeColor="text1"/>
                            <w:kern w:val="24"/>
                            <w:rtl/>
                          </w:rPr>
                          <w:t>ק''מ</w:t>
                        </w:r>
                        <w:r w:rsidRPr="00FB24E6">
                          <w:rPr>
                            <w:rFonts w:asciiTheme="minorHAnsi" w:hAnsi="Calibri" w:cstheme="minorBidi"/>
                            <w:b/>
                            <w:bCs/>
                            <w:color w:val="000000" w:themeColor="text1"/>
                            <w:kern w:val="24"/>
                            <w:rtl/>
                          </w:rPr>
                          <w:t xml:space="preserve"> מזרחה</w:t>
                        </w:r>
                      </w:p>
                    </w:txbxContent>
                  </v:textbox>
                </v:shape>
              </v:group>
            </w:pict>
          </mc:Fallback>
        </mc:AlternateContent>
      </w:r>
      <w:r w:rsidRPr="001606A4">
        <w:rPr>
          <w:rFonts w:ascii="Tahoma" w:eastAsia="Times New Roman" w:hAnsi="Tahoma" w:cs="David" w:hint="cs"/>
          <w:noProof/>
          <w:sz w:val="28"/>
          <w:szCs w:val="28"/>
          <w:rtl/>
          <w:lang w:eastAsia="he-IL"/>
        </w:rPr>
        <w:t>להלן סכימה עקרונית לתכנון:</w:t>
      </w:r>
    </w:p>
    <w:p w:rsidR="00523E01" w:rsidRPr="001606A4" w:rsidRDefault="00523E01" w:rsidP="00523E01">
      <w:pPr>
        <w:spacing w:after="0" w:line="360" w:lineRule="auto"/>
        <w:ind w:left="1701"/>
        <w:contextualSpacing/>
        <w:rPr>
          <w:rFonts w:ascii="Tahoma" w:eastAsia="Times New Roman" w:hAnsi="Tahoma" w:cs="Tahoma"/>
          <w:noProof/>
          <w:sz w:val="24"/>
          <w:szCs w:val="24"/>
          <w:rtl/>
          <w:lang w:eastAsia="he-IL"/>
        </w:rPr>
      </w:pPr>
    </w:p>
    <w:p w:rsidR="00523E01" w:rsidRPr="001606A4" w:rsidRDefault="00523E01" w:rsidP="00523E01">
      <w:pPr>
        <w:spacing w:after="0" w:line="360" w:lineRule="auto"/>
        <w:ind w:left="1701"/>
        <w:contextualSpacing/>
        <w:rPr>
          <w:rFonts w:ascii="Tahoma" w:eastAsia="Times New Roman" w:hAnsi="Tahoma" w:cs="Tahoma"/>
          <w:noProof/>
          <w:sz w:val="24"/>
          <w:szCs w:val="24"/>
          <w:rtl/>
          <w:lang w:eastAsia="he-IL"/>
        </w:rPr>
      </w:pPr>
    </w:p>
    <w:p w:rsidR="00523E01" w:rsidRPr="001606A4" w:rsidRDefault="00523E01" w:rsidP="00523E01">
      <w:pPr>
        <w:spacing w:after="0" w:line="360" w:lineRule="auto"/>
        <w:ind w:left="1701"/>
        <w:contextualSpacing/>
        <w:rPr>
          <w:rFonts w:ascii="Tahoma" w:eastAsia="Times New Roman" w:hAnsi="Tahoma" w:cs="Tahoma"/>
          <w:noProof/>
          <w:sz w:val="24"/>
          <w:szCs w:val="24"/>
          <w:rtl/>
          <w:lang w:eastAsia="he-IL"/>
        </w:rPr>
      </w:pPr>
    </w:p>
    <w:p w:rsidR="00523E01" w:rsidRPr="001606A4" w:rsidRDefault="00523E01" w:rsidP="00523E01">
      <w:pPr>
        <w:spacing w:after="0" w:line="360" w:lineRule="auto"/>
        <w:ind w:left="1701"/>
        <w:contextualSpacing/>
        <w:rPr>
          <w:rFonts w:ascii="Tahoma" w:eastAsia="Times New Roman" w:hAnsi="Tahoma" w:cs="Tahoma"/>
          <w:noProof/>
          <w:sz w:val="24"/>
          <w:szCs w:val="24"/>
          <w:rtl/>
          <w:lang w:eastAsia="he-IL"/>
        </w:rPr>
      </w:pPr>
      <w:r w:rsidRPr="001606A4">
        <w:rPr>
          <w:rFonts w:ascii="Times New Roman" w:eastAsia="Times New Roman" w:hAnsi="Times New Roman" w:cs="Miriam"/>
          <w:noProof/>
          <w:sz w:val="20"/>
          <w:szCs w:val="20"/>
        </w:rPr>
        <mc:AlternateContent>
          <mc:Choice Requires="wps">
            <w:drawing>
              <wp:anchor distT="0" distB="0" distL="114300" distR="114300" simplePos="0" relativeHeight="251685888" behindDoc="0" locked="0" layoutInCell="1" allowOverlap="1" wp14:anchorId="4BF263E5" wp14:editId="2CEF16DE">
                <wp:simplePos x="0" y="0"/>
                <wp:positionH relativeFrom="column">
                  <wp:posOffset>3684905</wp:posOffset>
                </wp:positionH>
                <wp:positionV relativeFrom="paragraph">
                  <wp:posOffset>230505</wp:posOffset>
                </wp:positionV>
                <wp:extent cx="1388110" cy="596900"/>
                <wp:effectExtent l="0" t="0" r="21590" b="12700"/>
                <wp:wrapNone/>
                <wp:docPr id="34" name="אליפסה 5"/>
                <wp:cNvGraphicFramePr/>
                <a:graphic xmlns:a="http://schemas.openxmlformats.org/drawingml/2006/main">
                  <a:graphicData uri="http://schemas.microsoft.com/office/word/2010/wordprocessingShape">
                    <wps:wsp>
                      <wps:cNvSpPr/>
                      <wps:spPr>
                        <a:xfrm>
                          <a:off x="0" y="0"/>
                          <a:ext cx="1388110" cy="596900"/>
                        </a:xfrm>
                        <a:prstGeom prst="ellipse">
                          <a:avLst/>
                        </a:prstGeom>
                        <a:noFill/>
                        <a:ln w="25400" cap="flat" cmpd="sng" algn="ctr">
                          <a:solidFill>
                            <a:srgbClr val="D16349">
                              <a:shade val="50000"/>
                            </a:srgbClr>
                          </a:solidFill>
                          <a:prstDash val="solid"/>
                        </a:ln>
                        <a:effectLst/>
                      </wps:spPr>
                      <wps:txbx>
                        <w:txbxContent>
                          <w:p w:rsidR="006864F2" w:rsidRPr="00FB24E6" w:rsidRDefault="006864F2" w:rsidP="00523E01">
                            <w:pPr>
                              <w:pStyle w:val="NormalWeb"/>
                              <w:spacing w:after="0"/>
                              <w:jc w:val="center"/>
                              <w:rPr>
                                <w:sz w:val="22"/>
                                <w:szCs w:val="22"/>
                              </w:rPr>
                            </w:pPr>
                            <w:r w:rsidRPr="00FB24E6">
                              <w:rPr>
                                <w:rFonts w:asciiTheme="minorHAnsi" w:hAnsi="Arial" w:cstheme="minorBidi"/>
                                <w:b/>
                                <w:bCs/>
                                <w:color w:val="000000" w:themeColor="text1"/>
                                <w:kern w:val="24"/>
                                <w:sz w:val="22"/>
                                <w:szCs w:val="22"/>
                                <w:rtl/>
                              </w:rPr>
                              <w:t xml:space="preserve">שטח </w:t>
                            </w:r>
                          </w:p>
                          <w:p w:rsidR="006864F2" w:rsidRPr="00FB24E6" w:rsidRDefault="006864F2" w:rsidP="00523E01">
                            <w:pPr>
                              <w:pStyle w:val="NormalWeb"/>
                              <w:spacing w:after="0"/>
                              <w:jc w:val="center"/>
                              <w:rPr>
                                <w:sz w:val="22"/>
                                <w:szCs w:val="22"/>
                                <w:rtl/>
                              </w:rPr>
                            </w:pPr>
                            <w:r w:rsidRPr="00FB24E6">
                              <w:rPr>
                                <w:rFonts w:asciiTheme="minorHAnsi" w:hAnsi="Arial" w:cstheme="minorBidi"/>
                                <w:b/>
                                <w:bCs/>
                                <w:color w:val="000000" w:themeColor="text1"/>
                                <w:kern w:val="24"/>
                                <w:sz w:val="22"/>
                                <w:szCs w:val="22"/>
                                <w:rtl/>
                              </w:rPr>
                              <w:t>כינוס ראשוני</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BF263E5" id="אליפסה 5" o:spid="_x0000_s1040" style="position:absolute;left:0;text-align:left;margin-left:290.15pt;margin-top:18.15pt;width:109.3pt;height:4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NCigIAAOwEAAAOAAAAZHJzL2Uyb0RvYy54bWysVM1qGzEQvhf6DkL3Zr2OncYm62BiUgoh&#10;CSQl57FW8gr0V0n2bvoUPfRS6KXQd/LrdKTdJKbpqdQHef40o/nmmz0777QiO+6DtKai5dGIEm6Y&#10;raXZVPTT/eW7U0pCBFODsoZX9JEHer54++asdXM+to1VNfcEk5gwb11FmxjdvCgCa7iGcGQdN+gU&#10;1muIqPpNUXtoMbtWxXg0Oila62vnLeMhoHXVO+ki5xeCs3gjROCRqIri22I+fT7X6SwWZzDfeHCN&#10;ZMMz4B9eoUEaLPqcagURyNbLV6m0ZN4GK+IRs7qwQkjGcw/YTTn6o5u7BhzPvSA4wT3DFP5fWna9&#10;u/VE1hU9nlBiQOOM9l/3P/bf97/2P/ffyDRB1Lowx8g7d+sHLaCY+u2E1+kfOyFdhvXxGVbeRcLQ&#10;WB6fnpYlos/QN52dzEYZ9+LltvMhfuBWkyRUlCslXUidwxx2VyFiUYx+ikpmYy+lUnl6ypC2ouPp&#10;BNMSBkgioSCiqB22FcyGElAbZCeLPqcMVsk6XU+Jgt+sL5QnO0CGrMqT48msD2qg5r11OsJfggHf&#10;MIT38mGe9LgVhKa/kksMV5RJdXgm49BLwrNHMEmxW3d5BIjRAO/a1o84F297wgbHLiUWuIIQb8Ej&#10;Q7FV3Lp4g4dQFvu3g0RJY/2Xv9lTPBIHvZS0yHjE5vMWPKdEfTRIqVk5maQVycpk+n6Mij/0rA89&#10;ZqsvLEJW4n47lsUUH9WTVXirH3A5l6kqusAwrN1PYVAuYr+JuN6ML5c5DNfCQbwyd46l5Am6BO19&#10;9wDeDfyIyKxr+7QdrzjSx/YsWW6jFTITKEHd44rTSwquVJ7jsP5pZw/1HPXykVr8BgAA//8DAFBL&#10;AwQUAAYACAAAACEAfm52euAAAAAKAQAADwAAAGRycy9kb3ducmV2LnhtbEyPwU7DMAyG70i8Q2Qk&#10;LoilUDG60nRCQ0hcpokBgmPamKaicUqSbd3bY05wsqz/0+/P1XJyg9hjiL0nBVezDARS601PnYLX&#10;l8fLAkRMmowePKGCI0ZY1qcnlS6NP9Az7repE1xCsdQKbEpjKWVsLTodZ35E4uzTB6cTr6GTJugD&#10;l7tBXmfZXDrdE1+wesSVxfZru3MK/FPzPh3Xedzk3+uPaB/C6uKtUer8bLq/A5FwSn8w/OqzOtTs&#10;1PgdmSgGBTdFljOqIJ/zZOB2USxANEzmnMi6kv9fqH8AAAD//wMAUEsBAi0AFAAGAAgAAAAhALaD&#10;OJL+AAAA4QEAABMAAAAAAAAAAAAAAAAAAAAAAFtDb250ZW50X1R5cGVzXS54bWxQSwECLQAUAAYA&#10;CAAAACEAOP0h/9YAAACUAQAACwAAAAAAAAAAAAAAAAAvAQAAX3JlbHMvLnJlbHNQSwECLQAUAAYA&#10;CAAAACEAX/JjQooCAADsBAAADgAAAAAAAAAAAAAAAAAuAgAAZHJzL2Uyb0RvYy54bWxQSwECLQAU&#10;AAYACAAAACEAfm52euAAAAAKAQAADwAAAAAAAAAAAAAAAADkBAAAZHJzL2Rvd25yZXYueG1sUEsF&#10;BgAAAAAEAAQA8wAAAPEFAAAAAA==&#10;" filled="f" strokecolor="#994733" strokeweight="2pt">
                <v:textbox>
                  <w:txbxContent>
                    <w:p w:rsidR="006864F2" w:rsidRPr="00FB24E6" w:rsidRDefault="006864F2" w:rsidP="00523E01">
                      <w:pPr>
                        <w:pStyle w:val="NormalWeb"/>
                        <w:spacing w:after="0"/>
                        <w:jc w:val="center"/>
                        <w:rPr>
                          <w:sz w:val="22"/>
                          <w:szCs w:val="22"/>
                        </w:rPr>
                      </w:pPr>
                      <w:r w:rsidRPr="00FB24E6">
                        <w:rPr>
                          <w:rFonts w:asciiTheme="minorHAnsi" w:hAnsi="Arial" w:cstheme="minorBidi"/>
                          <w:b/>
                          <w:bCs/>
                          <w:color w:val="000000" w:themeColor="text1"/>
                          <w:kern w:val="24"/>
                          <w:sz w:val="22"/>
                          <w:szCs w:val="22"/>
                          <w:rtl/>
                        </w:rPr>
                        <w:t xml:space="preserve">שטח </w:t>
                      </w:r>
                    </w:p>
                    <w:p w:rsidR="006864F2" w:rsidRPr="00FB24E6" w:rsidRDefault="006864F2" w:rsidP="00523E01">
                      <w:pPr>
                        <w:pStyle w:val="NormalWeb"/>
                        <w:spacing w:after="0"/>
                        <w:jc w:val="center"/>
                        <w:rPr>
                          <w:sz w:val="22"/>
                          <w:szCs w:val="22"/>
                          <w:rtl/>
                        </w:rPr>
                      </w:pPr>
                      <w:r w:rsidRPr="00FB24E6">
                        <w:rPr>
                          <w:rFonts w:asciiTheme="minorHAnsi" w:hAnsi="Arial" w:cstheme="minorBidi"/>
                          <w:b/>
                          <w:bCs/>
                          <w:color w:val="000000" w:themeColor="text1"/>
                          <w:kern w:val="24"/>
                          <w:sz w:val="22"/>
                          <w:szCs w:val="22"/>
                          <w:rtl/>
                        </w:rPr>
                        <w:t>כינוס ראשוני</w:t>
                      </w:r>
                    </w:p>
                  </w:txbxContent>
                </v:textbox>
              </v:oval>
            </w:pict>
          </mc:Fallback>
        </mc:AlternateContent>
      </w:r>
    </w:p>
    <w:p w:rsidR="00523E01" w:rsidRPr="001606A4" w:rsidRDefault="00523E01" w:rsidP="00523E01">
      <w:pPr>
        <w:spacing w:after="0" w:line="360" w:lineRule="auto"/>
        <w:ind w:left="1701"/>
        <w:contextualSpacing/>
        <w:rPr>
          <w:rFonts w:ascii="Tahoma" w:eastAsia="Times New Roman" w:hAnsi="Tahoma" w:cs="Tahoma"/>
          <w:noProof/>
          <w:sz w:val="24"/>
          <w:szCs w:val="24"/>
          <w:rtl/>
          <w:lang w:eastAsia="he-IL"/>
        </w:rPr>
      </w:pPr>
    </w:p>
    <w:p w:rsidR="00523E01" w:rsidRPr="001606A4" w:rsidRDefault="00523E01" w:rsidP="00523E01">
      <w:pPr>
        <w:spacing w:after="0" w:line="360" w:lineRule="auto"/>
        <w:ind w:left="1701"/>
        <w:contextualSpacing/>
        <w:rPr>
          <w:rFonts w:ascii="Tahoma" w:eastAsia="Times New Roman" w:hAnsi="Tahoma" w:cs="Tahoma"/>
          <w:noProof/>
          <w:sz w:val="24"/>
          <w:szCs w:val="24"/>
          <w:rtl/>
          <w:lang w:eastAsia="he-IL"/>
        </w:rPr>
      </w:pPr>
    </w:p>
    <w:p w:rsidR="00523E01" w:rsidRPr="001606A4" w:rsidRDefault="00523E01" w:rsidP="00523E01">
      <w:pPr>
        <w:spacing w:after="0" w:line="360" w:lineRule="auto"/>
        <w:ind w:left="567"/>
        <w:contextualSpacing/>
        <w:rPr>
          <w:rFonts w:ascii="Tahoma" w:eastAsia="Times New Roman" w:hAnsi="Tahoma" w:cs="Tahoma"/>
          <w:b/>
          <w:bCs/>
          <w:noProof/>
          <w:sz w:val="24"/>
          <w:szCs w:val="24"/>
          <w:lang w:eastAsia="he-IL"/>
        </w:rPr>
      </w:pPr>
    </w:p>
    <w:p w:rsidR="00523E01" w:rsidRPr="001606A4" w:rsidRDefault="00523E01" w:rsidP="00523E01">
      <w:pPr>
        <w:spacing w:after="0" w:line="360" w:lineRule="auto"/>
        <w:ind w:left="-52"/>
        <w:contextualSpacing/>
        <w:rPr>
          <w:rFonts w:ascii="Tahoma" w:eastAsia="Times New Roman" w:hAnsi="Tahoma" w:cs="David"/>
          <w:noProof/>
          <w:sz w:val="28"/>
          <w:szCs w:val="28"/>
          <w:rtl/>
          <w:lang w:eastAsia="he-IL"/>
        </w:rPr>
      </w:pPr>
    </w:p>
    <w:p w:rsidR="00523E01" w:rsidRDefault="00523E01" w:rsidP="00523E01">
      <w:pPr>
        <w:spacing w:after="0" w:line="360" w:lineRule="auto"/>
        <w:ind w:left="-52"/>
        <w:contextualSpacing/>
        <w:rPr>
          <w:rFonts w:ascii="Tahoma" w:eastAsia="Times New Roman" w:hAnsi="Tahoma" w:cs="David"/>
          <w:noProof/>
          <w:sz w:val="28"/>
          <w:szCs w:val="28"/>
          <w:rtl/>
          <w:lang w:eastAsia="he-IL"/>
        </w:rPr>
      </w:pPr>
    </w:p>
    <w:p w:rsidR="00523E01" w:rsidRPr="00E17C4C" w:rsidRDefault="00523E01" w:rsidP="00E17C4C">
      <w:pPr>
        <w:numPr>
          <w:ilvl w:val="0"/>
          <w:numId w:val="52"/>
        </w:numPr>
        <w:spacing w:after="0" w:line="480" w:lineRule="auto"/>
        <w:contextualSpacing/>
        <w:rPr>
          <w:rFonts w:ascii="Tahoma" w:eastAsia="Times New Roman" w:hAnsi="Tahoma" w:cs="David"/>
          <w:b/>
          <w:bCs/>
          <w:noProof/>
          <w:sz w:val="28"/>
          <w:szCs w:val="28"/>
          <w:lang w:eastAsia="he-IL"/>
        </w:rPr>
      </w:pPr>
      <w:r w:rsidRPr="00E17C4C">
        <w:rPr>
          <w:rFonts w:ascii="Tahoma" w:eastAsia="Times New Roman" w:hAnsi="Tahoma" w:cs="David"/>
          <w:b/>
          <w:bCs/>
          <w:noProof/>
          <w:sz w:val="28"/>
          <w:szCs w:val="28"/>
          <w:rtl/>
          <w:lang w:eastAsia="he-IL"/>
        </w:rPr>
        <w:t>סדר פעולות בעת קבלת התרעה להתרחשות צונאמי</w:t>
      </w:r>
      <w:r w:rsidRPr="00E17C4C">
        <w:rPr>
          <w:rFonts w:ascii="Tahoma" w:eastAsia="Times New Roman" w:hAnsi="Tahoma" w:cs="David" w:hint="cs"/>
          <w:b/>
          <w:bCs/>
          <w:noProof/>
          <w:sz w:val="28"/>
          <w:szCs w:val="28"/>
          <w:rtl/>
          <w:lang w:eastAsia="he-IL"/>
        </w:rPr>
        <w:t>,</w:t>
      </w:r>
    </w:p>
    <w:p w:rsidR="00523E01" w:rsidRPr="00E17C4C" w:rsidRDefault="00523E01" w:rsidP="00E17C4C">
      <w:pPr>
        <w:spacing w:after="0" w:line="480" w:lineRule="auto"/>
        <w:ind w:left="567"/>
        <w:contextualSpacing/>
        <w:rPr>
          <w:rFonts w:ascii="Tahoma" w:eastAsia="Times New Roman" w:hAnsi="Tahoma" w:cs="David"/>
          <w:b/>
          <w:bCs/>
          <w:noProof/>
          <w:sz w:val="28"/>
          <w:szCs w:val="28"/>
          <w:lang w:eastAsia="he-IL"/>
        </w:rPr>
      </w:pPr>
      <w:r w:rsidRPr="00E17C4C">
        <w:rPr>
          <w:rFonts w:ascii="Tahoma" w:eastAsia="Times New Roman" w:hAnsi="Tahoma" w:cs="David"/>
          <w:b/>
          <w:bCs/>
          <w:noProof/>
          <w:sz w:val="28"/>
          <w:szCs w:val="28"/>
          <w:rtl/>
          <w:lang w:eastAsia="he-IL"/>
        </w:rPr>
        <w:t>או עם תחילת התרחשותה כתוצאה מרעידת אדמה.</w:t>
      </w:r>
    </w:p>
    <w:p w:rsidR="00523E01" w:rsidRPr="00E17C4C" w:rsidRDefault="00523E01" w:rsidP="00E17C4C">
      <w:pPr>
        <w:numPr>
          <w:ilvl w:val="1"/>
          <w:numId w:val="52"/>
        </w:numPr>
        <w:spacing w:after="0" w:line="480" w:lineRule="auto"/>
        <w:contextualSpacing/>
        <w:rPr>
          <w:rFonts w:ascii="Tahoma" w:eastAsia="Times New Roman" w:hAnsi="Tahoma" w:cs="David"/>
          <w:b/>
          <w:bCs/>
          <w:noProof/>
          <w:sz w:val="28"/>
          <w:szCs w:val="28"/>
          <w:lang w:eastAsia="he-IL"/>
        </w:rPr>
      </w:pPr>
      <w:r w:rsidRPr="00E17C4C">
        <w:rPr>
          <w:rFonts w:ascii="Tahoma" w:eastAsia="Times New Roman" w:hAnsi="Tahoma" w:cs="David" w:hint="cs"/>
          <w:noProof/>
          <w:sz w:val="28"/>
          <w:szCs w:val="28"/>
          <w:rtl/>
          <w:lang w:eastAsia="he-IL"/>
        </w:rPr>
        <w:t xml:space="preserve">כל מוסד חינוכי, הממוקם בטווח של </w:t>
      </w:r>
      <w:r w:rsidRPr="00E17C4C">
        <w:rPr>
          <w:rFonts w:ascii="Times New Roman" w:eastAsia="Times New Roman" w:hAnsi="Times New Roman" w:cs="David"/>
          <w:b/>
          <w:bCs/>
          <w:noProof/>
          <w:sz w:val="28"/>
          <w:szCs w:val="28"/>
          <w:rtl/>
          <w:lang w:eastAsia="he-IL"/>
        </w:rPr>
        <w:t xml:space="preserve">1 ק"מ מחוף הים התיכון, </w:t>
      </w:r>
    </w:p>
    <w:p w:rsidR="00523E01" w:rsidRPr="00E17C4C" w:rsidRDefault="00523E01" w:rsidP="00E17C4C">
      <w:pPr>
        <w:spacing w:after="0" w:line="480" w:lineRule="auto"/>
        <w:ind w:left="1134" w:right="-567"/>
        <w:contextualSpacing/>
        <w:rPr>
          <w:rFonts w:ascii="Tahoma" w:eastAsia="Times New Roman" w:hAnsi="Tahoma" w:cs="David"/>
          <w:noProof/>
          <w:sz w:val="28"/>
          <w:szCs w:val="28"/>
          <w:rtl/>
          <w:lang w:eastAsia="he-IL"/>
        </w:rPr>
      </w:pPr>
      <w:r w:rsidRPr="00E17C4C">
        <w:rPr>
          <w:rFonts w:ascii="Times New Roman" w:eastAsia="Times New Roman" w:hAnsi="Times New Roman" w:cs="David"/>
          <w:b/>
          <w:bCs/>
          <w:noProof/>
          <w:sz w:val="28"/>
          <w:szCs w:val="28"/>
          <w:rtl/>
          <w:lang w:eastAsia="he-IL"/>
        </w:rPr>
        <w:t xml:space="preserve">או מוסד </w:t>
      </w:r>
      <w:r w:rsidRPr="00E17C4C">
        <w:rPr>
          <w:rFonts w:ascii="Times New Roman" w:eastAsia="Times New Roman" w:hAnsi="Times New Roman" w:cs="David" w:hint="cs"/>
          <w:b/>
          <w:bCs/>
          <w:noProof/>
          <w:sz w:val="28"/>
          <w:szCs w:val="28"/>
          <w:rtl/>
          <w:lang w:eastAsia="he-IL"/>
        </w:rPr>
        <w:t>ה</w:t>
      </w:r>
      <w:r w:rsidRPr="00E17C4C">
        <w:rPr>
          <w:rFonts w:ascii="Times New Roman" w:eastAsia="Times New Roman" w:hAnsi="Times New Roman" w:cs="David"/>
          <w:b/>
          <w:bCs/>
          <w:noProof/>
          <w:sz w:val="28"/>
          <w:szCs w:val="28"/>
          <w:rtl/>
          <w:lang w:eastAsia="he-IL"/>
        </w:rPr>
        <w:t>נמצא בסיכון כתוצאה מהתפתחות השטפונות (</w:t>
      </w:r>
      <w:r w:rsidRPr="00E17C4C">
        <w:rPr>
          <w:rFonts w:ascii="Times New Roman" w:eastAsia="Times New Roman" w:hAnsi="Times New Roman" w:cs="David" w:hint="cs"/>
          <w:b/>
          <w:bCs/>
          <w:noProof/>
          <w:sz w:val="28"/>
          <w:szCs w:val="28"/>
          <w:rtl/>
          <w:lang w:eastAsia="he-IL"/>
        </w:rPr>
        <w:t>ראו מפת שטפונות</w:t>
      </w:r>
      <w:r w:rsidRPr="00E17C4C">
        <w:rPr>
          <w:rFonts w:ascii="Times New Roman" w:eastAsia="Times New Roman" w:hAnsi="Times New Roman" w:cs="David"/>
          <w:b/>
          <w:bCs/>
          <w:noProof/>
          <w:sz w:val="28"/>
          <w:szCs w:val="28"/>
          <w:rtl/>
          <w:lang w:eastAsia="he-IL"/>
        </w:rPr>
        <w:t>) יתכנן וייערך</w:t>
      </w:r>
      <w:r w:rsidRPr="00E17C4C">
        <w:rPr>
          <w:rFonts w:ascii="Tahoma" w:eastAsia="Times New Roman" w:hAnsi="Tahoma" w:cs="David" w:hint="cs"/>
          <w:noProof/>
          <w:sz w:val="28"/>
          <w:szCs w:val="28"/>
          <w:rtl/>
          <w:lang w:eastAsia="he-IL"/>
        </w:rPr>
        <w:t xml:space="preserve"> עם קבלת התרעה לצונאמי ו/או לשיטפון של גלי צונאמי </w:t>
      </w:r>
    </w:p>
    <w:p w:rsidR="00523E01" w:rsidRPr="00E17C4C" w:rsidRDefault="00523E01" w:rsidP="00E17C4C">
      <w:pPr>
        <w:spacing w:after="0" w:line="480" w:lineRule="auto"/>
        <w:ind w:left="1134" w:right="-567"/>
        <w:contextualSpacing/>
        <w:rPr>
          <w:rFonts w:ascii="Times New Roman" w:eastAsia="Times New Roman" w:hAnsi="Times New Roman" w:cs="David"/>
          <w:b/>
          <w:bCs/>
          <w:noProof/>
          <w:sz w:val="28"/>
          <w:szCs w:val="28"/>
          <w:lang w:eastAsia="he-IL"/>
        </w:rPr>
      </w:pPr>
      <w:r w:rsidRPr="00E17C4C">
        <w:rPr>
          <w:rFonts w:ascii="Tahoma" w:eastAsia="Times New Roman" w:hAnsi="Tahoma" w:cs="David" w:hint="cs"/>
          <w:noProof/>
          <w:sz w:val="28"/>
          <w:szCs w:val="28"/>
          <w:rtl/>
          <w:lang w:eastAsia="he-IL"/>
        </w:rPr>
        <w:t>לביצוע הפעולות הבאות:</w:t>
      </w:r>
    </w:p>
    <w:p w:rsidR="00523E01" w:rsidRPr="00E17C4C" w:rsidRDefault="00523E01" w:rsidP="00E17C4C">
      <w:pPr>
        <w:numPr>
          <w:ilvl w:val="2"/>
          <w:numId w:val="52"/>
        </w:numPr>
        <w:spacing w:after="0" w:line="480" w:lineRule="auto"/>
        <w:contextualSpacing/>
        <w:rPr>
          <w:rFonts w:ascii="Tahoma" w:eastAsia="Times New Roman" w:hAnsi="Tahoma" w:cs="David"/>
          <w:b/>
          <w:bCs/>
          <w:noProof/>
          <w:sz w:val="28"/>
          <w:szCs w:val="28"/>
          <w:lang w:eastAsia="he-IL"/>
        </w:rPr>
      </w:pPr>
      <w:r w:rsidRPr="00E17C4C">
        <w:rPr>
          <w:rFonts w:ascii="Tahoma" w:eastAsia="Times New Roman" w:hAnsi="Tahoma" w:cs="David" w:hint="cs"/>
          <w:noProof/>
          <w:sz w:val="28"/>
          <w:szCs w:val="28"/>
          <w:rtl/>
          <w:lang w:eastAsia="he-IL"/>
        </w:rPr>
        <w:lastRenderedPageBreak/>
        <w:t xml:space="preserve">יציאה מהירה וזהירה מתוך הכיתות לשטח כינוס </w:t>
      </w:r>
      <w:r w:rsidRPr="00E17C4C">
        <w:rPr>
          <w:rFonts w:ascii="Times New Roman" w:eastAsia="Times New Roman" w:hAnsi="Times New Roman" w:cs="David"/>
          <w:b/>
          <w:bCs/>
          <w:noProof/>
          <w:sz w:val="28"/>
          <w:szCs w:val="28"/>
          <w:rtl/>
          <w:lang w:eastAsia="he-IL"/>
        </w:rPr>
        <w:t>ראשוני</w:t>
      </w:r>
      <w:r w:rsidRPr="00E17C4C">
        <w:rPr>
          <w:rFonts w:ascii="Tahoma" w:eastAsia="Times New Roman" w:hAnsi="Tahoma" w:cs="David" w:hint="cs"/>
          <w:noProof/>
          <w:sz w:val="28"/>
          <w:szCs w:val="28"/>
          <w:rtl/>
          <w:lang w:eastAsia="he-IL"/>
        </w:rPr>
        <w:t xml:space="preserve"> בתוך המוסד החינוכי או בסמוך לו.</w:t>
      </w:r>
    </w:p>
    <w:p w:rsidR="00523E01" w:rsidRPr="00E17C4C" w:rsidRDefault="00523E01" w:rsidP="00460622">
      <w:pPr>
        <w:numPr>
          <w:ilvl w:val="2"/>
          <w:numId w:val="52"/>
        </w:numPr>
        <w:spacing w:after="0" w:line="480" w:lineRule="auto"/>
        <w:ind w:right="-284"/>
        <w:contextualSpacing/>
        <w:rPr>
          <w:rFonts w:ascii="Tahoma" w:eastAsia="Times New Roman" w:hAnsi="Tahoma" w:cs="David"/>
          <w:b/>
          <w:bCs/>
          <w:noProof/>
          <w:sz w:val="28"/>
          <w:szCs w:val="28"/>
          <w:lang w:eastAsia="he-IL"/>
        </w:rPr>
      </w:pPr>
      <w:r w:rsidRPr="00E17C4C">
        <w:rPr>
          <w:rFonts w:ascii="Tahoma" w:eastAsia="Times New Roman" w:hAnsi="Tahoma" w:cs="David" w:hint="cs"/>
          <w:noProof/>
          <w:sz w:val="28"/>
          <w:szCs w:val="28"/>
          <w:rtl/>
          <w:lang w:eastAsia="he-IL"/>
        </w:rPr>
        <w:t>תדרוך והנחיות של המנהל או מחליפו/רכז הביטחון לסגל בית הספר והתלמידים באמצעות מערכת הכריזה.</w:t>
      </w:r>
    </w:p>
    <w:p w:rsidR="00523E01" w:rsidRPr="00E17C4C" w:rsidRDefault="00523E01" w:rsidP="00E17C4C">
      <w:pPr>
        <w:numPr>
          <w:ilvl w:val="2"/>
          <w:numId w:val="52"/>
        </w:numPr>
        <w:spacing w:after="0" w:line="480" w:lineRule="auto"/>
        <w:contextualSpacing/>
        <w:rPr>
          <w:rFonts w:ascii="Tahoma" w:eastAsia="Times New Roman" w:hAnsi="Tahoma" w:cs="David"/>
          <w:b/>
          <w:bCs/>
          <w:noProof/>
          <w:sz w:val="28"/>
          <w:szCs w:val="28"/>
          <w:lang w:eastAsia="he-IL"/>
        </w:rPr>
      </w:pPr>
      <w:r w:rsidRPr="00E17C4C">
        <w:rPr>
          <w:rFonts w:ascii="Tahoma" w:eastAsia="Times New Roman" w:hAnsi="Tahoma" w:cs="David" w:hint="cs"/>
          <w:noProof/>
          <w:sz w:val="28"/>
          <w:szCs w:val="28"/>
          <w:rtl/>
          <w:lang w:eastAsia="he-IL"/>
        </w:rPr>
        <w:t>התארגנות והיערכות מהירה למילוט בשטח הכינוס הראשוני,</w:t>
      </w:r>
    </w:p>
    <w:p w:rsidR="00523E01" w:rsidRPr="00E17C4C" w:rsidRDefault="00523E01" w:rsidP="00E17C4C">
      <w:pPr>
        <w:spacing w:after="0" w:line="480" w:lineRule="auto"/>
        <w:ind w:left="1701" w:right="-1134"/>
        <w:contextualSpacing/>
        <w:rPr>
          <w:rFonts w:ascii="Tahoma" w:eastAsia="Times New Roman" w:hAnsi="Tahoma" w:cs="David"/>
          <w:b/>
          <w:bCs/>
          <w:noProof/>
          <w:sz w:val="28"/>
          <w:szCs w:val="28"/>
          <w:rtl/>
          <w:lang w:eastAsia="he-IL"/>
        </w:rPr>
      </w:pPr>
      <w:r w:rsidRPr="00E17C4C">
        <w:rPr>
          <w:rFonts w:ascii="Tahoma" w:eastAsia="Times New Roman" w:hAnsi="Tahoma" w:cs="David" w:hint="cs"/>
          <w:noProof/>
          <w:sz w:val="28"/>
          <w:szCs w:val="28"/>
          <w:rtl/>
          <w:lang w:eastAsia="he-IL"/>
        </w:rPr>
        <w:t xml:space="preserve">חלוקה וארגון </w:t>
      </w:r>
      <w:r w:rsidRPr="00E17C4C">
        <w:rPr>
          <w:rFonts w:ascii="Tahoma" w:eastAsia="Times New Roman" w:hAnsi="Tahoma" w:cs="David" w:hint="cs"/>
          <w:noProof/>
          <w:sz w:val="28"/>
          <w:szCs w:val="28"/>
          <w:u w:val="single"/>
          <w:rtl/>
          <w:lang w:eastAsia="he-IL"/>
        </w:rPr>
        <w:t>סדר התנועה</w:t>
      </w:r>
      <w:r w:rsidRPr="00E17C4C">
        <w:rPr>
          <w:rFonts w:ascii="Tahoma" w:eastAsia="Times New Roman" w:hAnsi="Tahoma" w:cs="David" w:hint="cs"/>
          <w:noProof/>
          <w:sz w:val="28"/>
          <w:szCs w:val="28"/>
          <w:rtl/>
          <w:lang w:eastAsia="he-IL"/>
        </w:rPr>
        <w:t xml:space="preserve"> לפי כיתות ומסגרות ע''פ תכנית המילוט </w:t>
      </w:r>
      <w:r w:rsidR="00460622">
        <w:rPr>
          <w:rFonts w:ascii="Tahoma" w:eastAsia="Times New Roman" w:hAnsi="Tahoma" w:cs="David" w:hint="cs"/>
          <w:noProof/>
          <w:sz w:val="28"/>
          <w:szCs w:val="28"/>
          <w:rtl/>
          <w:lang w:eastAsia="he-IL"/>
        </w:rPr>
        <w:t xml:space="preserve">  </w:t>
      </w:r>
      <w:r w:rsidRPr="00E17C4C">
        <w:rPr>
          <w:rFonts w:ascii="Tahoma" w:eastAsia="Times New Roman" w:hAnsi="Tahoma" w:cs="David" w:hint="cs"/>
          <w:noProof/>
          <w:sz w:val="28"/>
          <w:szCs w:val="28"/>
          <w:lang w:eastAsia="he-IL"/>
        </w:rPr>
        <w:sym w:font="Wingdings 3" w:char="F0C1"/>
      </w:r>
      <w:r w:rsidRPr="00E17C4C">
        <w:rPr>
          <w:rFonts w:ascii="Tahoma" w:eastAsia="Times New Roman" w:hAnsi="Tahoma" w:cs="David" w:hint="cs"/>
          <w:noProof/>
          <w:sz w:val="28"/>
          <w:szCs w:val="28"/>
          <w:rtl/>
          <w:lang w:eastAsia="he-IL"/>
        </w:rPr>
        <w:t xml:space="preserve">  </w:t>
      </w:r>
      <w:r w:rsidRPr="00E17C4C">
        <w:rPr>
          <w:rFonts w:ascii="Times New Roman" w:eastAsia="Times New Roman" w:hAnsi="Times New Roman" w:cs="David"/>
          <w:b/>
          <w:bCs/>
          <w:noProof/>
          <w:sz w:val="28"/>
          <w:szCs w:val="28"/>
          <w:rtl/>
          <w:lang w:eastAsia="he-IL"/>
        </w:rPr>
        <w:t>בהובלה של סגלי ההוראה</w:t>
      </w:r>
      <w:r w:rsidRPr="00E17C4C">
        <w:rPr>
          <w:rFonts w:ascii="Tahoma" w:eastAsia="Times New Roman" w:hAnsi="Tahoma" w:cs="David" w:hint="cs"/>
          <w:noProof/>
          <w:sz w:val="28"/>
          <w:szCs w:val="28"/>
          <w:rtl/>
          <w:lang w:eastAsia="he-IL"/>
        </w:rPr>
        <w:t>.</w:t>
      </w:r>
    </w:p>
    <w:p w:rsidR="00523E01" w:rsidRPr="00E17C4C" w:rsidRDefault="00523E01" w:rsidP="00460622">
      <w:pPr>
        <w:numPr>
          <w:ilvl w:val="2"/>
          <w:numId w:val="52"/>
        </w:numPr>
        <w:spacing w:after="0" w:line="480" w:lineRule="auto"/>
        <w:contextualSpacing/>
        <w:rPr>
          <w:rFonts w:ascii="Tahoma" w:eastAsia="Times New Roman" w:hAnsi="Tahoma" w:cs="David"/>
          <w:b/>
          <w:bCs/>
          <w:noProof/>
          <w:sz w:val="28"/>
          <w:szCs w:val="28"/>
          <w:lang w:eastAsia="he-IL"/>
        </w:rPr>
      </w:pPr>
      <w:r w:rsidRPr="00E17C4C">
        <w:rPr>
          <w:rFonts w:ascii="Tahoma" w:eastAsia="Times New Roman" w:hAnsi="Tahoma" w:cs="David" w:hint="cs"/>
          <w:noProof/>
          <w:sz w:val="28"/>
          <w:szCs w:val="28"/>
          <w:rtl/>
          <w:lang w:eastAsia="he-IL"/>
        </w:rPr>
        <w:t xml:space="preserve">מתן תדריך </w:t>
      </w:r>
      <w:r w:rsidRPr="00E17C4C">
        <w:rPr>
          <w:rFonts w:ascii="Times New Roman" w:eastAsia="Times New Roman" w:hAnsi="Times New Roman" w:cs="David"/>
          <w:b/>
          <w:bCs/>
          <w:noProof/>
          <w:sz w:val="28"/>
          <w:szCs w:val="28"/>
          <w:rtl/>
          <w:lang w:eastAsia="he-IL"/>
        </w:rPr>
        <w:t>ודגשי בטיחות/זהירות בדרכים</w:t>
      </w:r>
      <w:r w:rsidRPr="00E17C4C">
        <w:rPr>
          <w:rFonts w:ascii="Tahoma" w:eastAsia="Times New Roman" w:hAnsi="Tahoma" w:cs="David" w:hint="cs"/>
          <w:b/>
          <w:bCs/>
          <w:noProof/>
          <w:sz w:val="28"/>
          <w:szCs w:val="28"/>
          <w:rtl/>
          <w:lang w:eastAsia="he-IL"/>
        </w:rPr>
        <w:t xml:space="preserve"> </w:t>
      </w:r>
      <w:r w:rsidRPr="00E17C4C">
        <w:rPr>
          <w:rFonts w:ascii="Tahoma" w:eastAsia="Times New Roman" w:hAnsi="Tahoma" w:cs="David" w:hint="cs"/>
          <w:noProof/>
          <w:sz w:val="28"/>
          <w:szCs w:val="28"/>
          <w:rtl/>
          <w:lang w:eastAsia="he-IL"/>
        </w:rPr>
        <w:t>לתנועת תלמידים מחוץ לבית הספר.</w:t>
      </w:r>
    </w:p>
    <w:p w:rsidR="00523E01" w:rsidRPr="001606A4" w:rsidRDefault="00523E01" w:rsidP="00E17C4C">
      <w:pPr>
        <w:numPr>
          <w:ilvl w:val="2"/>
          <w:numId w:val="52"/>
        </w:numPr>
        <w:spacing w:after="0" w:line="480" w:lineRule="auto"/>
        <w:contextualSpacing/>
        <w:rPr>
          <w:rFonts w:ascii="Tahoma" w:eastAsia="Times New Roman" w:hAnsi="Tahoma" w:cs="Tahoma"/>
          <w:b/>
          <w:bCs/>
          <w:noProof/>
          <w:sz w:val="24"/>
          <w:szCs w:val="24"/>
          <w:lang w:eastAsia="he-IL"/>
        </w:rPr>
      </w:pPr>
      <w:r w:rsidRPr="001606A4">
        <w:rPr>
          <w:rFonts w:ascii="Tahoma" w:eastAsia="Times New Roman" w:hAnsi="Tahoma" w:cs="David" w:hint="cs"/>
          <w:noProof/>
          <w:sz w:val="28"/>
          <w:szCs w:val="28"/>
          <w:rtl/>
          <w:lang w:eastAsia="he-IL"/>
        </w:rPr>
        <w:t xml:space="preserve">תנועה מהירה וזהירה בנתיב המילוט </w:t>
      </w:r>
      <w:r w:rsidRPr="001606A4">
        <w:rPr>
          <w:rFonts w:ascii="Times New Roman" w:eastAsia="Times New Roman" w:hAnsi="Times New Roman" w:cs="Times New Roman"/>
          <w:b/>
          <w:bCs/>
          <w:noProof/>
          <w:sz w:val="28"/>
          <w:szCs w:val="28"/>
          <w:rtl/>
          <w:lang w:eastAsia="he-IL"/>
        </w:rPr>
        <w:t xml:space="preserve">מזרחה </w:t>
      </w:r>
      <w:r w:rsidRPr="001606A4">
        <w:rPr>
          <w:rFonts w:ascii="Times New Roman" w:eastAsia="Times New Roman" w:hAnsi="Times New Roman" w:cs="Times New Roman" w:hint="cs"/>
          <w:b/>
          <w:bCs/>
          <w:noProof/>
          <w:sz w:val="28"/>
          <w:szCs w:val="28"/>
          <w:rtl/>
          <w:lang w:eastAsia="he-IL"/>
        </w:rPr>
        <w:t xml:space="preserve">לשטח הריכוז </w:t>
      </w:r>
      <w:r w:rsidRPr="001606A4">
        <w:rPr>
          <w:rFonts w:ascii="Times New Roman" w:eastAsia="Times New Roman" w:hAnsi="Times New Roman" w:cs="Times New Roman"/>
          <w:b/>
          <w:bCs/>
          <w:noProof/>
          <w:sz w:val="28"/>
          <w:szCs w:val="28"/>
          <w:rtl/>
          <w:lang w:eastAsia="he-IL"/>
        </w:rPr>
        <w:t>למרחק של</w:t>
      </w:r>
      <w:r w:rsidRPr="001606A4">
        <w:rPr>
          <w:rFonts w:ascii="Times New Roman" w:eastAsia="Times New Roman" w:hAnsi="Times New Roman" w:cs="Times New Roman" w:hint="cs"/>
          <w:b/>
          <w:bCs/>
          <w:noProof/>
          <w:sz w:val="28"/>
          <w:szCs w:val="28"/>
          <w:rtl/>
          <w:lang w:eastAsia="he-IL"/>
        </w:rPr>
        <w:t xml:space="preserve"> לפחות</w:t>
      </w:r>
      <w:r w:rsidRPr="001606A4">
        <w:rPr>
          <w:rFonts w:ascii="Times New Roman" w:eastAsia="Times New Roman" w:hAnsi="Times New Roman" w:cs="Times New Roman"/>
          <w:b/>
          <w:bCs/>
          <w:noProof/>
          <w:sz w:val="28"/>
          <w:szCs w:val="28"/>
          <w:rtl/>
          <w:lang w:eastAsia="he-IL"/>
        </w:rPr>
        <w:t xml:space="preserve"> 1 ק"מ ממקום המוסד</w:t>
      </w:r>
      <w:r w:rsidRPr="001606A4">
        <w:rPr>
          <w:rFonts w:ascii="Tahoma" w:eastAsia="Times New Roman" w:hAnsi="Tahoma" w:cs="David" w:hint="cs"/>
          <w:noProof/>
          <w:sz w:val="28"/>
          <w:szCs w:val="28"/>
          <w:rtl/>
          <w:lang w:eastAsia="he-IL"/>
        </w:rPr>
        <w:t>.</w:t>
      </w:r>
    </w:p>
    <w:p w:rsidR="00523E01" w:rsidRPr="001606A4" w:rsidRDefault="00523E01" w:rsidP="00E17C4C">
      <w:pPr>
        <w:numPr>
          <w:ilvl w:val="2"/>
          <w:numId w:val="52"/>
        </w:numPr>
        <w:spacing w:after="0" w:line="480" w:lineRule="auto"/>
        <w:ind w:right="-1276"/>
        <w:contextualSpacing/>
        <w:rPr>
          <w:rFonts w:ascii="Tahoma" w:eastAsia="Times New Roman" w:hAnsi="Tahoma" w:cs="Tahoma"/>
          <w:b/>
          <w:bCs/>
          <w:noProof/>
          <w:sz w:val="24"/>
          <w:szCs w:val="24"/>
          <w:lang w:eastAsia="he-IL"/>
        </w:rPr>
      </w:pPr>
      <w:r w:rsidRPr="001606A4">
        <w:rPr>
          <w:rFonts w:ascii="Tahoma" w:eastAsia="Times New Roman" w:hAnsi="Tahoma" w:cs="David" w:hint="cs"/>
          <w:noProof/>
          <w:sz w:val="28"/>
          <w:szCs w:val="28"/>
          <w:rtl/>
          <w:lang w:eastAsia="he-IL"/>
        </w:rPr>
        <w:t xml:space="preserve">המשך פעילות על פי הנחיות </w:t>
      </w:r>
      <w:r w:rsidRPr="001606A4">
        <w:rPr>
          <w:rFonts w:ascii="Times New Roman" w:eastAsia="Times New Roman" w:hAnsi="Times New Roman" w:cs="Times New Roman"/>
          <w:b/>
          <w:bCs/>
          <w:noProof/>
          <w:sz w:val="28"/>
          <w:szCs w:val="28"/>
          <w:rtl/>
          <w:lang w:eastAsia="he-IL"/>
        </w:rPr>
        <w:t>גורמי הביטחון ואגף/מחלקת חינוך ברשות</w:t>
      </w:r>
      <w:r w:rsidRPr="001606A4">
        <w:rPr>
          <w:rFonts w:ascii="Tahoma" w:eastAsia="Times New Roman" w:hAnsi="Tahoma" w:cs="David" w:hint="cs"/>
          <w:noProof/>
          <w:sz w:val="28"/>
          <w:szCs w:val="28"/>
          <w:rtl/>
          <w:lang w:eastAsia="he-IL"/>
        </w:rPr>
        <w:t xml:space="preserve"> </w:t>
      </w:r>
    </w:p>
    <w:p w:rsidR="00523E01" w:rsidRPr="001606A4" w:rsidRDefault="00523E01" w:rsidP="00E17C4C">
      <w:pPr>
        <w:spacing w:after="0" w:line="480" w:lineRule="auto"/>
        <w:ind w:left="1701" w:right="-1276"/>
        <w:contextualSpacing/>
        <w:rPr>
          <w:rFonts w:ascii="Tahoma" w:eastAsia="Times New Roman" w:hAnsi="Tahoma" w:cs="David"/>
          <w:noProof/>
          <w:sz w:val="28"/>
          <w:szCs w:val="28"/>
          <w:rtl/>
          <w:lang w:eastAsia="he-IL"/>
        </w:rPr>
      </w:pPr>
      <w:r w:rsidRPr="001606A4">
        <w:rPr>
          <w:rFonts w:ascii="Tahoma" w:eastAsia="Times New Roman" w:hAnsi="Tahoma" w:cs="David" w:hint="cs"/>
          <w:noProof/>
          <w:sz w:val="28"/>
          <w:szCs w:val="28"/>
          <w:rtl/>
          <w:lang w:eastAsia="he-IL"/>
        </w:rPr>
        <w:t xml:space="preserve">(איסוף ילדים על ידי ההורים משטח הכינוס ו/או החזרתם לבית הספר </w:t>
      </w:r>
    </w:p>
    <w:p w:rsidR="00523E01" w:rsidRPr="001606A4" w:rsidRDefault="00523E01" w:rsidP="00E17C4C">
      <w:pPr>
        <w:spacing w:after="0" w:line="480" w:lineRule="auto"/>
        <w:ind w:left="1701" w:right="-1276"/>
        <w:contextualSpacing/>
        <w:rPr>
          <w:rFonts w:ascii="Tahoma" w:eastAsia="Times New Roman" w:hAnsi="Tahoma" w:cs="Tahoma"/>
          <w:b/>
          <w:bCs/>
          <w:noProof/>
          <w:sz w:val="24"/>
          <w:szCs w:val="24"/>
          <w:lang w:eastAsia="he-IL"/>
        </w:rPr>
      </w:pPr>
      <w:r w:rsidRPr="001606A4">
        <w:rPr>
          <w:rFonts w:ascii="Tahoma" w:eastAsia="Times New Roman" w:hAnsi="Tahoma" w:cs="David" w:hint="cs"/>
          <w:noProof/>
          <w:sz w:val="28"/>
          <w:szCs w:val="28"/>
          <w:rtl/>
          <w:lang w:eastAsia="he-IL"/>
        </w:rPr>
        <w:t>על פי הערכת המצב).</w:t>
      </w:r>
    </w:p>
    <w:p w:rsidR="00523E01" w:rsidRPr="001606A4" w:rsidRDefault="00523E01" w:rsidP="00E17C4C">
      <w:pPr>
        <w:numPr>
          <w:ilvl w:val="2"/>
          <w:numId w:val="52"/>
        </w:numPr>
        <w:spacing w:after="0" w:line="480" w:lineRule="auto"/>
        <w:ind w:right="-1276"/>
        <w:contextualSpacing/>
        <w:rPr>
          <w:rFonts w:ascii="Tahoma" w:eastAsia="Times New Roman" w:hAnsi="Tahoma" w:cs="David"/>
          <w:noProof/>
          <w:sz w:val="28"/>
          <w:szCs w:val="28"/>
          <w:lang w:eastAsia="he-IL"/>
        </w:rPr>
      </w:pPr>
      <w:r w:rsidRPr="001606A4">
        <w:rPr>
          <w:rFonts w:ascii="Tahoma" w:eastAsia="Times New Roman" w:hAnsi="Tahoma" w:cs="David" w:hint="cs"/>
          <w:noProof/>
          <w:sz w:val="28"/>
          <w:szCs w:val="28"/>
          <w:rtl/>
          <w:lang w:eastAsia="he-IL"/>
        </w:rPr>
        <w:t xml:space="preserve">רישום תלמידים, מעקב ובקרה ושחרור (ע"פ נוהל שחרור תלמידים). </w:t>
      </w:r>
    </w:p>
    <w:p w:rsidR="00523E01" w:rsidRPr="001606A4" w:rsidRDefault="00523E01" w:rsidP="00E17C4C">
      <w:pPr>
        <w:numPr>
          <w:ilvl w:val="2"/>
          <w:numId w:val="52"/>
        </w:numPr>
        <w:spacing w:after="0" w:line="480" w:lineRule="auto"/>
        <w:ind w:right="-1276"/>
        <w:contextualSpacing/>
        <w:rPr>
          <w:rFonts w:ascii="Tahoma" w:eastAsia="Times New Roman" w:hAnsi="Tahoma" w:cs="David"/>
          <w:noProof/>
          <w:sz w:val="28"/>
          <w:szCs w:val="28"/>
          <w:lang w:eastAsia="he-IL"/>
        </w:rPr>
      </w:pPr>
      <w:r w:rsidRPr="001606A4">
        <w:rPr>
          <w:rFonts w:ascii="Tahoma" w:eastAsia="Times New Roman" w:hAnsi="Tahoma" w:cs="David" w:hint="cs"/>
          <w:noProof/>
          <w:sz w:val="28"/>
          <w:szCs w:val="28"/>
          <w:rtl/>
          <w:lang w:eastAsia="he-IL"/>
        </w:rPr>
        <w:t>דיווח לקב''ט מוס''ח הרשותי/מוקד הרשות.</w:t>
      </w:r>
    </w:p>
    <w:p w:rsidR="00523E01" w:rsidRPr="001606A4" w:rsidRDefault="00523E01" w:rsidP="00523E01">
      <w:pPr>
        <w:spacing w:after="0" w:line="360" w:lineRule="auto"/>
        <w:ind w:left="567" w:right="-284"/>
        <w:contextualSpacing/>
        <w:rPr>
          <w:rFonts w:ascii="Tahoma" w:eastAsia="Times New Roman" w:hAnsi="Tahoma" w:cs="David"/>
          <w:noProof/>
          <w:sz w:val="28"/>
          <w:szCs w:val="28"/>
          <w:rtl/>
          <w:lang w:eastAsia="he-IL"/>
        </w:rPr>
      </w:pPr>
      <w:r>
        <w:rPr>
          <w:rFonts w:ascii="Tahoma" w:eastAsia="Times New Roman" w:hAnsi="Tahoma" w:cs="David" w:hint="cs"/>
          <w:noProof/>
          <w:sz w:val="20"/>
          <w:szCs w:val="20"/>
          <w:rtl/>
          <w:lang w:eastAsia="he-IL"/>
        </w:rPr>
        <w:t xml:space="preserve"> </w:t>
      </w:r>
    </w:p>
    <w:p w:rsidR="00523E01" w:rsidRPr="001606A4" w:rsidRDefault="00523E01" w:rsidP="005E013C">
      <w:pPr>
        <w:spacing w:after="0" w:line="360" w:lineRule="auto"/>
        <w:ind w:right="-284"/>
        <w:rPr>
          <w:rFonts w:ascii="Tahoma" w:eastAsia="Times New Roman" w:hAnsi="Tahoma" w:cs="David"/>
          <w:noProof/>
          <w:sz w:val="28"/>
          <w:szCs w:val="28"/>
          <w:rtl/>
          <w:lang w:eastAsia="he-IL"/>
        </w:rPr>
      </w:pPr>
      <w:r>
        <w:rPr>
          <w:rFonts w:ascii="Tahoma" w:eastAsia="Times New Roman" w:hAnsi="Tahoma" w:cs="David" w:hint="cs"/>
          <w:noProof/>
          <w:sz w:val="28"/>
          <w:szCs w:val="28"/>
          <w:rtl/>
          <w:lang w:eastAsia="he-IL"/>
        </w:rPr>
        <w:t>בימים אלו, נעשית עבודה להפקת סרטון הדרכה לתרחיש צונאמי עבור מוסדות חינוך.</w:t>
      </w:r>
    </w:p>
    <w:p w:rsidR="00523E01" w:rsidRPr="001606A4" w:rsidRDefault="00523E01" w:rsidP="00523E01">
      <w:pPr>
        <w:spacing w:after="0" w:line="240" w:lineRule="auto"/>
        <w:ind w:left="5040" w:firstLine="720"/>
        <w:rPr>
          <w:rFonts w:ascii="Tahoma" w:eastAsia="Times New Roman" w:hAnsi="Tahoma" w:cs="Tahoma"/>
          <w:b/>
          <w:bCs/>
          <w:noProof/>
          <w:sz w:val="24"/>
          <w:szCs w:val="24"/>
          <w:rtl/>
          <w:lang w:eastAsia="he-IL"/>
        </w:rPr>
      </w:pPr>
      <w:r>
        <w:rPr>
          <w:rFonts w:ascii="Tahoma" w:eastAsia="Times New Roman" w:hAnsi="Tahoma" w:cs="Tahoma" w:hint="cs"/>
          <w:b/>
          <w:bCs/>
          <w:noProof/>
          <w:sz w:val="24"/>
          <w:szCs w:val="24"/>
          <w:rtl/>
          <w:lang w:eastAsia="he-IL"/>
        </w:rPr>
        <w:t xml:space="preserve"> </w:t>
      </w:r>
    </w:p>
    <w:p w:rsidR="00523E01" w:rsidRPr="001606A4" w:rsidRDefault="00523E01" w:rsidP="00523E01">
      <w:pPr>
        <w:spacing w:after="0" w:line="240" w:lineRule="auto"/>
        <w:ind w:left="-193" w:firstLine="193"/>
        <w:rPr>
          <w:rFonts w:ascii="Times New Roman" w:eastAsia="Times New Roman" w:hAnsi="Times New Roman" w:cs="Times New Roman"/>
          <w:b/>
          <w:bCs/>
          <w:noProof/>
          <w:color w:val="000000"/>
          <w:sz w:val="28"/>
          <w:szCs w:val="28"/>
          <w:rtl/>
          <w:lang w:eastAsia="he-IL"/>
        </w:rPr>
      </w:pPr>
    </w:p>
    <w:p w:rsidR="00523E01" w:rsidRPr="001606A4" w:rsidRDefault="00523E01" w:rsidP="00523E01">
      <w:pPr>
        <w:spacing w:after="0" w:line="240" w:lineRule="auto"/>
        <w:ind w:left="-193" w:firstLine="193"/>
        <w:rPr>
          <w:rFonts w:ascii="Times New Roman" w:eastAsia="Times New Roman" w:hAnsi="Times New Roman" w:cs="Times New Roman"/>
          <w:b/>
          <w:bCs/>
          <w:noProof/>
          <w:color w:val="000000"/>
          <w:sz w:val="28"/>
          <w:szCs w:val="28"/>
          <w:rtl/>
          <w:lang w:eastAsia="he-IL"/>
        </w:rPr>
      </w:pPr>
    </w:p>
    <w:p w:rsidR="00523E01" w:rsidRDefault="00523E01" w:rsidP="00523E01">
      <w:pPr>
        <w:spacing w:line="276" w:lineRule="auto"/>
        <w:rPr>
          <w:rFonts w:ascii="Tahoma" w:hAnsi="Tahoma" w:cs="David"/>
          <w:color w:val="FF0000"/>
          <w:sz w:val="24"/>
          <w:szCs w:val="24"/>
          <w:rtl/>
        </w:rPr>
      </w:pPr>
      <w:r>
        <w:rPr>
          <w:rFonts w:ascii="Times New Roman" w:eastAsia="Times New Roman" w:hAnsi="Times New Roman" w:cs="Times New Roman" w:hint="cs"/>
          <w:b/>
          <w:bCs/>
          <w:noProof/>
          <w:color w:val="000000"/>
          <w:sz w:val="28"/>
          <w:szCs w:val="28"/>
          <w:rtl/>
          <w:lang w:eastAsia="he-IL"/>
        </w:rPr>
        <w:t xml:space="preserve"> </w:t>
      </w:r>
    </w:p>
    <w:p w:rsidR="00523E01" w:rsidRDefault="00523E01" w:rsidP="00523E01">
      <w:pPr>
        <w:spacing w:line="276" w:lineRule="auto"/>
        <w:rPr>
          <w:rFonts w:ascii="Tahoma" w:hAnsi="Tahoma" w:cs="David"/>
          <w:color w:val="FF0000"/>
          <w:sz w:val="24"/>
          <w:szCs w:val="24"/>
          <w:rtl/>
        </w:rPr>
      </w:pPr>
    </w:p>
    <w:p w:rsidR="00523E01" w:rsidRPr="00460622" w:rsidRDefault="00523E01" w:rsidP="00523E01">
      <w:pPr>
        <w:bidi w:val="0"/>
        <w:spacing w:line="276" w:lineRule="auto"/>
        <w:jc w:val="center"/>
        <w:rPr>
          <w:rFonts w:ascii="Tahoma" w:hAnsi="Tahoma" w:cs="David"/>
          <w:b/>
          <w:bCs/>
          <w:sz w:val="80"/>
          <w:szCs w:val="80"/>
        </w:rPr>
      </w:pPr>
      <w:r w:rsidRPr="00460622">
        <w:rPr>
          <w:rFonts w:ascii="Tahoma" w:hAnsi="Tahoma" w:cs="David"/>
          <w:b/>
          <w:bCs/>
          <w:sz w:val="80"/>
          <w:szCs w:val="80"/>
          <w:rtl/>
        </w:rPr>
        <w:lastRenderedPageBreak/>
        <w:t>נספח -</w:t>
      </w:r>
      <w:r w:rsidRPr="00460622">
        <w:rPr>
          <w:rFonts w:ascii="Tahoma" w:hAnsi="Tahoma" w:cs="David" w:hint="cs"/>
          <w:b/>
          <w:bCs/>
          <w:sz w:val="80"/>
          <w:szCs w:val="80"/>
          <w:rtl/>
        </w:rPr>
        <w:t>ז</w:t>
      </w:r>
    </w:p>
    <w:p w:rsidR="00523E01" w:rsidRPr="00460622" w:rsidRDefault="00523E01" w:rsidP="00523E01">
      <w:pPr>
        <w:ind w:right="-1276"/>
        <w:rPr>
          <w:rFonts w:cs="David"/>
          <w:sz w:val="28"/>
          <w:szCs w:val="28"/>
          <w:rtl/>
        </w:rPr>
      </w:pPr>
    </w:p>
    <w:p w:rsidR="00523E01" w:rsidRPr="00460622" w:rsidRDefault="00523E01" w:rsidP="00523E01">
      <w:pPr>
        <w:jc w:val="center"/>
        <w:rPr>
          <w:rFonts w:cs="David"/>
          <w:b/>
          <w:bCs/>
          <w:sz w:val="36"/>
          <w:szCs w:val="36"/>
          <w:rtl/>
        </w:rPr>
      </w:pPr>
      <w:r w:rsidRPr="00460622">
        <w:rPr>
          <w:rFonts w:cs="David" w:hint="cs"/>
          <w:b/>
          <w:bCs/>
          <w:sz w:val="36"/>
          <w:szCs w:val="36"/>
          <w:rtl/>
        </w:rPr>
        <w:t>תדריך: הקמה ועדכון צוות לשעת חירום בבית הספר</w:t>
      </w:r>
      <w:r w:rsidRPr="00460622">
        <w:rPr>
          <w:rFonts w:cs="David"/>
          <w:b/>
          <w:bCs/>
          <w:sz w:val="36"/>
          <w:szCs w:val="36"/>
          <w:vertAlign w:val="superscript"/>
          <w:rtl/>
        </w:rPr>
        <w:footnoteReference w:id="1"/>
      </w:r>
      <w:r w:rsidRPr="00460622">
        <w:rPr>
          <w:rFonts w:cs="David" w:hint="cs"/>
          <w:b/>
          <w:bCs/>
          <w:sz w:val="36"/>
          <w:szCs w:val="36"/>
          <w:rtl/>
        </w:rPr>
        <w:t>:</w:t>
      </w:r>
    </w:p>
    <w:p w:rsidR="00523E01" w:rsidRPr="00460622" w:rsidRDefault="00523E01" w:rsidP="00523E01">
      <w:pPr>
        <w:ind w:right="-1276"/>
        <w:rPr>
          <w:rFonts w:cs="David"/>
          <w:sz w:val="28"/>
          <w:szCs w:val="28"/>
          <w:rtl/>
        </w:rPr>
      </w:pPr>
    </w:p>
    <w:p w:rsidR="00523E01" w:rsidRPr="00460622" w:rsidRDefault="00523E01" w:rsidP="00523E01">
      <w:pPr>
        <w:ind w:right="-1276"/>
        <w:rPr>
          <w:rFonts w:ascii="Gisha" w:hAnsi="Gisha" w:cs="David"/>
          <w:b/>
          <w:bCs/>
          <w:sz w:val="32"/>
          <w:szCs w:val="32"/>
          <w:rtl/>
        </w:rPr>
      </w:pPr>
      <w:r w:rsidRPr="00460622">
        <w:rPr>
          <w:rFonts w:ascii="Gisha" w:hAnsi="Gisha" w:cs="David"/>
          <w:b/>
          <w:bCs/>
          <w:sz w:val="32"/>
          <w:szCs w:val="32"/>
          <w:rtl/>
        </w:rPr>
        <w:t>הקדמה:</w:t>
      </w:r>
    </w:p>
    <w:p w:rsidR="00523E01" w:rsidRPr="00460622" w:rsidRDefault="00523E01" w:rsidP="00523E01">
      <w:pPr>
        <w:ind w:right="-1276"/>
        <w:rPr>
          <w:rFonts w:cs="David"/>
          <w:b/>
          <w:bCs/>
          <w:sz w:val="28"/>
          <w:szCs w:val="28"/>
          <w:rtl/>
        </w:rPr>
      </w:pPr>
    </w:p>
    <w:p w:rsidR="00523E01" w:rsidRPr="00460622" w:rsidRDefault="00523E01" w:rsidP="00523E01">
      <w:pPr>
        <w:spacing w:line="360" w:lineRule="auto"/>
        <w:ind w:right="-1276"/>
        <w:rPr>
          <w:rFonts w:cs="David"/>
          <w:sz w:val="28"/>
          <w:szCs w:val="28"/>
          <w:rtl/>
        </w:rPr>
      </w:pPr>
      <w:r w:rsidRPr="00460622">
        <w:rPr>
          <w:rFonts w:asciiTheme="majorBidi" w:hAnsiTheme="majorBidi" w:cs="David"/>
          <w:b/>
          <w:bCs/>
          <w:sz w:val="32"/>
          <w:szCs w:val="32"/>
          <w:rtl/>
        </w:rPr>
        <w:t>הצל"ח</w:t>
      </w:r>
      <w:r w:rsidRPr="00460622">
        <w:rPr>
          <w:rFonts w:cs="David" w:hint="cs"/>
          <w:sz w:val="28"/>
          <w:szCs w:val="28"/>
          <w:rtl/>
        </w:rPr>
        <w:t xml:space="preserve">   </w:t>
      </w:r>
      <w:r w:rsidRPr="00460622">
        <w:rPr>
          <w:rFonts w:cs="David" w:hint="cs"/>
          <w:sz w:val="28"/>
          <w:szCs w:val="28"/>
        </w:rPr>
        <w:sym w:font="Wingdings 3" w:char="F0AC"/>
      </w:r>
      <w:r w:rsidRPr="00460622">
        <w:rPr>
          <w:rFonts w:cs="David" w:hint="cs"/>
          <w:sz w:val="28"/>
          <w:szCs w:val="28"/>
          <w:rtl/>
        </w:rPr>
        <w:t xml:space="preserve">   צוות לשעת חירום,</w:t>
      </w:r>
      <w:r w:rsidRPr="00460622">
        <w:rPr>
          <w:rFonts w:cs="David"/>
          <w:sz w:val="28"/>
          <w:szCs w:val="28"/>
          <w:rtl/>
        </w:rPr>
        <w:t xml:space="preserve"> הינו מנגנון קבוע במערכת, שמוקם מבעוד מועד ושתפקידו:</w:t>
      </w:r>
    </w:p>
    <w:p w:rsidR="00523E01" w:rsidRPr="00460622" w:rsidRDefault="00523E01" w:rsidP="00523E01">
      <w:pPr>
        <w:spacing w:line="360" w:lineRule="auto"/>
        <w:ind w:right="-1276"/>
        <w:rPr>
          <w:rFonts w:cs="David"/>
          <w:sz w:val="28"/>
          <w:szCs w:val="28"/>
          <w:rtl/>
        </w:rPr>
      </w:pPr>
      <w:r w:rsidRPr="00460622">
        <w:rPr>
          <w:rFonts w:cs="David"/>
          <w:sz w:val="28"/>
          <w:szCs w:val="28"/>
          <w:rtl/>
        </w:rPr>
        <w:t xml:space="preserve">לנהל את הפעילות הארגונית, החינוכית והטיפולית, הנעשית במוסד החינוכי, </w:t>
      </w:r>
      <w:r w:rsidRPr="00460622">
        <w:rPr>
          <w:rFonts w:cs="David" w:hint="cs"/>
          <w:sz w:val="28"/>
          <w:szCs w:val="28"/>
          <w:rtl/>
        </w:rPr>
        <w:t xml:space="preserve">במצבי משבר </w:t>
      </w:r>
    </w:p>
    <w:p w:rsidR="00523E01" w:rsidRPr="00460622" w:rsidRDefault="00523E01" w:rsidP="00523E01">
      <w:pPr>
        <w:spacing w:line="360" w:lineRule="auto"/>
        <w:ind w:right="-1276"/>
        <w:rPr>
          <w:rFonts w:cs="David"/>
          <w:sz w:val="28"/>
          <w:szCs w:val="28"/>
          <w:rtl/>
        </w:rPr>
      </w:pPr>
      <w:r w:rsidRPr="00460622">
        <w:rPr>
          <w:rFonts w:cs="David" w:hint="cs"/>
          <w:sz w:val="28"/>
          <w:szCs w:val="28"/>
          <w:rtl/>
        </w:rPr>
        <w:t>ובעיתות חירום,</w:t>
      </w:r>
      <w:r w:rsidRPr="00460622">
        <w:rPr>
          <w:rFonts w:cs="David"/>
          <w:sz w:val="28"/>
          <w:szCs w:val="28"/>
          <w:rtl/>
        </w:rPr>
        <w:t xml:space="preserve"> במהלכם ולאחריהם </w:t>
      </w:r>
      <w:r w:rsidRPr="00460622">
        <w:rPr>
          <w:rFonts w:cs="David" w:hint="cs"/>
          <w:sz w:val="28"/>
          <w:szCs w:val="28"/>
          <w:rtl/>
        </w:rPr>
        <w:t xml:space="preserve"> </w:t>
      </w:r>
      <w:r w:rsidRPr="00460622">
        <w:rPr>
          <w:rFonts w:cs="David"/>
          <w:sz w:val="28"/>
          <w:szCs w:val="28"/>
        </w:rPr>
        <w:sym w:font="Wingdings 3" w:char="F0AC"/>
      </w:r>
      <w:r w:rsidRPr="00460622">
        <w:rPr>
          <w:rFonts w:cs="David"/>
          <w:sz w:val="28"/>
          <w:szCs w:val="28"/>
          <w:rtl/>
        </w:rPr>
        <w:t xml:space="preserve"> </w:t>
      </w:r>
      <w:r w:rsidRPr="00460622">
        <w:rPr>
          <w:rFonts w:cs="David" w:hint="cs"/>
          <w:sz w:val="28"/>
          <w:szCs w:val="28"/>
          <w:rtl/>
        </w:rPr>
        <w:t xml:space="preserve"> </w:t>
      </w:r>
      <w:r w:rsidRPr="00460622">
        <w:rPr>
          <w:rFonts w:cs="David"/>
          <w:sz w:val="28"/>
          <w:szCs w:val="28"/>
          <w:rtl/>
        </w:rPr>
        <w:t>עד לחזרה לשגרה.</w:t>
      </w:r>
    </w:p>
    <w:p w:rsidR="00523E01" w:rsidRPr="00460622" w:rsidRDefault="00523E01" w:rsidP="00523E01">
      <w:pPr>
        <w:spacing w:line="360" w:lineRule="auto"/>
        <w:ind w:right="-567"/>
        <w:rPr>
          <w:rFonts w:cs="David"/>
          <w:sz w:val="28"/>
          <w:szCs w:val="28"/>
        </w:rPr>
      </w:pPr>
      <w:r w:rsidRPr="00460622">
        <w:rPr>
          <w:rFonts w:cs="David" w:hint="cs"/>
          <w:sz w:val="28"/>
          <w:szCs w:val="28"/>
          <w:rtl/>
        </w:rPr>
        <w:t>הצל"ח  מהווה עמוד שדרה בית ספרי, המסייע להעלאת אפקטיביות התפקוד בעת חירום, והחזרת המערכת לתפקוד תקין בזמן סביר.</w:t>
      </w:r>
      <w:r w:rsidRPr="00460622">
        <w:rPr>
          <w:rFonts w:cs="David"/>
          <w:sz w:val="28"/>
          <w:szCs w:val="28"/>
          <w:rtl/>
        </w:rPr>
        <w:t xml:space="preserve"> </w:t>
      </w:r>
    </w:p>
    <w:p w:rsidR="00523E01" w:rsidRPr="00460622" w:rsidRDefault="00523E01" w:rsidP="00523E01">
      <w:pPr>
        <w:spacing w:line="360" w:lineRule="auto"/>
        <w:ind w:right="-1276"/>
        <w:rPr>
          <w:rFonts w:cs="David"/>
          <w:sz w:val="28"/>
          <w:szCs w:val="28"/>
          <w:rtl/>
        </w:rPr>
      </w:pPr>
      <w:r w:rsidRPr="00460622">
        <w:rPr>
          <w:rFonts w:cs="David" w:hint="cs"/>
          <w:sz w:val="28"/>
          <w:szCs w:val="28"/>
          <w:rtl/>
        </w:rPr>
        <w:t xml:space="preserve">הקמת צל"ח בבית הספר פירושה  </w:t>
      </w:r>
      <w:r w:rsidRPr="00460622">
        <w:rPr>
          <w:rFonts w:cs="David" w:hint="cs"/>
          <w:sz w:val="28"/>
          <w:szCs w:val="28"/>
        </w:rPr>
        <w:sym w:font="Wingdings 3" w:char="F0AC"/>
      </w:r>
      <w:r w:rsidRPr="00460622">
        <w:rPr>
          <w:rFonts w:cs="David" w:hint="cs"/>
          <w:sz w:val="28"/>
          <w:szCs w:val="28"/>
          <w:rtl/>
        </w:rPr>
        <w:t xml:space="preserve">  היערכות מוקדמת לחירום.     </w:t>
      </w:r>
    </w:p>
    <w:p w:rsidR="00523E01" w:rsidRPr="00460622" w:rsidRDefault="00523E01" w:rsidP="00523E01">
      <w:pPr>
        <w:spacing w:line="360" w:lineRule="auto"/>
        <w:ind w:right="-567"/>
        <w:rPr>
          <w:rFonts w:cs="David"/>
          <w:sz w:val="28"/>
          <w:szCs w:val="28"/>
          <w:rtl/>
        </w:rPr>
      </w:pPr>
      <w:r w:rsidRPr="00460622">
        <w:rPr>
          <w:rFonts w:cs="David" w:hint="cs"/>
          <w:sz w:val="28"/>
          <w:szCs w:val="28"/>
          <w:rtl/>
        </w:rPr>
        <w:t xml:space="preserve">היערכות כזו  </w:t>
      </w:r>
      <w:r w:rsidRPr="00460622">
        <w:rPr>
          <w:rFonts w:cs="David"/>
          <w:sz w:val="28"/>
          <w:szCs w:val="28"/>
          <w:rtl/>
        </w:rPr>
        <w:t>מזמנת נקודת פתיחה להשלטת סדר ב"בלגן"</w:t>
      </w:r>
      <w:r w:rsidRPr="00460622">
        <w:rPr>
          <w:rFonts w:cs="David" w:hint="cs"/>
          <w:sz w:val="28"/>
          <w:szCs w:val="28"/>
          <w:rtl/>
        </w:rPr>
        <w:t xml:space="preserve"> הראשוני, ו</w:t>
      </w:r>
      <w:r w:rsidRPr="00460622">
        <w:rPr>
          <w:rFonts w:cs="David"/>
          <w:sz w:val="28"/>
          <w:szCs w:val="28"/>
          <w:rtl/>
        </w:rPr>
        <w:t xml:space="preserve">נותנת מסגרת </w:t>
      </w:r>
    </w:p>
    <w:p w:rsidR="00523E01" w:rsidRPr="00460622" w:rsidRDefault="00523E01" w:rsidP="00523E01">
      <w:pPr>
        <w:spacing w:line="360" w:lineRule="auto"/>
        <w:ind w:right="-567"/>
        <w:rPr>
          <w:rFonts w:cs="David"/>
          <w:sz w:val="28"/>
          <w:szCs w:val="28"/>
          <w:rtl/>
        </w:rPr>
      </w:pPr>
      <w:r w:rsidRPr="00460622">
        <w:rPr>
          <w:rFonts w:cs="David"/>
          <w:sz w:val="28"/>
          <w:szCs w:val="28"/>
          <w:rtl/>
        </w:rPr>
        <w:t>לניהול מערכתי, פנימי וחיצוני.</w:t>
      </w:r>
      <w:r w:rsidRPr="00460622">
        <w:rPr>
          <w:rFonts w:cs="David" w:hint="cs"/>
          <w:sz w:val="28"/>
          <w:szCs w:val="28"/>
          <w:rtl/>
        </w:rPr>
        <w:t xml:space="preserve">                     </w:t>
      </w:r>
    </w:p>
    <w:p w:rsidR="00523E01" w:rsidRPr="00460622" w:rsidRDefault="00523E01" w:rsidP="00523E01">
      <w:pPr>
        <w:spacing w:line="360" w:lineRule="auto"/>
        <w:ind w:right="-1276"/>
        <w:rPr>
          <w:rFonts w:cs="David"/>
          <w:sz w:val="28"/>
          <w:szCs w:val="28"/>
          <w:rtl/>
        </w:rPr>
      </w:pPr>
      <w:r w:rsidRPr="00460622">
        <w:rPr>
          <w:rFonts w:cs="David" w:hint="cs"/>
          <w:sz w:val="28"/>
          <w:szCs w:val="28"/>
          <w:rtl/>
        </w:rPr>
        <w:t xml:space="preserve">צל"ח, שמתפקד היטב, </w:t>
      </w:r>
      <w:r w:rsidRPr="00460622">
        <w:rPr>
          <w:rFonts w:cs="David"/>
          <w:sz w:val="28"/>
          <w:szCs w:val="28"/>
          <w:rtl/>
        </w:rPr>
        <w:t>מגביר את יעילות הטיפול באירוע</w:t>
      </w:r>
      <w:r w:rsidRPr="00460622">
        <w:rPr>
          <w:rFonts w:cs="David" w:hint="cs"/>
          <w:sz w:val="28"/>
          <w:szCs w:val="28"/>
          <w:rtl/>
        </w:rPr>
        <w:t xml:space="preserve">, </w:t>
      </w:r>
      <w:r w:rsidRPr="00460622">
        <w:rPr>
          <w:rFonts w:cs="David"/>
          <w:sz w:val="28"/>
          <w:szCs w:val="28"/>
          <w:rtl/>
        </w:rPr>
        <w:t>נות</w:t>
      </w:r>
      <w:r w:rsidRPr="00460622">
        <w:rPr>
          <w:rFonts w:cs="David" w:hint="cs"/>
          <w:sz w:val="28"/>
          <w:szCs w:val="28"/>
          <w:rtl/>
        </w:rPr>
        <w:t>ן</w:t>
      </w:r>
      <w:r w:rsidRPr="00460622">
        <w:rPr>
          <w:rFonts w:cs="David"/>
          <w:sz w:val="28"/>
          <w:szCs w:val="28"/>
          <w:rtl/>
        </w:rPr>
        <w:t xml:space="preserve"> בסיס להפקת לקחים</w:t>
      </w:r>
    </w:p>
    <w:p w:rsidR="00523E01" w:rsidRPr="00460622" w:rsidRDefault="00523E01" w:rsidP="00523E01">
      <w:pPr>
        <w:spacing w:line="360" w:lineRule="auto"/>
        <w:ind w:right="-1276"/>
        <w:rPr>
          <w:rFonts w:cs="David"/>
          <w:sz w:val="28"/>
          <w:szCs w:val="28"/>
          <w:rtl/>
        </w:rPr>
      </w:pPr>
      <w:r w:rsidRPr="00460622">
        <w:rPr>
          <w:rFonts w:cs="David"/>
          <w:sz w:val="28"/>
          <w:szCs w:val="28"/>
          <w:rtl/>
        </w:rPr>
        <w:t>והשתכללות</w:t>
      </w:r>
      <w:r w:rsidRPr="00460622">
        <w:rPr>
          <w:rFonts w:cs="David" w:hint="cs"/>
          <w:sz w:val="28"/>
          <w:szCs w:val="28"/>
          <w:rtl/>
        </w:rPr>
        <w:t>, ו</w:t>
      </w:r>
      <w:r w:rsidRPr="00460622">
        <w:rPr>
          <w:rFonts w:cs="David"/>
          <w:sz w:val="28"/>
          <w:szCs w:val="28"/>
          <w:rtl/>
        </w:rPr>
        <w:t>מגביר באופן מצטבר את "חוסנו" של בי</w:t>
      </w:r>
      <w:r w:rsidRPr="00460622">
        <w:rPr>
          <w:rFonts w:cs="David" w:hint="cs"/>
          <w:sz w:val="28"/>
          <w:szCs w:val="28"/>
          <w:rtl/>
        </w:rPr>
        <w:t>ת הספר.</w:t>
      </w:r>
    </w:p>
    <w:p w:rsidR="00523E01" w:rsidRDefault="00523E01" w:rsidP="00523E01">
      <w:pPr>
        <w:spacing w:line="360" w:lineRule="auto"/>
        <w:ind w:right="-1276"/>
        <w:rPr>
          <w:rFonts w:cs="David"/>
          <w:sz w:val="28"/>
          <w:szCs w:val="28"/>
          <w:rtl/>
        </w:rPr>
      </w:pPr>
      <w:r w:rsidRPr="004A052E">
        <w:rPr>
          <w:rFonts w:cs="David" w:hint="cs"/>
          <w:sz w:val="28"/>
          <w:szCs w:val="28"/>
          <w:rtl/>
        </w:rPr>
        <w:t xml:space="preserve">הצל"ח </w:t>
      </w:r>
      <w:r w:rsidRPr="004A052E">
        <w:rPr>
          <w:rFonts w:cs="David"/>
          <w:sz w:val="28"/>
          <w:szCs w:val="28"/>
          <w:rtl/>
        </w:rPr>
        <w:t>מגדיר מנהיגות מראש</w:t>
      </w:r>
      <w:r>
        <w:rPr>
          <w:rFonts w:cs="David" w:hint="cs"/>
          <w:sz w:val="28"/>
          <w:szCs w:val="28"/>
          <w:rtl/>
        </w:rPr>
        <w:t>,</w:t>
      </w:r>
      <w:r w:rsidRPr="004A052E">
        <w:rPr>
          <w:rFonts w:cs="David"/>
          <w:sz w:val="28"/>
          <w:szCs w:val="28"/>
          <w:rtl/>
        </w:rPr>
        <w:t xml:space="preserve"> </w:t>
      </w:r>
      <w:r w:rsidRPr="004A052E">
        <w:rPr>
          <w:rFonts w:cs="David" w:hint="cs"/>
          <w:sz w:val="28"/>
          <w:szCs w:val="28"/>
          <w:rtl/>
        </w:rPr>
        <w:t xml:space="preserve">וזוהי </w:t>
      </w:r>
      <w:r w:rsidRPr="004A052E">
        <w:rPr>
          <w:rFonts w:cs="David"/>
          <w:sz w:val="28"/>
          <w:szCs w:val="28"/>
          <w:rtl/>
        </w:rPr>
        <w:t>ההנהגה היחידה במשבר וחירום.</w:t>
      </w:r>
      <w:r w:rsidRPr="004A052E">
        <w:rPr>
          <w:rFonts w:cs="David" w:hint="cs"/>
          <w:sz w:val="28"/>
          <w:szCs w:val="28"/>
          <w:rtl/>
        </w:rPr>
        <w:t xml:space="preserve"> </w:t>
      </w:r>
    </w:p>
    <w:p w:rsidR="00523E01" w:rsidRPr="00460622" w:rsidRDefault="00523E01" w:rsidP="00460622">
      <w:pPr>
        <w:spacing w:line="480" w:lineRule="auto"/>
        <w:ind w:right="-1276"/>
        <w:rPr>
          <w:rFonts w:cs="David"/>
          <w:sz w:val="28"/>
          <w:szCs w:val="28"/>
          <w:rtl/>
        </w:rPr>
      </w:pPr>
      <w:r w:rsidRPr="00460622">
        <w:rPr>
          <w:rFonts w:cs="David" w:hint="cs"/>
          <w:sz w:val="28"/>
          <w:szCs w:val="28"/>
          <w:rtl/>
        </w:rPr>
        <w:lastRenderedPageBreak/>
        <w:t xml:space="preserve">כמו כן, הצל"ח </w:t>
      </w:r>
      <w:r w:rsidRPr="00460622">
        <w:rPr>
          <w:rFonts w:cs="David"/>
          <w:sz w:val="28"/>
          <w:szCs w:val="28"/>
          <w:rtl/>
        </w:rPr>
        <w:t>מוביל לכך,</w:t>
      </w:r>
      <w:r w:rsidRPr="00460622">
        <w:rPr>
          <w:rFonts w:cs="David" w:hint="cs"/>
          <w:sz w:val="28"/>
          <w:szCs w:val="28"/>
          <w:rtl/>
        </w:rPr>
        <w:t xml:space="preserve"> </w:t>
      </w:r>
      <w:r w:rsidRPr="00460622">
        <w:rPr>
          <w:rFonts w:cs="David"/>
          <w:sz w:val="28"/>
          <w:szCs w:val="28"/>
          <w:rtl/>
        </w:rPr>
        <w:t>שצוות ביה"ס נתפס כ"מבוגר  המשמעותי" בחיי התלמידים</w:t>
      </w:r>
    </w:p>
    <w:p w:rsidR="00523E01" w:rsidRPr="00460622" w:rsidRDefault="00523E01" w:rsidP="00460622">
      <w:pPr>
        <w:spacing w:line="480" w:lineRule="auto"/>
        <w:ind w:right="-1276"/>
        <w:rPr>
          <w:rFonts w:cs="David"/>
          <w:sz w:val="28"/>
          <w:szCs w:val="28"/>
          <w:rtl/>
        </w:rPr>
      </w:pPr>
      <w:r w:rsidRPr="00460622">
        <w:rPr>
          <w:rFonts w:cs="David"/>
          <w:sz w:val="28"/>
          <w:szCs w:val="28"/>
          <w:rtl/>
        </w:rPr>
        <w:t xml:space="preserve">בשגרה וביתר שאת </w:t>
      </w:r>
      <w:r w:rsidRPr="00460622">
        <w:rPr>
          <w:rFonts w:cs="David" w:hint="cs"/>
          <w:sz w:val="28"/>
          <w:szCs w:val="28"/>
          <w:rtl/>
        </w:rPr>
        <w:t xml:space="preserve"> </w:t>
      </w:r>
      <w:r w:rsidRPr="00460622">
        <w:rPr>
          <w:rFonts w:cs="David"/>
          <w:sz w:val="28"/>
          <w:szCs w:val="28"/>
        </w:rPr>
        <w:sym w:font="Wingdings 3" w:char="F0AC"/>
      </w:r>
      <w:r w:rsidRPr="00460622">
        <w:rPr>
          <w:rFonts w:cs="David"/>
          <w:sz w:val="28"/>
          <w:szCs w:val="28"/>
          <w:rtl/>
        </w:rPr>
        <w:t xml:space="preserve"> </w:t>
      </w:r>
      <w:r w:rsidRPr="00460622">
        <w:rPr>
          <w:rFonts w:cs="David" w:hint="cs"/>
          <w:sz w:val="28"/>
          <w:szCs w:val="28"/>
          <w:rtl/>
        </w:rPr>
        <w:t xml:space="preserve"> </w:t>
      </w:r>
      <w:r w:rsidRPr="00460622">
        <w:rPr>
          <w:rFonts w:cs="David"/>
          <w:sz w:val="28"/>
          <w:szCs w:val="28"/>
          <w:rtl/>
        </w:rPr>
        <w:t>בחירום.</w:t>
      </w:r>
      <w:r w:rsidRPr="00460622">
        <w:rPr>
          <w:rFonts w:cs="David"/>
          <w:sz w:val="28"/>
          <w:szCs w:val="28"/>
        </w:rPr>
        <w:t xml:space="preserve"> </w:t>
      </w:r>
    </w:p>
    <w:p w:rsidR="00523E01" w:rsidRPr="00460622" w:rsidRDefault="00523E01" w:rsidP="00460622">
      <w:pPr>
        <w:spacing w:line="480" w:lineRule="auto"/>
        <w:ind w:right="-1276"/>
        <w:rPr>
          <w:rFonts w:asciiTheme="majorBidi" w:hAnsiTheme="majorBidi" w:cs="David"/>
          <w:b/>
          <w:bCs/>
          <w:sz w:val="28"/>
          <w:szCs w:val="28"/>
          <w:rtl/>
        </w:rPr>
      </w:pPr>
      <w:r w:rsidRPr="00460622">
        <w:rPr>
          <w:rFonts w:asciiTheme="majorBidi" w:hAnsiTheme="majorBidi" w:cs="David"/>
          <w:b/>
          <w:bCs/>
          <w:sz w:val="28"/>
          <w:szCs w:val="28"/>
          <w:rtl/>
        </w:rPr>
        <w:t xml:space="preserve">הקמת הצל"ח הבית-ספרי מתחלקת לשלושה שלבים: </w:t>
      </w:r>
    </w:p>
    <w:p w:rsidR="00523E01" w:rsidRPr="00460622" w:rsidRDefault="00523E01" w:rsidP="00460622">
      <w:pPr>
        <w:numPr>
          <w:ilvl w:val="0"/>
          <w:numId w:val="45"/>
        </w:numPr>
        <w:spacing w:after="0" w:line="480" w:lineRule="auto"/>
        <w:ind w:right="-993"/>
        <w:contextualSpacing/>
        <w:rPr>
          <w:rFonts w:cs="David"/>
          <w:sz w:val="28"/>
          <w:szCs w:val="28"/>
        </w:rPr>
      </w:pPr>
      <w:r w:rsidRPr="00460622">
        <w:rPr>
          <w:rFonts w:asciiTheme="majorBidi" w:hAnsiTheme="majorBidi" w:cs="David" w:hint="cs"/>
          <w:sz w:val="28"/>
          <w:szCs w:val="28"/>
          <w:rtl/>
        </w:rPr>
        <w:t>הכנה להקמת הצל"ח.</w:t>
      </w:r>
    </w:p>
    <w:p w:rsidR="00523E01" w:rsidRPr="00460622" w:rsidRDefault="00523E01" w:rsidP="00460622">
      <w:pPr>
        <w:numPr>
          <w:ilvl w:val="0"/>
          <w:numId w:val="45"/>
        </w:numPr>
        <w:spacing w:after="0" w:line="480" w:lineRule="auto"/>
        <w:ind w:right="-993"/>
        <w:contextualSpacing/>
        <w:rPr>
          <w:rFonts w:cs="David"/>
          <w:sz w:val="28"/>
          <w:szCs w:val="28"/>
        </w:rPr>
      </w:pPr>
      <w:r w:rsidRPr="00460622">
        <w:rPr>
          <w:rFonts w:asciiTheme="majorBidi" w:hAnsiTheme="majorBidi" w:cs="David" w:hint="cs"/>
          <w:sz w:val="28"/>
          <w:szCs w:val="28"/>
          <w:rtl/>
        </w:rPr>
        <w:t>הקמת הצל"ח.</w:t>
      </w:r>
    </w:p>
    <w:p w:rsidR="00523E01" w:rsidRPr="00460622" w:rsidRDefault="00523E01" w:rsidP="00460622">
      <w:pPr>
        <w:numPr>
          <w:ilvl w:val="0"/>
          <w:numId w:val="45"/>
        </w:numPr>
        <w:spacing w:after="0" w:line="480" w:lineRule="auto"/>
        <w:ind w:right="-993"/>
        <w:contextualSpacing/>
        <w:rPr>
          <w:rFonts w:cs="David"/>
          <w:sz w:val="28"/>
          <w:szCs w:val="28"/>
        </w:rPr>
      </w:pPr>
      <w:r w:rsidRPr="00460622">
        <w:rPr>
          <w:rFonts w:asciiTheme="majorBidi" w:hAnsiTheme="majorBidi" w:cs="David" w:hint="cs"/>
          <w:sz w:val="28"/>
          <w:szCs w:val="28"/>
          <w:rtl/>
        </w:rPr>
        <w:t>ביסוס ותחזוק של הצל"ח.</w:t>
      </w:r>
    </w:p>
    <w:p w:rsidR="00523E01" w:rsidRPr="00460622" w:rsidRDefault="00523E01" w:rsidP="00460622">
      <w:pPr>
        <w:spacing w:line="480" w:lineRule="auto"/>
        <w:ind w:right="-1276"/>
        <w:rPr>
          <w:rFonts w:asciiTheme="majorBidi" w:hAnsiTheme="majorBidi" w:cs="David"/>
          <w:b/>
          <w:bCs/>
          <w:sz w:val="28"/>
          <w:szCs w:val="28"/>
          <w:rtl/>
        </w:rPr>
      </w:pPr>
      <w:r w:rsidRPr="00460622">
        <w:rPr>
          <w:rFonts w:asciiTheme="majorBidi" w:hAnsiTheme="majorBidi" w:cs="David"/>
          <w:b/>
          <w:bCs/>
          <w:sz w:val="28"/>
          <w:szCs w:val="28"/>
          <w:rtl/>
        </w:rPr>
        <w:t>פירוט השלבים:</w:t>
      </w:r>
    </w:p>
    <w:p w:rsidR="00523E01" w:rsidRPr="00460622" w:rsidRDefault="00523E01" w:rsidP="00460622">
      <w:pPr>
        <w:numPr>
          <w:ilvl w:val="0"/>
          <w:numId w:val="46"/>
        </w:numPr>
        <w:spacing w:after="0" w:line="480" w:lineRule="auto"/>
        <w:ind w:right="-993"/>
        <w:contextualSpacing/>
        <w:rPr>
          <w:rFonts w:asciiTheme="majorBidi" w:hAnsiTheme="majorBidi" w:cs="David"/>
          <w:b/>
          <w:bCs/>
          <w:sz w:val="28"/>
          <w:szCs w:val="28"/>
        </w:rPr>
      </w:pPr>
      <w:r w:rsidRPr="00460622">
        <w:rPr>
          <w:rFonts w:asciiTheme="majorBidi" w:hAnsiTheme="majorBidi" w:cs="David"/>
          <w:b/>
          <w:bCs/>
          <w:sz w:val="28"/>
          <w:szCs w:val="28"/>
          <w:rtl/>
        </w:rPr>
        <w:t>הכנה להקמת הצל"ח:</w:t>
      </w:r>
    </w:p>
    <w:p w:rsidR="00523E01" w:rsidRPr="00460622" w:rsidRDefault="00523E01" w:rsidP="00460622">
      <w:pPr>
        <w:numPr>
          <w:ilvl w:val="1"/>
          <w:numId w:val="46"/>
        </w:numPr>
        <w:spacing w:after="0" w:line="480" w:lineRule="auto"/>
        <w:ind w:right="-993"/>
        <w:contextualSpacing/>
        <w:rPr>
          <w:rFonts w:asciiTheme="majorBidi" w:hAnsiTheme="majorBidi" w:cs="David"/>
          <w:sz w:val="28"/>
          <w:szCs w:val="28"/>
        </w:rPr>
      </w:pPr>
      <w:r w:rsidRPr="00460622">
        <w:rPr>
          <w:rFonts w:asciiTheme="majorBidi" w:hAnsiTheme="majorBidi" w:cs="David" w:hint="cs"/>
          <w:sz w:val="28"/>
          <w:szCs w:val="28"/>
          <w:rtl/>
        </w:rPr>
        <w:t xml:space="preserve">יתקיים מפגש ראשוני של צוות הניהול של בית הספר, ביוזמת היועצת והמנהל ובהנחייתם. מטרת המפגש הראשון היא ליצור מוטיבציה והיערכות ראשונית </w:t>
      </w:r>
    </w:p>
    <w:p w:rsidR="00523E01" w:rsidRPr="00460622" w:rsidRDefault="00523E01" w:rsidP="00460622">
      <w:pPr>
        <w:spacing w:line="480" w:lineRule="auto"/>
        <w:ind w:left="1134" w:right="-993"/>
        <w:contextualSpacing/>
        <w:rPr>
          <w:rFonts w:asciiTheme="majorBidi" w:hAnsiTheme="majorBidi" w:cs="David"/>
          <w:sz w:val="28"/>
          <w:szCs w:val="28"/>
        </w:rPr>
      </w:pPr>
      <w:r w:rsidRPr="00460622">
        <w:rPr>
          <w:rFonts w:asciiTheme="majorBidi" w:hAnsiTheme="majorBidi" w:cs="David" w:hint="cs"/>
          <w:sz w:val="28"/>
          <w:szCs w:val="28"/>
          <w:rtl/>
        </w:rPr>
        <w:t>לקראת בניית הצל"ח הבית ספרי.</w:t>
      </w:r>
    </w:p>
    <w:p w:rsidR="00523E01" w:rsidRPr="00460622" w:rsidRDefault="00523E01" w:rsidP="00460622">
      <w:pPr>
        <w:numPr>
          <w:ilvl w:val="1"/>
          <w:numId w:val="46"/>
        </w:numPr>
        <w:spacing w:after="0" w:line="480" w:lineRule="auto"/>
        <w:ind w:right="-993"/>
        <w:contextualSpacing/>
        <w:rPr>
          <w:rFonts w:asciiTheme="majorBidi" w:hAnsiTheme="majorBidi" w:cs="David"/>
          <w:sz w:val="28"/>
          <w:szCs w:val="28"/>
        </w:rPr>
      </w:pPr>
      <w:r w:rsidRPr="00460622">
        <w:rPr>
          <w:rFonts w:asciiTheme="majorBidi" w:hAnsiTheme="majorBidi" w:cs="David" w:hint="cs"/>
          <w:sz w:val="28"/>
          <w:szCs w:val="28"/>
          <w:rtl/>
        </w:rPr>
        <w:t>עיקר המפגש יעסוק בהתנסות בתרחיש סימולציה קצר, ועיבודו על פי עקרונות</w:t>
      </w:r>
    </w:p>
    <w:p w:rsidR="00523E01" w:rsidRPr="00460622" w:rsidRDefault="00523E01" w:rsidP="00460622">
      <w:pPr>
        <w:spacing w:line="480" w:lineRule="auto"/>
        <w:ind w:left="1134" w:right="-993"/>
        <w:contextualSpacing/>
        <w:rPr>
          <w:rFonts w:asciiTheme="majorBidi" w:hAnsiTheme="majorBidi" w:cs="David"/>
          <w:sz w:val="28"/>
          <w:szCs w:val="28"/>
          <w:rtl/>
        </w:rPr>
      </w:pPr>
      <w:r w:rsidRPr="00460622">
        <w:rPr>
          <w:rFonts w:asciiTheme="majorBidi" w:hAnsiTheme="majorBidi" w:cs="David" w:hint="cs"/>
          <w:sz w:val="28"/>
          <w:szCs w:val="28"/>
          <w:rtl/>
        </w:rPr>
        <w:t xml:space="preserve">של ניהול אירוע חירום. התנסות זו ממחישה היטב את הצורך בהקמת צל"ח </w:t>
      </w:r>
    </w:p>
    <w:p w:rsidR="00523E01" w:rsidRPr="00460622" w:rsidRDefault="00523E01" w:rsidP="00460622">
      <w:pPr>
        <w:spacing w:line="480" w:lineRule="auto"/>
        <w:ind w:left="1134" w:right="-993"/>
        <w:contextualSpacing/>
        <w:rPr>
          <w:rFonts w:asciiTheme="majorBidi" w:hAnsiTheme="majorBidi" w:cs="David"/>
          <w:sz w:val="28"/>
          <w:szCs w:val="28"/>
        </w:rPr>
      </w:pPr>
      <w:r w:rsidRPr="00460622">
        <w:rPr>
          <w:rFonts w:asciiTheme="majorBidi" w:hAnsiTheme="majorBidi" w:cs="David" w:hint="cs"/>
          <w:sz w:val="28"/>
          <w:szCs w:val="28"/>
          <w:rtl/>
        </w:rPr>
        <w:t>בית ספרי.</w:t>
      </w:r>
    </w:p>
    <w:p w:rsidR="00523E01" w:rsidRPr="00460622" w:rsidRDefault="00523E01" w:rsidP="00460622">
      <w:pPr>
        <w:numPr>
          <w:ilvl w:val="1"/>
          <w:numId w:val="46"/>
        </w:numPr>
        <w:spacing w:after="0" w:line="480" w:lineRule="auto"/>
        <w:ind w:right="-993"/>
        <w:contextualSpacing/>
        <w:rPr>
          <w:rFonts w:asciiTheme="majorBidi" w:hAnsiTheme="majorBidi" w:cs="David"/>
          <w:sz w:val="28"/>
          <w:szCs w:val="28"/>
        </w:rPr>
      </w:pPr>
      <w:r w:rsidRPr="00460622">
        <w:rPr>
          <w:rFonts w:asciiTheme="majorBidi" w:hAnsiTheme="majorBidi" w:cs="David" w:hint="cs"/>
          <w:sz w:val="28"/>
          <w:szCs w:val="28"/>
          <w:rtl/>
        </w:rPr>
        <w:t xml:space="preserve">יינתן הסבר על מהות הצל"ח ומאפייניו, כגון: המאפשר ניהול מיטבי של </w:t>
      </w:r>
    </w:p>
    <w:p w:rsidR="00523E01" w:rsidRPr="00460622" w:rsidRDefault="00523E01" w:rsidP="00460622">
      <w:pPr>
        <w:spacing w:line="480" w:lineRule="auto"/>
        <w:ind w:left="1134" w:right="-993"/>
        <w:contextualSpacing/>
        <w:rPr>
          <w:rFonts w:asciiTheme="majorBidi" w:hAnsiTheme="majorBidi" w:cs="David"/>
          <w:sz w:val="28"/>
          <w:szCs w:val="28"/>
          <w:rtl/>
        </w:rPr>
      </w:pPr>
      <w:r w:rsidRPr="00460622">
        <w:rPr>
          <w:rFonts w:asciiTheme="majorBidi" w:hAnsiTheme="majorBidi" w:cs="David" w:hint="cs"/>
          <w:sz w:val="28"/>
          <w:szCs w:val="28"/>
          <w:rtl/>
        </w:rPr>
        <w:t xml:space="preserve">אירוע חירום, ויוצגו בעלי התפקידים השונים. </w:t>
      </w:r>
    </w:p>
    <w:p w:rsidR="00523E01" w:rsidRPr="00460622" w:rsidRDefault="00523E01" w:rsidP="00460622">
      <w:pPr>
        <w:numPr>
          <w:ilvl w:val="1"/>
          <w:numId w:val="46"/>
        </w:numPr>
        <w:spacing w:after="0" w:line="480" w:lineRule="auto"/>
        <w:ind w:right="-993"/>
        <w:contextualSpacing/>
        <w:rPr>
          <w:rFonts w:asciiTheme="majorBidi" w:hAnsiTheme="majorBidi" w:cs="David"/>
          <w:sz w:val="28"/>
          <w:szCs w:val="28"/>
        </w:rPr>
      </w:pPr>
      <w:r w:rsidRPr="00460622">
        <w:rPr>
          <w:rFonts w:asciiTheme="majorBidi" w:hAnsiTheme="majorBidi" w:cs="David" w:hint="cs"/>
          <w:sz w:val="28"/>
          <w:szCs w:val="28"/>
          <w:rtl/>
        </w:rPr>
        <w:t>ייערך דיון בהתאמת הצל"ח לבית הספר הספציפי שבו מדובר.</w:t>
      </w:r>
    </w:p>
    <w:p w:rsidR="00523E01" w:rsidRPr="00460622" w:rsidRDefault="00523E01" w:rsidP="00460622">
      <w:pPr>
        <w:numPr>
          <w:ilvl w:val="1"/>
          <w:numId w:val="46"/>
        </w:numPr>
        <w:spacing w:after="0" w:line="480" w:lineRule="auto"/>
        <w:ind w:right="-993"/>
        <w:contextualSpacing/>
        <w:rPr>
          <w:rFonts w:asciiTheme="majorBidi" w:hAnsiTheme="majorBidi" w:cs="David"/>
          <w:sz w:val="28"/>
          <w:szCs w:val="28"/>
        </w:rPr>
      </w:pPr>
      <w:r w:rsidRPr="00460622">
        <w:rPr>
          <w:rFonts w:asciiTheme="majorBidi" w:hAnsiTheme="majorBidi" w:cs="David" w:hint="cs"/>
          <w:sz w:val="28"/>
          <w:szCs w:val="28"/>
          <w:rtl/>
        </w:rPr>
        <w:t xml:space="preserve">תיעשה התחלה של התארגנות הצל"ח הבית ספרי, ויינתנו משימות לצוות הניהול לקראת המפגש הבא. (למשל: חלוקת תפקידים לאנשים בצוות בית הספר, </w:t>
      </w:r>
    </w:p>
    <w:p w:rsidR="00523E01" w:rsidRPr="00460622" w:rsidRDefault="00523E01" w:rsidP="00460622">
      <w:pPr>
        <w:spacing w:line="480" w:lineRule="auto"/>
        <w:ind w:left="1134" w:right="-993"/>
        <w:contextualSpacing/>
        <w:rPr>
          <w:rFonts w:asciiTheme="majorBidi" w:hAnsiTheme="majorBidi" w:cs="David"/>
          <w:sz w:val="28"/>
          <w:szCs w:val="28"/>
          <w:rtl/>
        </w:rPr>
      </w:pPr>
      <w:r w:rsidRPr="00460622">
        <w:rPr>
          <w:rFonts w:asciiTheme="majorBidi" w:hAnsiTheme="majorBidi" w:cs="David" w:hint="cs"/>
          <w:sz w:val="28"/>
          <w:szCs w:val="28"/>
          <w:rtl/>
        </w:rPr>
        <w:t xml:space="preserve">בחירת </w:t>
      </w:r>
      <w:r w:rsidRPr="00460622">
        <w:rPr>
          <w:rFonts w:asciiTheme="majorBidi" w:hAnsiTheme="majorBidi" w:cs="David"/>
          <w:b/>
          <w:bCs/>
          <w:sz w:val="28"/>
          <w:szCs w:val="28"/>
          <w:rtl/>
        </w:rPr>
        <w:t>"כפיל גיבוי"</w:t>
      </w:r>
      <w:r w:rsidRPr="00460622">
        <w:rPr>
          <w:rFonts w:asciiTheme="majorBidi" w:hAnsiTheme="majorBidi" w:cs="David" w:hint="cs"/>
          <w:sz w:val="28"/>
          <w:szCs w:val="28"/>
          <w:rtl/>
        </w:rPr>
        <w:t xml:space="preserve"> לכל בעל תפקיד, הנחייה לכל בעל תפקיד מה עליו </w:t>
      </w:r>
    </w:p>
    <w:p w:rsidR="00523E01" w:rsidRPr="00460622" w:rsidRDefault="00523E01" w:rsidP="00460622">
      <w:pPr>
        <w:spacing w:line="480" w:lineRule="auto"/>
        <w:ind w:left="1134" w:right="-993"/>
        <w:contextualSpacing/>
        <w:rPr>
          <w:rFonts w:asciiTheme="majorBidi" w:hAnsiTheme="majorBidi" w:cs="David"/>
          <w:sz w:val="28"/>
          <w:szCs w:val="28"/>
          <w:rtl/>
        </w:rPr>
      </w:pPr>
      <w:r w:rsidRPr="00460622">
        <w:rPr>
          <w:rFonts w:asciiTheme="majorBidi" w:hAnsiTheme="majorBidi" w:cs="David" w:hint="cs"/>
          <w:sz w:val="28"/>
          <w:szCs w:val="28"/>
          <w:rtl/>
        </w:rPr>
        <w:lastRenderedPageBreak/>
        <w:t>להכין למפגש הבא (כגון: המזכירה תיצור את לוח האיכון, ותעדכן רשימות</w:t>
      </w:r>
    </w:p>
    <w:p w:rsidR="00523E01" w:rsidRPr="00460622" w:rsidRDefault="00523E01" w:rsidP="00460622">
      <w:pPr>
        <w:spacing w:line="480" w:lineRule="auto"/>
        <w:ind w:left="1134" w:right="-993"/>
        <w:contextualSpacing/>
        <w:rPr>
          <w:rFonts w:asciiTheme="majorBidi" w:hAnsiTheme="majorBidi" w:cs="David"/>
          <w:sz w:val="28"/>
          <w:szCs w:val="28"/>
          <w:rtl/>
        </w:rPr>
      </w:pPr>
      <w:r w:rsidRPr="00460622">
        <w:rPr>
          <w:rFonts w:asciiTheme="majorBidi" w:hAnsiTheme="majorBidi" w:cs="David" w:hint="cs"/>
          <w:sz w:val="28"/>
          <w:szCs w:val="28"/>
          <w:rtl/>
        </w:rPr>
        <w:t xml:space="preserve">של המורים, היועצת תכין את רשימות מעגלי הפגיעות של התלמידים והמורים, </w:t>
      </w:r>
    </w:p>
    <w:p w:rsidR="00523E01" w:rsidRPr="00460622" w:rsidRDefault="00523E01" w:rsidP="00460622">
      <w:pPr>
        <w:spacing w:line="480" w:lineRule="auto"/>
        <w:ind w:left="1134" w:right="-993"/>
        <w:contextualSpacing/>
        <w:rPr>
          <w:rFonts w:asciiTheme="majorBidi" w:hAnsiTheme="majorBidi" w:cs="David"/>
          <w:sz w:val="28"/>
          <w:szCs w:val="28"/>
          <w:rtl/>
        </w:rPr>
      </w:pPr>
      <w:r w:rsidRPr="00460622">
        <w:rPr>
          <w:rFonts w:asciiTheme="majorBidi" w:hAnsiTheme="majorBidi" w:cs="David" w:hint="cs"/>
          <w:sz w:val="28"/>
          <w:szCs w:val="28"/>
          <w:rtl/>
        </w:rPr>
        <w:t>וכן חומרים רלוונטיים למורים למצב חירום, הרכזות של השכבות יכינו מערכי שיעור לשהייה במקלטים וללמידה מרחוק וכו').</w:t>
      </w:r>
    </w:p>
    <w:p w:rsidR="00523E01" w:rsidRPr="00460622" w:rsidRDefault="00523E01" w:rsidP="00460622">
      <w:pPr>
        <w:numPr>
          <w:ilvl w:val="0"/>
          <w:numId w:val="46"/>
        </w:numPr>
        <w:spacing w:after="0" w:line="480" w:lineRule="auto"/>
        <w:ind w:right="-993"/>
        <w:contextualSpacing/>
        <w:rPr>
          <w:rFonts w:asciiTheme="majorBidi" w:hAnsiTheme="majorBidi" w:cs="David"/>
          <w:b/>
          <w:bCs/>
          <w:sz w:val="28"/>
          <w:szCs w:val="28"/>
        </w:rPr>
      </w:pPr>
      <w:r w:rsidRPr="00460622">
        <w:rPr>
          <w:rFonts w:asciiTheme="majorBidi" w:hAnsiTheme="majorBidi" w:cs="David" w:hint="cs"/>
          <w:b/>
          <w:bCs/>
          <w:sz w:val="28"/>
          <w:szCs w:val="28"/>
          <w:rtl/>
        </w:rPr>
        <w:t>תהליך הקמת הצל"ח</w:t>
      </w:r>
      <w:r w:rsidRPr="00460622">
        <w:rPr>
          <w:rFonts w:asciiTheme="majorBidi" w:hAnsiTheme="majorBidi" w:cs="David"/>
          <w:b/>
          <w:bCs/>
          <w:sz w:val="28"/>
          <w:szCs w:val="28"/>
          <w:rtl/>
        </w:rPr>
        <w:t>:</w:t>
      </w:r>
    </w:p>
    <w:p w:rsidR="00523E01" w:rsidRPr="00460622" w:rsidRDefault="00523E01" w:rsidP="00460622">
      <w:pPr>
        <w:numPr>
          <w:ilvl w:val="1"/>
          <w:numId w:val="46"/>
        </w:numPr>
        <w:spacing w:after="0" w:line="48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ייקבע תאריך מפגש של צוות הניהול להצגת התוצרים ובחינתם.</w:t>
      </w:r>
    </w:p>
    <w:p w:rsidR="00523E01" w:rsidRPr="00460622" w:rsidRDefault="00523E01" w:rsidP="00460622">
      <w:pPr>
        <w:numPr>
          <w:ilvl w:val="1"/>
          <w:numId w:val="46"/>
        </w:numPr>
        <w:spacing w:after="0" w:line="48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מכל התוצרים ייבנה תיק חירום בית ספרי, והצוות יתכונן למפגש עם כלל</w:t>
      </w:r>
    </w:p>
    <w:p w:rsidR="00523E01" w:rsidRPr="00460622" w:rsidRDefault="00523E01" w:rsidP="00460622">
      <w:pPr>
        <w:spacing w:line="480" w:lineRule="auto"/>
        <w:ind w:left="1134" w:right="-993"/>
        <w:contextualSpacing/>
        <w:rPr>
          <w:rFonts w:asciiTheme="majorBidi" w:hAnsiTheme="majorBidi" w:cs="David"/>
          <w:b/>
          <w:bCs/>
          <w:sz w:val="28"/>
          <w:szCs w:val="28"/>
        </w:rPr>
      </w:pPr>
      <w:r w:rsidRPr="00460622">
        <w:rPr>
          <w:rFonts w:asciiTheme="majorBidi" w:hAnsiTheme="majorBidi" w:cs="David" w:hint="cs"/>
          <w:sz w:val="28"/>
          <w:szCs w:val="28"/>
          <w:rtl/>
        </w:rPr>
        <w:t>הצוות החינוכי.</w:t>
      </w:r>
    </w:p>
    <w:p w:rsidR="00523E01" w:rsidRPr="00460622" w:rsidRDefault="00523E01" w:rsidP="00460622">
      <w:pPr>
        <w:numPr>
          <w:ilvl w:val="1"/>
          <w:numId w:val="46"/>
        </w:numPr>
        <w:spacing w:after="0" w:line="48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במפגש עם כל הצוות החינוכי תועבר סימולציה של התרגיל, וייעשה עיבוד שלה</w:t>
      </w:r>
    </w:p>
    <w:p w:rsidR="00523E01" w:rsidRPr="00460622" w:rsidRDefault="00523E01" w:rsidP="00460622">
      <w:pPr>
        <w:spacing w:line="480" w:lineRule="auto"/>
        <w:ind w:left="1134" w:right="-993"/>
        <w:contextualSpacing/>
        <w:rPr>
          <w:rFonts w:asciiTheme="majorBidi" w:hAnsiTheme="majorBidi" w:cs="David"/>
          <w:b/>
          <w:bCs/>
          <w:sz w:val="28"/>
          <w:szCs w:val="28"/>
        </w:rPr>
      </w:pPr>
      <w:r w:rsidRPr="00460622">
        <w:rPr>
          <w:rFonts w:asciiTheme="majorBidi" w:hAnsiTheme="majorBidi" w:cs="David" w:hint="cs"/>
          <w:sz w:val="28"/>
          <w:szCs w:val="28"/>
          <w:rtl/>
        </w:rPr>
        <w:t xml:space="preserve">על פי עקרונות ההתמודדות בחירום. </w:t>
      </w:r>
    </w:p>
    <w:p w:rsidR="00523E01" w:rsidRPr="00460622" w:rsidRDefault="00523E01" w:rsidP="00460622">
      <w:pPr>
        <w:numPr>
          <w:ilvl w:val="1"/>
          <w:numId w:val="46"/>
        </w:numPr>
        <w:spacing w:after="0" w:line="48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אחר כך, יוצג הצל"ח הבית ספרי לצוות החינוכי כולו על פי התפקידים השונים</w:t>
      </w:r>
    </w:p>
    <w:p w:rsidR="00523E01" w:rsidRPr="00460622" w:rsidRDefault="00523E01" w:rsidP="00460622">
      <w:pPr>
        <w:spacing w:line="480" w:lineRule="auto"/>
        <w:ind w:left="1134" w:right="-993"/>
        <w:contextualSpacing/>
        <w:rPr>
          <w:rFonts w:asciiTheme="majorBidi" w:hAnsiTheme="majorBidi" w:cs="David"/>
          <w:sz w:val="28"/>
          <w:szCs w:val="28"/>
          <w:rtl/>
        </w:rPr>
      </w:pPr>
      <w:r w:rsidRPr="00460622">
        <w:rPr>
          <w:rFonts w:asciiTheme="majorBidi" w:hAnsiTheme="majorBidi" w:cs="David" w:hint="cs"/>
          <w:sz w:val="28"/>
          <w:szCs w:val="28"/>
          <w:rtl/>
        </w:rPr>
        <w:t>ועל פי התכולה של תיק החירום הבית ספרי.</w:t>
      </w:r>
    </w:p>
    <w:p w:rsidR="00523E01" w:rsidRPr="00460622" w:rsidRDefault="00523E01" w:rsidP="00460622">
      <w:pPr>
        <w:numPr>
          <w:ilvl w:val="0"/>
          <w:numId w:val="46"/>
        </w:numPr>
        <w:spacing w:after="0" w:line="480" w:lineRule="auto"/>
        <w:ind w:right="-993"/>
        <w:contextualSpacing/>
        <w:rPr>
          <w:rFonts w:asciiTheme="majorBidi" w:hAnsiTheme="majorBidi" w:cs="David"/>
          <w:b/>
          <w:bCs/>
          <w:sz w:val="28"/>
          <w:szCs w:val="28"/>
        </w:rPr>
      </w:pPr>
      <w:r w:rsidRPr="00460622">
        <w:rPr>
          <w:rFonts w:asciiTheme="majorBidi" w:hAnsiTheme="majorBidi" w:cs="David"/>
          <w:b/>
          <w:bCs/>
          <w:sz w:val="28"/>
          <w:szCs w:val="28"/>
          <w:rtl/>
        </w:rPr>
        <w:t>ביסוס הצל"ח ותחזוקו</w:t>
      </w:r>
    </w:p>
    <w:p w:rsidR="00523E01" w:rsidRPr="00460622" w:rsidRDefault="00523E01" w:rsidP="00460622">
      <w:pPr>
        <w:numPr>
          <w:ilvl w:val="1"/>
          <w:numId w:val="46"/>
        </w:numPr>
        <w:spacing w:after="0" w:line="48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 xml:space="preserve">צוות הצל"ח יתכנן מראש את מפגשי הצל"ח לאורך השנה במטרה לשכלל </w:t>
      </w:r>
    </w:p>
    <w:p w:rsidR="00523E01" w:rsidRPr="00460622" w:rsidRDefault="00523E01" w:rsidP="00460622">
      <w:pPr>
        <w:spacing w:line="480" w:lineRule="auto"/>
        <w:ind w:left="1134" w:right="-993"/>
        <w:contextualSpacing/>
        <w:rPr>
          <w:rFonts w:asciiTheme="majorBidi" w:hAnsiTheme="majorBidi" w:cs="David"/>
          <w:b/>
          <w:bCs/>
          <w:sz w:val="28"/>
          <w:szCs w:val="28"/>
        </w:rPr>
      </w:pPr>
      <w:r w:rsidRPr="00460622">
        <w:rPr>
          <w:rFonts w:asciiTheme="majorBidi" w:hAnsiTheme="majorBidi" w:cs="David" w:hint="cs"/>
          <w:sz w:val="28"/>
          <w:szCs w:val="28"/>
          <w:rtl/>
        </w:rPr>
        <w:t>את תפקוד הצוות, ולשמור אותו בכוננות שגרה מתמשכת.</w:t>
      </w:r>
    </w:p>
    <w:p w:rsidR="00523E01" w:rsidRPr="00460622" w:rsidRDefault="00523E01" w:rsidP="00460622">
      <w:pPr>
        <w:numPr>
          <w:ilvl w:val="1"/>
          <w:numId w:val="46"/>
        </w:numPr>
        <w:spacing w:after="0" w:line="48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צוות הצל"ח יקפיד לבדוק ולעדכן באופן קבוע את תכולת תיק החירום.</w:t>
      </w:r>
    </w:p>
    <w:p w:rsidR="00523E01" w:rsidRPr="00460622" w:rsidRDefault="00523E01" w:rsidP="00460622">
      <w:pPr>
        <w:numPr>
          <w:ilvl w:val="1"/>
          <w:numId w:val="46"/>
        </w:numPr>
        <w:spacing w:after="0" w:line="48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 xml:space="preserve">יתוכננו לפחות שלושה מפגשי סימולציה על תרחישים שונים, </w:t>
      </w:r>
    </w:p>
    <w:p w:rsidR="00523E01" w:rsidRPr="00460622" w:rsidRDefault="00523E01" w:rsidP="00460622">
      <w:pPr>
        <w:spacing w:line="480" w:lineRule="auto"/>
        <w:ind w:left="1134" w:right="-993"/>
        <w:contextualSpacing/>
        <w:rPr>
          <w:rFonts w:asciiTheme="majorBidi" w:hAnsiTheme="majorBidi" w:cs="David"/>
          <w:b/>
          <w:bCs/>
          <w:sz w:val="28"/>
          <w:szCs w:val="28"/>
        </w:rPr>
      </w:pPr>
      <w:r w:rsidRPr="00460622">
        <w:rPr>
          <w:rFonts w:asciiTheme="majorBidi" w:hAnsiTheme="majorBidi" w:cs="David" w:hint="cs"/>
          <w:sz w:val="28"/>
          <w:szCs w:val="28"/>
          <w:rtl/>
        </w:rPr>
        <w:t>שיסייעו לצוות להתאמן ולתרגל תפקוד במצבי חירום שונים.</w:t>
      </w:r>
    </w:p>
    <w:p w:rsidR="00523E01" w:rsidRPr="00460622" w:rsidRDefault="00523E01" w:rsidP="00460622">
      <w:pPr>
        <w:numPr>
          <w:ilvl w:val="1"/>
          <w:numId w:val="46"/>
        </w:numPr>
        <w:spacing w:after="0" w:line="480" w:lineRule="auto"/>
        <w:ind w:right="-1134"/>
        <w:contextualSpacing/>
        <w:rPr>
          <w:rFonts w:asciiTheme="majorBidi" w:hAnsiTheme="majorBidi" w:cs="David"/>
          <w:b/>
          <w:bCs/>
          <w:sz w:val="28"/>
          <w:szCs w:val="28"/>
        </w:rPr>
      </w:pPr>
      <w:r w:rsidRPr="00460622">
        <w:rPr>
          <w:rFonts w:asciiTheme="majorBidi" w:hAnsiTheme="majorBidi" w:cs="David" w:hint="cs"/>
          <w:sz w:val="28"/>
          <w:szCs w:val="28"/>
          <w:rtl/>
        </w:rPr>
        <w:t>יתוכננו ערוצי תקשורת והעברת מידע לכלל הצוות החינוכי לגבי פעילותו של הצל"ח.</w:t>
      </w:r>
    </w:p>
    <w:p w:rsidR="00523E01" w:rsidRDefault="00523E01" w:rsidP="00460622">
      <w:pPr>
        <w:spacing w:line="480" w:lineRule="auto"/>
        <w:ind w:right="-1134"/>
        <w:contextualSpacing/>
        <w:rPr>
          <w:rFonts w:asciiTheme="majorBidi" w:hAnsiTheme="majorBidi" w:cs="David"/>
          <w:sz w:val="28"/>
          <w:szCs w:val="28"/>
          <w:rtl/>
        </w:rPr>
      </w:pPr>
    </w:p>
    <w:p w:rsidR="00460622" w:rsidRPr="00460622" w:rsidRDefault="00460622" w:rsidP="00460622">
      <w:pPr>
        <w:spacing w:line="480" w:lineRule="auto"/>
        <w:ind w:right="-1134"/>
        <w:contextualSpacing/>
        <w:rPr>
          <w:rFonts w:asciiTheme="majorBidi" w:hAnsiTheme="majorBidi" w:cs="David"/>
          <w:sz w:val="28"/>
          <w:szCs w:val="28"/>
        </w:rPr>
      </w:pPr>
    </w:p>
    <w:p w:rsidR="00523E01" w:rsidRPr="00460622" w:rsidRDefault="00523E01" w:rsidP="00460622">
      <w:pPr>
        <w:numPr>
          <w:ilvl w:val="0"/>
          <w:numId w:val="46"/>
        </w:numPr>
        <w:spacing w:after="0" w:line="480" w:lineRule="auto"/>
        <w:ind w:right="-1134"/>
        <w:contextualSpacing/>
        <w:rPr>
          <w:rFonts w:asciiTheme="majorBidi" w:hAnsiTheme="majorBidi" w:cs="David"/>
          <w:b/>
          <w:bCs/>
          <w:sz w:val="28"/>
          <w:szCs w:val="28"/>
        </w:rPr>
      </w:pPr>
      <w:r w:rsidRPr="00460622">
        <w:rPr>
          <w:rFonts w:asciiTheme="majorBidi" w:hAnsiTheme="majorBidi" w:cs="David"/>
          <w:b/>
          <w:bCs/>
          <w:sz w:val="28"/>
          <w:szCs w:val="28"/>
          <w:rtl/>
        </w:rPr>
        <w:lastRenderedPageBreak/>
        <w:t>הכנת תיק חירום צל"ח</w:t>
      </w:r>
    </w:p>
    <w:p w:rsidR="00523E01" w:rsidRPr="00460622" w:rsidRDefault="00523E01" w:rsidP="00460622">
      <w:pPr>
        <w:numPr>
          <w:ilvl w:val="1"/>
          <w:numId w:val="46"/>
        </w:numPr>
        <w:spacing w:after="0" w:line="480" w:lineRule="auto"/>
        <w:ind w:right="-1134"/>
        <w:contextualSpacing/>
        <w:rPr>
          <w:rFonts w:asciiTheme="majorBidi" w:hAnsiTheme="majorBidi" w:cs="David"/>
          <w:b/>
          <w:bCs/>
          <w:sz w:val="28"/>
          <w:szCs w:val="28"/>
        </w:rPr>
      </w:pPr>
      <w:r w:rsidRPr="00460622">
        <w:rPr>
          <w:rFonts w:asciiTheme="majorBidi" w:hAnsiTheme="majorBidi" w:cs="David" w:hint="cs"/>
          <w:b/>
          <w:bCs/>
          <w:sz w:val="28"/>
          <w:szCs w:val="28"/>
          <w:rtl/>
        </w:rPr>
        <w:t>עדכון רשימות, מספרי טלפון וכתובות</w:t>
      </w:r>
    </w:p>
    <w:p w:rsidR="00523E01" w:rsidRPr="00460622" w:rsidRDefault="00523E01" w:rsidP="00460622">
      <w:pPr>
        <w:numPr>
          <w:ilvl w:val="2"/>
          <w:numId w:val="46"/>
        </w:numPr>
        <w:spacing w:after="0" w:line="480" w:lineRule="auto"/>
        <w:ind w:right="-1134"/>
        <w:contextualSpacing/>
        <w:rPr>
          <w:rFonts w:asciiTheme="majorBidi" w:hAnsiTheme="majorBidi" w:cs="David"/>
          <w:sz w:val="28"/>
          <w:szCs w:val="28"/>
        </w:rPr>
      </w:pPr>
      <w:r w:rsidRPr="00460622">
        <w:rPr>
          <w:rFonts w:asciiTheme="majorBidi" w:hAnsiTheme="majorBidi" w:cs="David" w:hint="cs"/>
          <w:sz w:val="28"/>
          <w:szCs w:val="28"/>
          <w:rtl/>
        </w:rPr>
        <w:t>תלמידים, גם על פי בתי אב (+הצלבה של אחים ובני דודים).</w:t>
      </w:r>
    </w:p>
    <w:p w:rsidR="00523E01" w:rsidRPr="00460622" w:rsidRDefault="00523E01" w:rsidP="00460622">
      <w:pPr>
        <w:numPr>
          <w:ilvl w:val="2"/>
          <w:numId w:val="46"/>
        </w:numPr>
        <w:spacing w:after="0" w:line="480" w:lineRule="auto"/>
        <w:ind w:right="-1134"/>
        <w:contextualSpacing/>
        <w:rPr>
          <w:rFonts w:asciiTheme="majorBidi" w:hAnsiTheme="majorBidi" w:cs="David"/>
          <w:sz w:val="28"/>
          <w:szCs w:val="28"/>
        </w:rPr>
      </w:pPr>
      <w:r w:rsidRPr="00460622">
        <w:rPr>
          <w:rFonts w:asciiTheme="majorBidi" w:hAnsiTheme="majorBidi" w:cs="David" w:hint="cs"/>
          <w:sz w:val="28"/>
          <w:szCs w:val="28"/>
          <w:rtl/>
        </w:rPr>
        <w:t>גורמי קשר פורמליים (שפ"ח, רווחה, עירייה...).</w:t>
      </w:r>
    </w:p>
    <w:p w:rsidR="00523E01" w:rsidRPr="00460622" w:rsidRDefault="00523E01" w:rsidP="00460622">
      <w:pPr>
        <w:numPr>
          <w:ilvl w:val="2"/>
          <w:numId w:val="46"/>
        </w:numPr>
        <w:spacing w:after="0" w:line="480" w:lineRule="auto"/>
        <w:ind w:right="-1134"/>
        <w:contextualSpacing/>
        <w:rPr>
          <w:rFonts w:asciiTheme="majorBidi" w:hAnsiTheme="majorBidi" w:cs="David"/>
          <w:sz w:val="28"/>
          <w:szCs w:val="28"/>
        </w:rPr>
      </w:pPr>
      <w:r w:rsidRPr="00460622">
        <w:rPr>
          <w:rFonts w:asciiTheme="majorBidi" w:hAnsiTheme="majorBidi" w:cs="David" w:hint="cs"/>
          <w:sz w:val="28"/>
          <w:szCs w:val="28"/>
          <w:rtl/>
        </w:rPr>
        <w:t>גורמי קשר לא פורמליים (מתנדבים, מדריכי נוער, ועד הורים).</w:t>
      </w:r>
    </w:p>
    <w:p w:rsidR="00523E01" w:rsidRPr="00460622" w:rsidRDefault="00523E01" w:rsidP="00460622">
      <w:pPr>
        <w:numPr>
          <w:ilvl w:val="2"/>
          <w:numId w:val="46"/>
        </w:numPr>
        <w:spacing w:after="0" w:line="480" w:lineRule="auto"/>
        <w:ind w:right="-1134"/>
        <w:contextualSpacing/>
        <w:rPr>
          <w:rFonts w:asciiTheme="majorBidi" w:hAnsiTheme="majorBidi" w:cs="David"/>
          <w:sz w:val="28"/>
          <w:szCs w:val="28"/>
        </w:rPr>
      </w:pPr>
      <w:r w:rsidRPr="00460622">
        <w:rPr>
          <w:rFonts w:asciiTheme="majorBidi" w:hAnsiTheme="majorBidi" w:cs="David" w:hint="cs"/>
          <w:sz w:val="28"/>
          <w:szCs w:val="28"/>
          <w:rtl/>
        </w:rPr>
        <w:t>מוקדי סיוע לילדים ונוער.</w:t>
      </w:r>
    </w:p>
    <w:p w:rsidR="00523E01" w:rsidRPr="00460622" w:rsidRDefault="00523E01" w:rsidP="00460622">
      <w:pPr>
        <w:numPr>
          <w:ilvl w:val="2"/>
          <w:numId w:val="46"/>
        </w:numPr>
        <w:spacing w:after="0" w:line="480" w:lineRule="auto"/>
        <w:ind w:right="-993"/>
        <w:contextualSpacing/>
        <w:rPr>
          <w:rFonts w:asciiTheme="majorBidi" w:hAnsiTheme="majorBidi" w:cs="David"/>
          <w:sz w:val="28"/>
          <w:szCs w:val="28"/>
        </w:rPr>
      </w:pPr>
      <w:r w:rsidRPr="00460622">
        <w:rPr>
          <w:rFonts w:asciiTheme="majorBidi" w:hAnsiTheme="majorBidi" w:cs="David" w:hint="cs"/>
          <w:sz w:val="28"/>
          <w:szCs w:val="28"/>
          <w:rtl/>
        </w:rPr>
        <w:t xml:space="preserve">פורמט רשימת נפגעים + תיעוד הקשר עם המשפחות שנפגעו, </w:t>
      </w:r>
    </w:p>
    <w:p w:rsidR="00523E01" w:rsidRPr="00460622" w:rsidRDefault="00523E01" w:rsidP="00460622">
      <w:pPr>
        <w:spacing w:line="480" w:lineRule="auto"/>
        <w:ind w:left="981" w:right="-1418" w:firstLine="720"/>
        <w:contextualSpacing/>
        <w:rPr>
          <w:rFonts w:asciiTheme="majorBidi" w:hAnsiTheme="majorBidi" w:cs="David"/>
          <w:sz w:val="28"/>
          <w:szCs w:val="28"/>
          <w:rtl/>
        </w:rPr>
      </w:pPr>
      <w:r w:rsidRPr="00460622">
        <w:rPr>
          <w:rFonts w:asciiTheme="majorBidi" w:hAnsiTheme="majorBidi" w:cs="David" w:hint="cs"/>
          <w:sz w:val="28"/>
          <w:szCs w:val="28"/>
          <w:rtl/>
        </w:rPr>
        <w:t>מעקב וליווי שלהם ושל ילדיהם לאורך כל השנה. (בעקבות אירועי חירום).</w:t>
      </w:r>
    </w:p>
    <w:p w:rsidR="00523E01" w:rsidRPr="00460622" w:rsidRDefault="00523E01" w:rsidP="00460622">
      <w:pPr>
        <w:numPr>
          <w:ilvl w:val="1"/>
          <w:numId w:val="46"/>
        </w:numPr>
        <w:spacing w:after="0" w:line="480" w:lineRule="auto"/>
        <w:ind w:right="-993"/>
        <w:contextualSpacing/>
        <w:rPr>
          <w:rFonts w:asciiTheme="majorBidi" w:hAnsiTheme="majorBidi" w:cs="David"/>
          <w:b/>
          <w:bCs/>
          <w:sz w:val="28"/>
          <w:szCs w:val="28"/>
        </w:rPr>
      </w:pPr>
      <w:r w:rsidRPr="00460622">
        <w:rPr>
          <w:rFonts w:asciiTheme="majorBidi" w:hAnsiTheme="majorBidi" w:cs="David"/>
          <w:b/>
          <w:bCs/>
          <w:sz w:val="28"/>
          <w:szCs w:val="28"/>
          <w:rtl/>
        </w:rPr>
        <w:t>טבלאות עבודה וטפסים</w:t>
      </w:r>
    </w:p>
    <w:p w:rsidR="00523E01" w:rsidRPr="00460622" w:rsidRDefault="00523E01" w:rsidP="00460622">
      <w:pPr>
        <w:numPr>
          <w:ilvl w:val="2"/>
          <w:numId w:val="46"/>
        </w:numPr>
        <w:spacing w:after="0" w:line="48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תרשים מבנה ביה"ס.</w:t>
      </w:r>
    </w:p>
    <w:p w:rsidR="00523E01" w:rsidRPr="00460622" w:rsidRDefault="00523E01" w:rsidP="00460622">
      <w:pPr>
        <w:numPr>
          <w:ilvl w:val="2"/>
          <w:numId w:val="46"/>
        </w:numPr>
        <w:spacing w:after="0" w:line="480" w:lineRule="auto"/>
        <w:ind w:right="-993"/>
        <w:contextualSpacing/>
        <w:rPr>
          <w:rFonts w:asciiTheme="majorBidi" w:hAnsiTheme="majorBidi" w:cs="David"/>
          <w:b/>
          <w:bCs/>
          <w:sz w:val="28"/>
          <w:szCs w:val="28"/>
        </w:rPr>
      </w:pPr>
      <w:r w:rsidRPr="00460622">
        <w:rPr>
          <w:rFonts w:asciiTheme="majorBidi" w:hAnsiTheme="majorBidi" w:cs="David"/>
          <w:b/>
          <w:bCs/>
          <w:sz w:val="28"/>
          <w:szCs w:val="28"/>
          <w:rtl/>
        </w:rPr>
        <w:t>יומן אירועים</w:t>
      </w:r>
      <w:r w:rsidRPr="00460622">
        <w:rPr>
          <w:rFonts w:asciiTheme="majorBidi" w:hAnsiTheme="majorBidi" w:cs="David" w:hint="cs"/>
          <w:sz w:val="28"/>
          <w:szCs w:val="28"/>
          <w:rtl/>
        </w:rPr>
        <w:t xml:space="preserve">  </w:t>
      </w:r>
      <w:r w:rsidRPr="00460622">
        <w:rPr>
          <w:rFonts w:asciiTheme="majorBidi" w:hAnsiTheme="majorBidi" w:cs="David" w:hint="cs"/>
          <w:sz w:val="28"/>
          <w:szCs w:val="28"/>
        </w:rPr>
        <w:sym w:font="Wingdings 3" w:char="F0AC"/>
      </w:r>
      <w:r w:rsidRPr="00460622">
        <w:rPr>
          <w:rFonts w:asciiTheme="majorBidi" w:hAnsiTheme="majorBidi" w:cs="David" w:hint="cs"/>
          <w:sz w:val="28"/>
          <w:szCs w:val="28"/>
          <w:rtl/>
        </w:rPr>
        <w:t xml:space="preserve">  תיעוד פעולות ונושאים רלוונטיים בכל יום ויום.</w:t>
      </w:r>
    </w:p>
    <w:p w:rsidR="00523E01" w:rsidRPr="00460622" w:rsidRDefault="00523E01" w:rsidP="00460622">
      <w:pPr>
        <w:numPr>
          <w:ilvl w:val="2"/>
          <w:numId w:val="46"/>
        </w:numPr>
        <w:spacing w:after="0" w:line="480" w:lineRule="auto"/>
        <w:ind w:right="-993"/>
        <w:contextualSpacing/>
        <w:rPr>
          <w:rFonts w:asciiTheme="majorBidi" w:hAnsiTheme="majorBidi" w:cs="David"/>
          <w:b/>
          <w:bCs/>
          <w:sz w:val="28"/>
          <w:szCs w:val="28"/>
        </w:rPr>
      </w:pPr>
      <w:r w:rsidRPr="00460622">
        <w:rPr>
          <w:rFonts w:asciiTheme="majorBidi" w:hAnsiTheme="majorBidi" w:cs="David"/>
          <w:b/>
          <w:bCs/>
          <w:sz w:val="28"/>
          <w:szCs w:val="28"/>
          <w:rtl/>
        </w:rPr>
        <w:t>מעקב הכשרות</w:t>
      </w:r>
      <w:r w:rsidRPr="00460622">
        <w:rPr>
          <w:rFonts w:asciiTheme="majorBidi" w:hAnsiTheme="majorBidi" w:cs="David" w:hint="cs"/>
          <w:sz w:val="28"/>
          <w:szCs w:val="28"/>
          <w:rtl/>
        </w:rPr>
        <w:t xml:space="preserve">  </w:t>
      </w:r>
      <w:r w:rsidRPr="00460622">
        <w:rPr>
          <w:rFonts w:asciiTheme="majorBidi" w:hAnsiTheme="majorBidi" w:cs="David" w:hint="cs"/>
          <w:sz w:val="28"/>
          <w:szCs w:val="28"/>
        </w:rPr>
        <w:sym w:font="Wingdings 3" w:char="F0AC"/>
      </w:r>
      <w:r w:rsidRPr="00460622">
        <w:rPr>
          <w:rFonts w:asciiTheme="majorBidi" w:hAnsiTheme="majorBidi" w:cs="David" w:hint="cs"/>
          <w:sz w:val="28"/>
          <w:szCs w:val="28"/>
          <w:rtl/>
        </w:rPr>
        <w:t xml:space="preserve">  השתלמויות והדמיות של מצבי חירום.</w:t>
      </w:r>
    </w:p>
    <w:p w:rsidR="00523E01" w:rsidRPr="00460622" w:rsidRDefault="00523E01" w:rsidP="00460622">
      <w:pPr>
        <w:numPr>
          <w:ilvl w:val="2"/>
          <w:numId w:val="46"/>
        </w:numPr>
        <w:spacing w:after="0" w:line="480" w:lineRule="auto"/>
        <w:ind w:right="-1276"/>
        <w:contextualSpacing/>
        <w:rPr>
          <w:rFonts w:asciiTheme="majorBidi" w:hAnsiTheme="majorBidi" w:cs="David"/>
          <w:b/>
          <w:bCs/>
          <w:sz w:val="28"/>
          <w:szCs w:val="28"/>
        </w:rPr>
      </w:pPr>
      <w:r w:rsidRPr="00460622">
        <w:rPr>
          <w:rFonts w:asciiTheme="majorBidi" w:hAnsiTheme="majorBidi" w:cs="David" w:hint="cs"/>
          <w:sz w:val="28"/>
          <w:szCs w:val="28"/>
          <w:rtl/>
        </w:rPr>
        <w:t>רישום נהלים ולקחים, שנקבעו בעקבות סימולציות של תרחישים שונים.</w:t>
      </w:r>
    </w:p>
    <w:p w:rsidR="00523E01" w:rsidRPr="00460622" w:rsidRDefault="00523E01" w:rsidP="00460622">
      <w:pPr>
        <w:numPr>
          <w:ilvl w:val="2"/>
          <w:numId w:val="46"/>
        </w:numPr>
        <w:spacing w:after="0" w:line="480" w:lineRule="auto"/>
        <w:ind w:right="-1560"/>
        <w:contextualSpacing/>
        <w:rPr>
          <w:rFonts w:asciiTheme="majorBidi" w:hAnsiTheme="majorBidi" w:cs="David"/>
          <w:b/>
          <w:bCs/>
          <w:sz w:val="28"/>
          <w:szCs w:val="28"/>
        </w:rPr>
      </w:pPr>
      <w:r w:rsidRPr="00460622">
        <w:rPr>
          <w:rFonts w:asciiTheme="majorBidi" w:hAnsiTheme="majorBidi" w:cs="David" w:hint="cs"/>
          <w:sz w:val="28"/>
          <w:szCs w:val="28"/>
          <w:rtl/>
        </w:rPr>
        <w:t>דוגמאות לטפסים, איגרות, דפי תדרוך לחלוקה למורים, להורים ולתלמידים.</w:t>
      </w:r>
    </w:p>
    <w:p w:rsidR="00523E01" w:rsidRPr="00460622" w:rsidRDefault="00523E01" w:rsidP="00460622">
      <w:pPr>
        <w:numPr>
          <w:ilvl w:val="2"/>
          <w:numId w:val="46"/>
        </w:numPr>
        <w:spacing w:after="0" w:line="480" w:lineRule="auto"/>
        <w:ind w:right="-993"/>
        <w:contextualSpacing/>
        <w:rPr>
          <w:rFonts w:asciiTheme="majorBidi" w:hAnsiTheme="majorBidi" w:cs="David"/>
          <w:b/>
          <w:bCs/>
          <w:sz w:val="28"/>
          <w:szCs w:val="28"/>
        </w:rPr>
      </w:pPr>
      <w:r w:rsidRPr="00460622">
        <w:rPr>
          <w:rFonts w:asciiTheme="majorBidi" w:hAnsiTheme="majorBidi" w:cs="David"/>
          <w:b/>
          <w:bCs/>
          <w:sz w:val="28"/>
          <w:szCs w:val="28"/>
          <w:rtl/>
        </w:rPr>
        <w:t>דוגמאות</w:t>
      </w:r>
    </w:p>
    <w:p w:rsidR="00523E01" w:rsidRPr="00460622" w:rsidRDefault="00523E01" w:rsidP="00460622">
      <w:pPr>
        <w:numPr>
          <w:ilvl w:val="3"/>
          <w:numId w:val="46"/>
        </w:numPr>
        <w:spacing w:after="0" w:line="480" w:lineRule="auto"/>
        <w:ind w:right="-1276"/>
        <w:contextualSpacing/>
        <w:rPr>
          <w:rFonts w:asciiTheme="majorBidi" w:hAnsiTheme="majorBidi" w:cs="David"/>
          <w:b/>
          <w:bCs/>
          <w:sz w:val="28"/>
          <w:szCs w:val="28"/>
        </w:rPr>
      </w:pPr>
      <w:r w:rsidRPr="00460622">
        <w:rPr>
          <w:rFonts w:asciiTheme="majorBidi" w:hAnsiTheme="majorBidi" w:cs="David" w:hint="cs"/>
          <w:sz w:val="28"/>
          <w:szCs w:val="28"/>
          <w:rtl/>
        </w:rPr>
        <w:t>דוגמאות לטפסים, איגרות, דפי תדרוך לחלוקה למורים, להורים</w:t>
      </w:r>
      <w:r w:rsidR="00460622">
        <w:rPr>
          <w:rFonts w:asciiTheme="majorBidi" w:hAnsiTheme="majorBidi" w:cs="David" w:hint="cs"/>
          <w:sz w:val="28"/>
          <w:szCs w:val="28"/>
          <w:rtl/>
        </w:rPr>
        <w:t xml:space="preserve"> ולתלמידים</w:t>
      </w:r>
      <w:r w:rsidRPr="00460622">
        <w:rPr>
          <w:rFonts w:asciiTheme="majorBidi" w:hAnsiTheme="majorBidi" w:cs="David" w:hint="cs"/>
          <w:sz w:val="28"/>
          <w:szCs w:val="28"/>
          <w:rtl/>
        </w:rPr>
        <w:t>.</w:t>
      </w:r>
    </w:p>
    <w:p w:rsidR="00523E01" w:rsidRPr="00460622" w:rsidRDefault="00523E01" w:rsidP="00460622">
      <w:pPr>
        <w:numPr>
          <w:ilvl w:val="3"/>
          <w:numId w:val="46"/>
        </w:numPr>
        <w:spacing w:after="0" w:line="480" w:lineRule="auto"/>
        <w:ind w:right="-993"/>
        <w:contextualSpacing/>
        <w:rPr>
          <w:rFonts w:asciiTheme="majorBidi" w:hAnsiTheme="majorBidi" w:cs="David"/>
          <w:sz w:val="28"/>
          <w:szCs w:val="28"/>
          <w:rtl/>
        </w:rPr>
      </w:pPr>
      <w:r w:rsidRPr="00460622">
        <w:rPr>
          <w:rFonts w:asciiTheme="majorBidi" w:hAnsiTheme="majorBidi" w:cs="David" w:hint="cs"/>
          <w:sz w:val="28"/>
          <w:szCs w:val="28"/>
          <w:rtl/>
        </w:rPr>
        <w:t>פנקס כיס או דף של נוהל חירום מקוצר, שיחולק לאנשי הצוות החינוכי.</w:t>
      </w:r>
    </w:p>
    <w:p w:rsidR="00523E01" w:rsidRPr="00460622" w:rsidRDefault="00523E01" w:rsidP="00460622">
      <w:pPr>
        <w:numPr>
          <w:ilvl w:val="2"/>
          <w:numId w:val="46"/>
        </w:numPr>
        <w:spacing w:after="0" w:line="480" w:lineRule="auto"/>
        <w:ind w:right="-993"/>
        <w:contextualSpacing/>
        <w:rPr>
          <w:rFonts w:asciiTheme="majorBidi" w:hAnsiTheme="majorBidi" w:cs="David"/>
          <w:b/>
          <w:bCs/>
          <w:sz w:val="28"/>
          <w:szCs w:val="28"/>
        </w:rPr>
      </w:pPr>
      <w:r w:rsidRPr="00460622">
        <w:rPr>
          <w:rFonts w:asciiTheme="majorBidi" w:hAnsiTheme="majorBidi" w:cs="David"/>
          <w:b/>
          <w:bCs/>
          <w:sz w:val="28"/>
          <w:szCs w:val="28"/>
          <w:rtl/>
        </w:rPr>
        <w:t>ציוד במקלטים</w:t>
      </w:r>
    </w:p>
    <w:p w:rsidR="00523E01" w:rsidRPr="00460622" w:rsidRDefault="00523E01" w:rsidP="00460622">
      <w:pPr>
        <w:numPr>
          <w:ilvl w:val="3"/>
          <w:numId w:val="46"/>
        </w:numPr>
        <w:spacing w:after="0" w:line="480" w:lineRule="auto"/>
        <w:ind w:right="-993"/>
        <w:contextualSpacing/>
        <w:rPr>
          <w:rFonts w:asciiTheme="majorBidi" w:hAnsiTheme="majorBidi" w:cs="David"/>
          <w:sz w:val="28"/>
          <w:szCs w:val="28"/>
        </w:rPr>
      </w:pPr>
      <w:r w:rsidRPr="00460622">
        <w:rPr>
          <w:rFonts w:asciiTheme="majorBidi" w:hAnsiTheme="majorBidi" w:cs="David" w:hint="cs"/>
          <w:sz w:val="28"/>
          <w:szCs w:val="28"/>
          <w:rtl/>
        </w:rPr>
        <w:t>מקלט רדיו, שמיכות, חומרים לפעילויות מפיגות המתח.</w:t>
      </w:r>
    </w:p>
    <w:p w:rsidR="00523E01" w:rsidRPr="00460622" w:rsidRDefault="00523E01" w:rsidP="00460622">
      <w:pPr>
        <w:numPr>
          <w:ilvl w:val="3"/>
          <w:numId w:val="46"/>
        </w:numPr>
        <w:spacing w:after="0" w:line="480" w:lineRule="auto"/>
        <w:ind w:right="-993"/>
        <w:contextualSpacing/>
        <w:rPr>
          <w:rFonts w:asciiTheme="majorBidi" w:hAnsiTheme="majorBidi" w:cs="David"/>
          <w:sz w:val="28"/>
          <w:szCs w:val="28"/>
        </w:rPr>
      </w:pPr>
      <w:r w:rsidRPr="00460622">
        <w:rPr>
          <w:rFonts w:asciiTheme="majorBidi" w:hAnsiTheme="majorBidi" w:cs="David" w:hint="cs"/>
          <w:sz w:val="28"/>
          <w:szCs w:val="28"/>
          <w:rtl/>
        </w:rPr>
        <w:t>דפי פעילות והפעלה לתלמידים בכיתה בטווחי זמן שונים.</w:t>
      </w:r>
    </w:p>
    <w:p w:rsidR="00523E01" w:rsidRPr="00460622" w:rsidRDefault="00523E01" w:rsidP="00460622">
      <w:pPr>
        <w:numPr>
          <w:ilvl w:val="0"/>
          <w:numId w:val="46"/>
        </w:numPr>
        <w:spacing w:after="0" w:line="480" w:lineRule="auto"/>
        <w:ind w:right="-993"/>
        <w:contextualSpacing/>
        <w:rPr>
          <w:rFonts w:asciiTheme="majorBidi" w:hAnsiTheme="majorBidi" w:cs="David"/>
          <w:b/>
          <w:bCs/>
          <w:sz w:val="28"/>
          <w:szCs w:val="28"/>
        </w:rPr>
      </w:pPr>
      <w:r w:rsidRPr="00460622">
        <w:rPr>
          <w:rFonts w:asciiTheme="majorBidi" w:hAnsiTheme="majorBidi" w:cs="David"/>
          <w:b/>
          <w:bCs/>
          <w:sz w:val="28"/>
          <w:szCs w:val="28"/>
          <w:rtl/>
        </w:rPr>
        <w:lastRenderedPageBreak/>
        <w:t>בעלי תפקידים מרכזיים בצל"ח</w:t>
      </w:r>
    </w:p>
    <w:p w:rsidR="00523E01" w:rsidRPr="00460622" w:rsidRDefault="00523E01" w:rsidP="00460622">
      <w:pPr>
        <w:numPr>
          <w:ilvl w:val="1"/>
          <w:numId w:val="46"/>
        </w:numPr>
        <w:spacing w:after="0" w:line="36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 xml:space="preserve">מנהל ביה"ס  </w:t>
      </w:r>
      <w:r w:rsidRPr="00460622">
        <w:rPr>
          <w:rFonts w:asciiTheme="majorBidi" w:hAnsiTheme="majorBidi" w:cs="David" w:hint="cs"/>
          <w:sz w:val="28"/>
          <w:szCs w:val="28"/>
        </w:rPr>
        <w:sym w:font="Wingdings 3" w:char="F0AC"/>
      </w:r>
      <w:r w:rsidRPr="00460622">
        <w:rPr>
          <w:rFonts w:asciiTheme="majorBidi" w:hAnsiTheme="majorBidi" w:cs="David" w:hint="cs"/>
          <w:sz w:val="28"/>
          <w:szCs w:val="28"/>
          <w:rtl/>
        </w:rPr>
        <w:t xml:space="preserve">  יו"ר הצל"ח ומנהל האירוע.</w:t>
      </w:r>
    </w:p>
    <w:p w:rsidR="00523E01" w:rsidRPr="00460622" w:rsidRDefault="00523E01" w:rsidP="00460622">
      <w:pPr>
        <w:numPr>
          <w:ilvl w:val="1"/>
          <w:numId w:val="46"/>
        </w:numPr>
        <w:spacing w:after="0" w:line="36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 xml:space="preserve">סגן מנהל ביה"ס  </w:t>
      </w:r>
      <w:r w:rsidRPr="00460622">
        <w:rPr>
          <w:rFonts w:asciiTheme="majorBidi" w:hAnsiTheme="majorBidi" w:cs="David" w:hint="cs"/>
          <w:sz w:val="28"/>
          <w:szCs w:val="28"/>
        </w:rPr>
        <w:sym w:font="Wingdings 3" w:char="F0AC"/>
      </w:r>
      <w:r w:rsidRPr="00460622">
        <w:rPr>
          <w:rFonts w:asciiTheme="majorBidi" w:hAnsiTheme="majorBidi" w:cs="David" w:hint="cs"/>
          <w:sz w:val="28"/>
          <w:szCs w:val="28"/>
          <w:rtl/>
        </w:rPr>
        <w:t xml:space="preserve">  סגן ראש הצל"ח ומ"מ יו"ר הצל"ח.</w:t>
      </w:r>
    </w:p>
    <w:p w:rsidR="00523E01" w:rsidRPr="00460622" w:rsidRDefault="00523E01" w:rsidP="00460622">
      <w:pPr>
        <w:numPr>
          <w:ilvl w:val="1"/>
          <w:numId w:val="46"/>
        </w:numPr>
        <w:spacing w:after="0" w:line="36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 xml:space="preserve">רכז ביטחון בביה"ס  </w:t>
      </w:r>
      <w:r w:rsidRPr="00460622">
        <w:rPr>
          <w:rFonts w:asciiTheme="majorBidi" w:hAnsiTheme="majorBidi" w:cs="David" w:hint="cs"/>
          <w:sz w:val="28"/>
          <w:szCs w:val="28"/>
        </w:rPr>
        <w:sym w:font="Wingdings 3" w:char="F0AC"/>
      </w:r>
      <w:r w:rsidRPr="00460622">
        <w:rPr>
          <w:rFonts w:asciiTheme="majorBidi" w:hAnsiTheme="majorBidi" w:cs="David" w:hint="cs"/>
          <w:sz w:val="28"/>
          <w:szCs w:val="28"/>
          <w:rtl/>
        </w:rPr>
        <w:t xml:space="preserve">  ריכוז ותיאום ההיבט הביטחוני.</w:t>
      </w:r>
    </w:p>
    <w:p w:rsidR="00523E01" w:rsidRPr="00460622" w:rsidRDefault="00523E01" w:rsidP="00460622">
      <w:pPr>
        <w:numPr>
          <w:ilvl w:val="1"/>
          <w:numId w:val="46"/>
        </w:numPr>
        <w:spacing w:after="0" w:line="36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 xml:space="preserve">יועצות ביה"ס ופסיכולוג ביה"ס  </w:t>
      </w:r>
      <w:r w:rsidRPr="00460622">
        <w:rPr>
          <w:rFonts w:asciiTheme="majorBidi" w:hAnsiTheme="majorBidi" w:cs="David" w:hint="cs"/>
          <w:sz w:val="28"/>
          <w:szCs w:val="28"/>
        </w:rPr>
        <w:sym w:font="Wingdings 3" w:char="F0AC"/>
      </w:r>
      <w:r w:rsidRPr="00460622">
        <w:rPr>
          <w:rFonts w:asciiTheme="majorBidi" w:hAnsiTheme="majorBidi" w:cs="David" w:hint="cs"/>
          <w:sz w:val="28"/>
          <w:szCs w:val="28"/>
          <w:rtl/>
        </w:rPr>
        <w:t xml:space="preserve">  צוות טיפולי.</w:t>
      </w:r>
    </w:p>
    <w:p w:rsidR="00523E01" w:rsidRPr="00460622" w:rsidRDefault="00523E01" w:rsidP="00460622">
      <w:pPr>
        <w:numPr>
          <w:ilvl w:val="1"/>
          <w:numId w:val="46"/>
        </w:numPr>
        <w:spacing w:after="0" w:line="36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 xml:space="preserve">מזכירת בית הספר  </w:t>
      </w:r>
      <w:r w:rsidRPr="00460622">
        <w:rPr>
          <w:rFonts w:asciiTheme="majorBidi" w:hAnsiTheme="majorBidi" w:cs="David" w:hint="cs"/>
          <w:sz w:val="28"/>
          <w:szCs w:val="28"/>
        </w:rPr>
        <w:sym w:font="Wingdings 3" w:char="F0AC"/>
      </w:r>
      <w:r w:rsidRPr="00460622">
        <w:rPr>
          <w:rFonts w:asciiTheme="majorBidi" w:hAnsiTheme="majorBidi" w:cs="David" w:hint="cs"/>
          <w:sz w:val="28"/>
          <w:szCs w:val="28"/>
          <w:rtl/>
        </w:rPr>
        <w:t xml:space="preserve">  קשר טלפוני והיבטים מנהליים.</w:t>
      </w:r>
    </w:p>
    <w:p w:rsidR="00523E01" w:rsidRPr="00460622" w:rsidRDefault="00523E01" w:rsidP="00460622">
      <w:pPr>
        <w:numPr>
          <w:ilvl w:val="1"/>
          <w:numId w:val="46"/>
        </w:numPr>
        <w:spacing w:after="0" w:line="36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 xml:space="preserve">רכזי שכבות ומורים רלוונטיים  </w:t>
      </w:r>
      <w:r w:rsidRPr="00460622">
        <w:rPr>
          <w:rFonts w:asciiTheme="majorBidi" w:hAnsiTheme="majorBidi" w:cs="David" w:hint="cs"/>
          <w:sz w:val="28"/>
          <w:szCs w:val="28"/>
        </w:rPr>
        <w:sym w:font="Wingdings 3" w:char="F0AC"/>
      </w:r>
      <w:r w:rsidRPr="00460622">
        <w:rPr>
          <w:rFonts w:asciiTheme="majorBidi" w:hAnsiTheme="majorBidi" w:cs="David" w:hint="cs"/>
          <w:sz w:val="28"/>
          <w:szCs w:val="28"/>
          <w:rtl/>
        </w:rPr>
        <w:t xml:space="preserve">   פדגוגיה בחירום.</w:t>
      </w:r>
    </w:p>
    <w:p w:rsidR="00523E01" w:rsidRPr="00460622" w:rsidRDefault="00523E01" w:rsidP="00460622">
      <w:pPr>
        <w:numPr>
          <w:ilvl w:val="1"/>
          <w:numId w:val="46"/>
        </w:numPr>
        <w:spacing w:after="0" w:line="36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 xml:space="preserve">אב הבית  </w:t>
      </w:r>
      <w:r w:rsidRPr="00460622">
        <w:rPr>
          <w:rFonts w:asciiTheme="majorBidi" w:hAnsiTheme="majorBidi" w:cs="David" w:hint="cs"/>
          <w:sz w:val="28"/>
          <w:szCs w:val="28"/>
        </w:rPr>
        <w:sym w:font="Wingdings 3" w:char="F0AC"/>
      </w:r>
      <w:r w:rsidRPr="00460622">
        <w:rPr>
          <w:rFonts w:asciiTheme="majorBidi" w:hAnsiTheme="majorBidi" w:cs="David" w:hint="cs"/>
          <w:sz w:val="28"/>
          <w:szCs w:val="28"/>
          <w:rtl/>
        </w:rPr>
        <w:t xml:space="preserve">  אחראי ציוד ואחזקתו.</w:t>
      </w:r>
    </w:p>
    <w:p w:rsidR="00523E01" w:rsidRDefault="00523E01" w:rsidP="00460622">
      <w:pPr>
        <w:numPr>
          <w:ilvl w:val="1"/>
          <w:numId w:val="46"/>
        </w:numPr>
        <w:spacing w:after="0" w:line="36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יו"ר ועד ההורים של ביה"ס (כשמתאפשר).</w:t>
      </w:r>
    </w:p>
    <w:p w:rsidR="00460622" w:rsidRPr="00460622" w:rsidRDefault="00460622" w:rsidP="00460622">
      <w:pPr>
        <w:spacing w:after="0" w:line="360" w:lineRule="auto"/>
        <w:ind w:right="-993"/>
        <w:contextualSpacing/>
        <w:rPr>
          <w:rFonts w:asciiTheme="majorBidi" w:hAnsiTheme="majorBidi" w:cs="David"/>
          <w:b/>
          <w:bCs/>
          <w:sz w:val="28"/>
          <w:szCs w:val="28"/>
        </w:rPr>
      </w:pPr>
    </w:p>
    <w:p w:rsidR="00523E01" w:rsidRPr="00460622" w:rsidRDefault="00523E01" w:rsidP="00460622">
      <w:pPr>
        <w:numPr>
          <w:ilvl w:val="0"/>
          <w:numId w:val="46"/>
        </w:numPr>
        <w:spacing w:after="0" w:line="480" w:lineRule="auto"/>
        <w:ind w:right="-993"/>
        <w:contextualSpacing/>
        <w:rPr>
          <w:rFonts w:asciiTheme="majorBidi" w:hAnsiTheme="majorBidi" w:cs="David"/>
          <w:b/>
          <w:bCs/>
          <w:sz w:val="28"/>
          <w:szCs w:val="28"/>
        </w:rPr>
      </w:pPr>
      <w:r w:rsidRPr="00460622">
        <w:rPr>
          <w:rFonts w:asciiTheme="majorBidi" w:hAnsiTheme="majorBidi" w:cs="David"/>
          <w:b/>
          <w:bCs/>
          <w:sz w:val="28"/>
          <w:szCs w:val="28"/>
          <w:rtl/>
        </w:rPr>
        <w:t>בעלי תפקידים נוספים בצל"ח</w:t>
      </w:r>
    </w:p>
    <w:p w:rsidR="00523E01" w:rsidRPr="00460622" w:rsidRDefault="00523E01" w:rsidP="00460622">
      <w:pPr>
        <w:numPr>
          <w:ilvl w:val="1"/>
          <w:numId w:val="46"/>
        </w:numPr>
        <w:spacing w:after="0" w:line="36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כרוז (מגפון או מערכת כריזה) + ארגון רצים ומודיעים (במניפה).</w:t>
      </w:r>
    </w:p>
    <w:p w:rsidR="00523E01" w:rsidRPr="00460622" w:rsidRDefault="00523E01" w:rsidP="00460622">
      <w:pPr>
        <w:numPr>
          <w:ilvl w:val="1"/>
          <w:numId w:val="46"/>
        </w:numPr>
        <w:spacing w:after="0" w:line="36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איש קשר עם צוותי חירום ברשות.</w:t>
      </w:r>
    </w:p>
    <w:p w:rsidR="00523E01" w:rsidRPr="00460622" w:rsidRDefault="00523E01" w:rsidP="00460622">
      <w:pPr>
        <w:numPr>
          <w:ilvl w:val="1"/>
          <w:numId w:val="46"/>
        </w:numPr>
        <w:spacing w:after="0" w:line="36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אחראי על גיוס אנשים ומתנדבים לעזרה בכל התחומים.</w:t>
      </w:r>
    </w:p>
    <w:p w:rsidR="00523E01" w:rsidRPr="00460622" w:rsidRDefault="00523E01" w:rsidP="00460622">
      <w:pPr>
        <w:numPr>
          <w:ilvl w:val="1"/>
          <w:numId w:val="46"/>
        </w:numPr>
        <w:spacing w:after="0" w:line="36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אחראי על תחבורה וגיוס רכבים.</w:t>
      </w:r>
    </w:p>
    <w:p w:rsidR="00523E01" w:rsidRPr="00460622" w:rsidRDefault="00523E01" w:rsidP="00460622">
      <w:pPr>
        <w:numPr>
          <w:ilvl w:val="1"/>
          <w:numId w:val="46"/>
        </w:numPr>
        <w:spacing w:after="0" w:line="36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ריכוז ההורים, והגעתם במקום מוגדר.</w:t>
      </w:r>
    </w:p>
    <w:p w:rsidR="00523E01" w:rsidRPr="00460622" w:rsidRDefault="00523E01" w:rsidP="00460622">
      <w:pPr>
        <w:numPr>
          <w:ilvl w:val="1"/>
          <w:numId w:val="46"/>
        </w:numPr>
        <w:spacing w:after="0" w:line="36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טיפול בסידורים הקשורים להלוויות.</w:t>
      </w:r>
    </w:p>
    <w:p w:rsidR="00523E01" w:rsidRPr="00460622" w:rsidRDefault="00523E01" w:rsidP="00460622">
      <w:pPr>
        <w:numPr>
          <w:ilvl w:val="1"/>
          <w:numId w:val="46"/>
        </w:numPr>
        <w:spacing w:after="0" w:line="36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המורים המקצועיים.</w:t>
      </w:r>
    </w:p>
    <w:p w:rsidR="00523E01" w:rsidRPr="00460622" w:rsidRDefault="00523E01" w:rsidP="00460622">
      <w:pPr>
        <w:numPr>
          <w:ilvl w:val="1"/>
          <w:numId w:val="46"/>
        </w:numPr>
        <w:spacing w:after="0" w:line="360" w:lineRule="auto"/>
        <w:ind w:right="-1418"/>
        <w:contextualSpacing/>
        <w:rPr>
          <w:rFonts w:asciiTheme="majorBidi" w:hAnsiTheme="majorBidi" w:cs="David"/>
          <w:b/>
          <w:bCs/>
          <w:sz w:val="28"/>
          <w:szCs w:val="28"/>
        </w:rPr>
      </w:pPr>
      <w:r w:rsidRPr="00460622">
        <w:rPr>
          <w:rFonts w:asciiTheme="majorBidi" w:hAnsiTheme="majorBidi" w:cs="David" w:hint="cs"/>
          <w:sz w:val="28"/>
          <w:szCs w:val="28"/>
          <w:rtl/>
        </w:rPr>
        <w:t xml:space="preserve">אחראי בשער ביה"ס בעת אירוע  </w:t>
      </w:r>
      <w:r w:rsidRPr="00460622">
        <w:rPr>
          <w:rFonts w:asciiTheme="majorBidi" w:hAnsiTheme="majorBidi" w:cs="David" w:hint="cs"/>
          <w:sz w:val="28"/>
          <w:szCs w:val="28"/>
        </w:rPr>
        <w:sym w:font="Wingdings 3" w:char="F0AC"/>
      </w:r>
      <w:r w:rsidRPr="00460622">
        <w:rPr>
          <w:rFonts w:asciiTheme="majorBidi" w:hAnsiTheme="majorBidi" w:cs="David" w:hint="cs"/>
          <w:sz w:val="28"/>
          <w:szCs w:val="28"/>
          <w:rtl/>
        </w:rPr>
        <w:t xml:space="preserve">  רישום בזמן חירום את שמות התלמידים שיצאו.</w:t>
      </w:r>
    </w:p>
    <w:p w:rsidR="00523E01" w:rsidRPr="00460622" w:rsidRDefault="00523E01" w:rsidP="00460622">
      <w:pPr>
        <w:numPr>
          <w:ilvl w:val="1"/>
          <w:numId w:val="46"/>
        </w:numPr>
        <w:spacing w:after="0" w:line="36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אחראי לחלוקת שתייה ומזון ולעיתים שמיכות (קשר עם גורמי רשות).</w:t>
      </w:r>
    </w:p>
    <w:p w:rsidR="00523E01" w:rsidRPr="00460622" w:rsidRDefault="00523E01" w:rsidP="00460622">
      <w:pPr>
        <w:numPr>
          <w:ilvl w:val="1"/>
          <w:numId w:val="46"/>
        </w:numPr>
        <w:spacing w:after="0" w:line="36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מחליפי מקום למחנכים בזמן הפסקות או במהלך היום בכדי לפנותם לזמן קצר.</w:t>
      </w:r>
    </w:p>
    <w:p w:rsidR="00523E01" w:rsidRPr="00460622" w:rsidRDefault="00523E01" w:rsidP="00460622">
      <w:pPr>
        <w:numPr>
          <w:ilvl w:val="1"/>
          <w:numId w:val="46"/>
        </w:numPr>
        <w:spacing w:after="0" w:line="36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הימצאות צוות טיפולי בביה"ס על פי הצורך או "קו-חם", לחירום + "עקוב אחרי".</w:t>
      </w:r>
    </w:p>
    <w:p w:rsidR="00523E01" w:rsidRPr="00460622" w:rsidRDefault="00523E01" w:rsidP="00460622">
      <w:pPr>
        <w:numPr>
          <w:ilvl w:val="1"/>
          <w:numId w:val="46"/>
        </w:numPr>
        <w:spacing w:after="0" w:line="360" w:lineRule="auto"/>
        <w:ind w:right="-993"/>
        <w:contextualSpacing/>
        <w:rPr>
          <w:rFonts w:asciiTheme="majorBidi" w:hAnsiTheme="majorBidi" w:cs="David"/>
          <w:b/>
          <w:bCs/>
          <w:sz w:val="28"/>
          <w:szCs w:val="28"/>
        </w:rPr>
      </w:pPr>
      <w:r w:rsidRPr="00460622">
        <w:rPr>
          <w:rFonts w:asciiTheme="majorBidi" w:hAnsiTheme="majorBidi" w:cs="David" w:hint="cs"/>
          <w:sz w:val="28"/>
          <w:szCs w:val="28"/>
          <w:rtl/>
        </w:rPr>
        <w:t>קשר עם התקשורת: התנסחות קצרה הצמודה לעובדות מאומתות.</w:t>
      </w:r>
    </w:p>
    <w:p w:rsidR="00523E01" w:rsidRPr="004A052E" w:rsidRDefault="00523E01" w:rsidP="00523E01">
      <w:pPr>
        <w:ind w:right="-1276"/>
        <w:rPr>
          <w:rFonts w:cs="David"/>
          <w:sz w:val="28"/>
          <w:szCs w:val="28"/>
          <w:rtl/>
        </w:rPr>
      </w:pPr>
    </w:p>
    <w:p w:rsidR="00523E01" w:rsidRPr="00A8377A" w:rsidRDefault="00523E01" w:rsidP="00523E01">
      <w:pPr>
        <w:ind w:right="-1276"/>
        <w:rPr>
          <w:rFonts w:cs="David"/>
          <w:sz w:val="28"/>
          <w:szCs w:val="28"/>
          <w:rtl/>
        </w:rPr>
      </w:pPr>
    </w:p>
    <w:p w:rsidR="00523E01" w:rsidRPr="00A8377A" w:rsidRDefault="00523E01" w:rsidP="00523E01">
      <w:pPr>
        <w:spacing w:line="276" w:lineRule="auto"/>
        <w:ind w:left="567"/>
        <w:contextualSpacing/>
        <w:jc w:val="center"/>
        <w:rPr>
          <w:rFonts w:ascii="Tahoma" w:hAnsi="Tahoma" w:cs="David"/>
          <w:sz w:val="28"/>
          <w:szCs w:val="28"/>
        </w:rPr>
      </w:pPr>
      <w:r w:rsidRPr="00A8377A">
        <w:rPr>
          <w:rFonts w:ascii="Arial" w:hAnsi="Arial" w:cs="David" w:hint="cs"/>
          <w:b/>
          <w:bCs/>
          <w:color w:val="000000"/>
          <w:sz w:val="60"/>
          <w:szCs w:val="60"/>
          <w:rtl/>
        </w:rPr>
        <w:lastRenderedPageBreak/>
        <w:t>נ</w:t>
      </w:r>
      <w:r w:rsidRPr="00A8377A">
        <w:rPr>
          <w:rFonts w:ascii="Arial" w:hAnsi="Arial" w:cs="David"/>
          <w:b/>
          <w:bCs/>
          <w:color w:val="000000"/>
          <w:sz w:val="60"/>
          <w:szCs w:val="60"/>
          <w:rtl/>
        </w:rPr>
        <w:t>ספח</w:t>
      </w:r>
      <w:r w:rsidRPr="00A8377A">
        <w:rPr>
          <w:rFonts w:ascii="Arial" w:hAnsi="Arial" w:cs="David" w:hint="cs"/>
          <w:b/>
          <w:bCs/>
          <w:color w:val="000000"/>
          <w:sz w:val="60"/>
          <w:szCs w:val="60"/>
          <w:rtl/>
        </w:rPr>
        <w:t xml:space="preserve"> -</w:t>
      </w:r>
      <w:r w:rsidRPr="00A8377A">
        <w:rPr>
          <w:rFonts w:ascii="Arial" w:hAnsi="Arial" w:cs="David"/>
          <w:b/>
          <w:bCs/>
          <w:color w:val="000000"/>
          <w:sz w:val="60"/>
          <w:szCs w:val="60"/>
          <w:rtl/>
        </w:rPr>
        <w:t xml:space="preserve"> </w:t>
      </w:r>
      <w:r>
        <w:rPr>
          <w:rFonts w:ascii="Arial" w:hAnsi="Arial" w:cs="David" w:hint="cs"/>
          <w:b/>
          <w:bCs/>
          <w:color w:val="000000"/>
          <w:sz w:val="60"/>
          <w:szCs w:val="60"/>
          <w:rtl/>
        </w:rPr>
        <w:t>ח</w:t>
      </w:r>
      <w:r w:rsidRPr="00A8377A">
        <w:rPr>
          <w:rFonts w:ascii="Arial" w:hAnsi="Arial" w:cs="David" w:hint="cs"/>
          <w:b/>
          <w:bCs/>
          <w:color w:val="000000"/>
          <w:sz w:val="60"/>
          <w:szCs w:val="60"/>
          <w:rtl/>
        </w:rPr>
        <w:t>'</w:t>
      </w:r>
    </w:p>
    <w:p w:rsidR="00523E01" w:rsidRPr="00A8377A" w:rsidRDefault="00523E01" w:rsidP="00523E01">
      <w:pPr>
        <w:spacing w:line="276" w:lineRule="auto"/>
        <w:rPr>
          <w:rFonts w:ascii="Tahoma" w:hAnsi="Tahoma" w:cs="David"/>
          <w:sz w:val="28"/>
          <w:szCs w:val="28"/>
          <w:rtl/>
        </w:rPr>
      </w:pPr>
    </w:p>
    <w:p w:rsidR="00523E01" w:rsidRPr="00460622" w:rsidRDefault="00523E01" w:rsidP="00523E01">
      <w:pPr>
        <w:rPr>
          <w:rFonts w:ascii="Tahoma" w:hAnsi="Tahoma" w:cs="David"/>
          <w:b/>
          <w:bCs/>
          <w:sz w:val="36"/>
          <w:szCs w:val="36"/>
          <w:u w:val="single"/>
          <w:rtl/>
        </w:rPr>
      </w:pPr>
      <w:r w:rsidRPr="00460622">
        <w:rPr>
          <w:rFonts w:ascii="Tahoma" w:hAnsi="Tahoma" w:cs="David"/>
          <w:b/>
          <w:bCs/>
          <w:sz w:val="36"/>
          <w:szCs w:val="36"/>
          <w:u w:val="single"/>
          <w:rtl/>
        </w:rPr>
        <w:t>שחרור תלמידים מהמוסד החינוכי</w:t>
      </w:r>
      <w:r w:rsidRPr="00460622">
        <w:rPr>
          <w:rFonts w:ascii="Tahoma" w:hAnsi="Tahoma" w:cs="David" w:hint="cs"/>
          <w:b/>
          <w:bCs/>
          <w:sz w:val="36"/>
          <w:szCs w:val="36"/>
          <w:u w:val="single"/>
          <w:rtl/>
        </w:rPr>
        <w:t xml:space="preserve"> </w:t>
      </w:r>
      <w:r w:rsidRPr="00460622">
        <w:rPr>
          <w:rFonts w:ascii="Tahoma" w:hAnsi="Tahoma" w:cs="David"/>
          <w:b/>
          <w:bCs/>
          <w:sz w:val="36"/>
          <w:szCs w:val="36"/>
          <w:u w:val="single"/>
          <w:rtl/>
        </w:rPr>
        <w:t>הב</w:t>
      </w:r>
      <w:r w:rsidRPr="00460622">
        <w:rPr>
          <w:rFonts w:ascii="Tahoma" w:hAnsi="Tahoma" w:cs="David" w:hint="cs"/>
          <w:b/>
          <w:bCs/>
          <w:sz w:val="36"/>
          <w:szCs w:val="36"/>
          <w:u w:val="single"/>
          <w:rtl/>
        </w:rPr>
        <w:t>י</w:t>
      </w:r>
      <w:r w:rsidRPr="00460622">
        <w:rPr>
          <w:rFonts w:ascii="Tahoma" w:hAnsi="Tahoma" w:cs="David"/>
          <w:b/>
          <w:bCs/>
          <w:sz w:val="36"/>
          <w:szCs w:val="36"/>
          <w:u w:val="single"/>
          <w:rtl/>
        </w:rPr>
        <w:t xml:space="preserve">תה במצבי חירום </w:t>
      </w:r>
      <w:r w:rsidRPr="00460622">
        <w:rPr>
          <w:rFonts w:ascii="Tahoma" w:hAnsi="Tahoma" w:cs="David"/>
          <w:b/>
          <w:bCs/>
          <w:sz w:val="36"/>
          <w:szCs w:val="36"/>
          <w:u w:val="single"/>
        </w:rPr>
        <w:sym w:font="Wingdings 3" w:char="F0AC"/>
      </w:r>
      <w:r w:rsidRPr="00460622">
        <w:rPr>
          <w:rFonts w:ascii="Tahoma" w:hAnsi="Tahoma" w:cs="David"/>
          <w:b/>
          <w:bCs/>
          <w:sz w:val="36"/>
          <w:szCs w:val="36"/>
          <w:u w:val="single"/>
          <w:rtl/>
        </w:rPr>
        <w:t xml:space="preserve"> נוהל</w:t>
      </w:r>
    </w:p>
    <w:p w:rsidR="00523E01" w:rsidRPr="00A5541F" w:rsidRDefault="00523E01" w:rsidP="00523E01">
      <w:pPr>
        <w:rPr>
          <w:rFonts w:ascii="Tahoma" w:hAnsi="Tahoma" w:cs="David"/>
          <w:b/>
          <w:bCs/>
          <w:sz w:val="36"/>
          <w:szCs w:val="36"/>
          <w:u w:val="single"/>
        </w:rPr>
      </w:pPr>
    </w:p>
    <w:p w:rsidR="00523E01" w:rsidRPr="00460622" w:rsidRDefault="00523E01" w:rsidP="00460622">
      <w:pPr>
        <w:numPr>
          <w:ilvl w:val="0"/>
          <w:numId w:val="44"/>
        </w:numPr>
        <w:spacing w:after="0" w:line="480" w:lineRule="auto"/>
        <w:ind w:right="-567"/>
        <w:contextualSpacing/>
        <w:rPr>
          <w:rFonts w:ascii="Tahoma" w:hAnsi="Tahoma" w:cs="David"/>
          <w:sz w:val="28"/>
          <w:szCs w:val="28"/>
        </w:rPr>
      </w:pPr>
      <w:r w:rsidRPr="00460622">
        <w:rPr>
          <w:rFonts w:ascii="Tahoma" w:hAnsi="Tahoma" w:cs="David" w:hint="cs"/>
          <w:sz w:val="28"/>
          <w:szCs w:val="28"/>
          <w:rtl/>
        </w:rPr>
        <w:t>קבלת הנחיות/אישור מגורמי הביטחון / קב"ט מוס"ח רשותי להפסקת הלימודים, ושחרור התלמידים הביתה.</w:t>
      </w:r>
    </w:p>
    <w:p w:rsidR="00523E01" w:rsidRPr="00460622" w:rsidRDefault="00523E01" w:rsidP="00460622">
      <w:pPr>
        <w:numPr>
          <w:ilvl w:val="0"/>
          <w:numId w:val="44"/>
        </w:numPr>
        <w:spacing w:after="0" w:line="480" w:lineRule="auto"/>
        <w:contextualSpacing/>
        <w:rPr>
          <w:rFonts w:ascii="Tahoma" w:hAnsi="Tahoma" w:cs="David"/>
          <w:sz w:val="28"/>
          <w:szCs w:val="28"/>
        </w:rPr>
      </w:pPr>
      <w:r w:rsidRPr="00460622">
        <w:rPr>
          <w:rFonts w:ascii="Tahoma" w:hAnsi="Tahoma" w:cs="David" w:hint="cs"/>
          <w:sz w:val="28"/>
          <w:szCs w:val="28"/>
          <w:rtl/>
        </w:rPr>
        <w:t>יצירת קשר טלפוני עם ההורים, ומסירת נוסח הודעת גורמי הביטחון, ובקשה להגיע למוסד החינוכי ולקבל את הילד/ה.</w:t>
      </w:r>
    </w:p>
    <w:p w:rsidR="00523E01" w:rsidRPr="00460622" w:rsidRDefault="00523E01" w:rsidP="00460622">
      <w:pPr>
        <w:numPr>
          <w:ilvl w:val="0"/>
          <w:numId w:val="44"/>
        </w:numPr>
        <w:spacing w:after="0" w:line="480" w:lineRule="auto"/>
        <w:ind w:right="-851"/>
        <w:contextualSpacing/>
        <w:rPr>
          <w:rFonts w:ascii="Tahoma" w:hAnsi="Tahoma" w:cs="David"/>
          <w:sz w:val="28"/>
          <w:szCs w:val="28"/>
        </w:rPr>
      </w:pPr>
      <w:r w:rsidRPr="00460622">
        <w:rPr>
          <w:rFonts w:ascii="Tahoma" w:hAnsi="Tahoma" w:cs="David" w:hint="cs"/>
          <w:sz w:val="28"/>
          <w:szCs w:val="28"/>
          <w:rtl/>
        </w:rPr>
        <w:t>בבתי ספר תיכוניים ניתן לקבל את אישור ההורים לשחרור התלמידים עצמאית הביתה.</w:t>
      </w:r>
    </w:p>
    <w:p w:rsidR="00523E01" w:rsidRPr="00460622" w:rsidRDefault="00523E01" w:rsidP="00460622">
      <w:pPr>
        <w:numPr>
          <w:ilvl w:val="0"/>
          <w:numId w:val="44"/>
        </w:numPr>
        <w:spacing w:after="0" w:line="480" w:lineRule="auto"/>
        <w:contextualSpacing/>
        <w:rPr>
          <w:rFonts w:ascii="Tahoma" w:hAnsi="Tahoma" w:cs="David"/>
          <w:sz w:val="28"/>
          <w:szCs w:val="28"/>
        </w:rPr>
      </w:pPr>
      <w:r w:rsidRPr="00460622">
        <w:rPr>
          <w:rFonts w:ascii="Tahoma" w:hAnsi="Tahoma" w:cs="David" w:hint="cs"/>
          <w:sz w:val="28"/>
          <w:szCs w:val="28"/>
          <w:rtl/>
        </w:rPr>
        <w:t>התייצבות ההורים בשער המוסד החינוכי, והזדהות בפני המורה האחראי לשחרור התלמידים הביתה.</w:t>
      </w:r>
    </w:p>
    <w:p w:rsidR="00523E01" w:rsidRPr="00460622" w:rsidRDefault="00523E01" w:rsidP="00460622">
      <w:pPr>
        <w:numPr>
          <w:ilvl w:val="0"/>
          <w:numId w:val="44"/>
        </w:numPr>
        <w:spacing w:after="0" w:line="480" w:lineRule="auto"/>
        <w:contextualSpacing/>
        <w:rPr>
          <w:rFonts w:ascii="Tahoma" w:hAnsi="Tahoma" w:cs="David"/>
          <w:sz w:val="28"/>
          <w:szCs w:val="28"/>
        </w:rPr>
      </w:pPr>
      <w:r w:rsidRPr="00460622">
        <w:rPr>
          <w:rFonts w:ascii="Tahoma" w:hAnsi="Tahoma" w:cs="David" w:hint="cs"/>
          <w:sz w:val="28"/>
          <w:szCs w:val="28"/>
          <w:rtl/>
        </w:rPr>
        <w:t xml:space="preserve">מסירת התלמיד להורה או לנציג המשפחה, </w:t>
      </w:r>
      <w:r w:rsidRPr="00460622">
        <w:rPr>
          <w:rFonts w:asciiTheme="majorBidi" w:hAnsiTheme="majorBidi" w:cs="David"/>
          <w:b/>
          <w:bCs/>
          <w:sz w:val="28"/>
          <w:szCs w:val="28"/>
          <w:rtl/>
        </w:rPr>
        <w:t>שנשלח באישור ההורים</w:t>
      </w:r>
      <w:r w:rsidRPr="00460622">
        <w:rPr>
          <w:rFonts w:ascii="Tahoma" w:hAnsi="Tahoma" w:cs="David" w:hint="cs"/>
          <w:sz w:val="28"/>
          <w:szCs w:val="28"/>
          <w:rtl/>
        </w:rPr>
        <w:t>.</w:t>
      </w:r>
    </w:p>
    <w:p w:rsidR="00523E01" w:rsidRPr="00460622" w:rsidRDefault="00523E01" w:rsidP="00460622">
      <w:pPr>
        <w:numPr>
          <w:ilvl w:val="0"/>
          <w:numId w:val="44"/>
        </w:numPr>
        <w:spacing w:after="0" w:line="480" w:lineRule="auto"/>
        <w:ind w:right="-1134"/>
        <w:contextualSpacing/>
        <w:rPr>
          <w:rFonts w:ascii="Tahoma" w:hAnsi="Tahoma" w:cs="David"/>
          <w:sz w:val="28"/>
          <w:szCs w:val="28"/>
        </w:rPr>
      </w:pPr>
      <w:r w:rsidRPr="00460622">
        <w:rPr>
          <w:rFonts w:ascii="Tahoma" w:hAnsi="Tahoma" w:cs="David" w:hint="cs"/>
          <w:sz w:val="28"/>
          <w:szCs w:val="28"/>
          <w:rtl/>
        </w:rPr>
        <w:t xml:space="preserve">רישום שם ההורה/הבוגר, שלקח את הילד </w:t>
      </w:r>
      <w:r w:rsidRPr="00460622">
        <w:rPr>
          <w:rFonts w:asciiTheme="majorBidi" w:hAnsiTheme="majorBidi" w:cs="David"/>
          <w:b/>
          <w:bCs/>
          <w:sz w:val="28"/>
          <w:szCs w:val="28"/>
          <w:rtl/>
        </w:rPr>
        <w:t>על ידי המחנך/מורה שהוגדר על ידי המנהל</w:t>
      </w:r>
      <w:r w:rsidRPr="00460622">
        <w:rPr>
          <w:rFonts w:ascii="Tahoma" w:hAnsi="Tahoma" w:cs="David" w:hint="cs"/>
          <w:sz w:val="28"/>
          <w:szCs w:val="28"/>
          <w:rtl/>
        </w:rPr>
        <w:t>.</w:t>
      </w:r>
    </w:p>
    <w:p w:rsidR="00523E01" w:rsidRPr="00460622" w:rsidRDefault="00523E01" w:rsidP="00460622">
      <w:pPr>
        <w:numPr>
          <w:ilvl w:val="0"/>
          <w:numId w:val="44"/>
        </w:numPr>
        <w:spacing w:after="0" w:line="480" w:lineRule="auto"/>
        <w:ind w:right="-1418"/>
        <w:contextualSpacing/>
        <w:rPr>
          <w:rFonts w:ascii="Tahoma" w:hAnsi="Tahoma" w:cs="David"/>
          <w:sz w:val="28"/>
          <w:szCs w:val="28"/>
        </w:rPr>
      </w:pPr>
      <w:r w:rsidRPr="00460622">
        <w:rPr>
          <w:rFonts w:ascii="Tahoma" w:hAnsi="Tahoma" w:cs="David" w:hint="cs"/>
          <w:sz w:val="28"/>
          <w:szCs w:val="28"/>
          <w:rtl/>
        </w:rPr>
        <w:t xml:space="preserve">במידה ומדובר במצב של ירי טילים - בכל מהלך שחרור התלמידים הביתה  </w:t>
      </w:r>
      <w:r w:rsidRPr="00460622">
        <w:rPr>
          <w:rFonts w:ascii="Tahoma" w:hAnsi="Tahoma" w:cs="David" w:hint="cs"/>
          <w:sz w:val="28"/>
          <w:szCs w:val="28"/>
        </w:rPr>
        <w:sym w:font="Wingdings 3" w:char="F0AC"/>
      </w:r>
      <w:r w:rsidRPr="00460622">
        <w:rPr>
          <w:rFonts w:ascii="Tahoma" w:hAnsi="Tahoma" w:cs="David" w:hint="cs"/>
          <w:sz w:val="28"/>
          <w:szCs w:val="28"/>
          <w:rtl/>
        </w:rPr>
        <w:t xml:space="preserve">  </w:t>
      </w:r>
    </w:p>
    <w:p w:rsidR="00523E01" w:rsidRPr="00460622" w:rsidRDefault="00523E01" w:rsidP="00460622">
      <w:pPr>
        <w:spacing w:line="480" w:lineRule="auto"/>
        <w:ind w:left="567" w:right="-1418"/>
        <w:contextualSpacing/>
        <w:rPr>
          <w:rFonts w:ascii="Tahoma" w:hAnsi="Tahoma" w:cs="David"/>
          <w:sz w:val="28"/>
          <w:szCs w:val="28"/>
        </w:rPr>
      </w:pPr>
      <w:r w:rsidRPr="00460622">
        <w:rPr>
          <w:rFonts w:ascii="Tahoma" w:hAnsi="Tahoma" w:cs="David" w:hint="cs"/>
          <w:sz w:val="28"/>
          <w:szCs w:val="28"/>
          <w:rtl/>
        </w:rPr>
        <w:t xml:space="preserve">הם יימצאו בתוך </w:t>
      </w:r>
      <w:r w:rsidRPr="00460622">
        <w:rPr>
          <w:rFonts w:cs="David"/>
          <w:b/>
          <w:bCs/>
          <w:sz w:val="28"/>
          <w:szCs w:val="28"/>
          <w:rtl/>
        </w:rPr>
        <w:t>מרחב מוגן</w:t>
      </w:r>
      <w:r w:rsidRPr="00460622">
        <w:rPr>
          <w:rFonts w:ascii="Tahoma" w:hAnsi="Tahoma" w:cs="David" w:hint="cs"/>
          <w:sz w:val="28"/>
          <w:szCs w:val="28"/>
          <w:rtl/>
        </w:rPr>
        <w:t xml:space="preserve"> עד לקבלתם על ידי ההורים.</w:t>
      </w:r>
    </w:p>
    <w:p w:rsidR="00523E01" w:rsidRPr="00460622" w:rsidRDefault="00523E01" w:rsidP="00460622">
      <w:pPr>
        <w:numPr>
          <w:ilvl w:val="0"/>
          <w:numId w:val="44"/>
        </w:numPr>
        <w:spacing w:after="0" w:line="480" w:lineRule="auto"/>
        <w:ind w:right="-567"/>
        <w:contextualSpacing/>
        <w:rPr>
          <w:rFonts w:ascii="Tahoma" w:hAnsi="Tahoma" w:cs="David"/>
          <w:sz w:val="28"/>
          <w:szCs w:val="28"/>
        </w:rPr>
      </w:pPr>
      <w:r w:rsidRPr="00460622">
        <w:rPr>
          <w:rFonts w:ascii="Tahoma" w:hAnsi="Tahoma" w:cs="David" w:hint="cs"/>
          <w:sz w:val="28"/>
          <w:szCs w:val="28"/>
          <w:rtl/>
        </w:rPr>
        <w:t>תלמידים המגיעים למוסד החינוכי בהסעות מאורגנות (מועצות אזוריות, חינוך מיוחד) יוסעו חזרה הבייתה בהסעות מאורגנות רק לאחר שנבדק שיש מי שיקבל אותם בבית.</w:t>
      </w:r>
    </w:p>
    <w:p w:rsidR="00523E01" w:rsidRPr="00460622" w:rsidRDefault="00523E01" w:rsidP="00460622">
      <w:pPr>
        <w:numPr>
          <w:ilvl w:val="0"/>
          <w:numId w:val="44"/>
        </w:numPr>
        <w:spacing w:after="0" w:line="480" w:lineRule="auto"/>
        <w:ind w:right="-567"/>
        <w:contextualSpacing/>
        <w:rPr>
          <w:rFonts w:cs="David"/>
          <w:sz w:val="28"/>
          <w:szCs w:val="28"/>
        </w:rPr>
      </w:pPr>
      <w:r w:rsidRPr="00460622">
        <w:rPr>
          <w:rFonts w:asciiTheme="majorBidi" w:hAnsiTheme="majorBidi" w:cs="David"/>
          <w:b/>
          <w:bCs/>
          <w:sz w:val="28"/>
          <w:szCs w:val="28"/>
          <w:rtl/>
        </w:rPr>
        <w:t>סגל ההוראה לא יעזוב</w:t>
      </w:r>
      <w:r w:rsidRPr="00460622">
        <w:rPr>
          <w:rFonts w:ascii="Tahoma" w:hAnsi="Tahoma" w:cs="David" w:hint="cs"/>
          <w:sz w:val="28"/>
          <w:szCs w:val="28"/>
          <w:rtl/>
        </w:rPr>
        <w:t xml:space="preserve"> את בית הספר עד לשחרור אחרון התלמידים  </w:t>
      </w:r>
      <w:r w:rsidRPr="00460622">
        <w:rPr>
          <w:rFonts w:ascii="Tahoma" w:hAnsi="Tahoma" w:cs="David" w:hint="cs"/>
          <w:sz w:val="28"/>
          <w:szCs w:val="28"/>
        </w:rPr>
        <w:sym w:font="Wingdings 3" w:char="F0C1"/>
      </w:r>
      <w:r w:rsidRPr="00460622">
        <w:rPr>
          <w:rFonts w:ascii="Tahoma" w:hAnsi="Tahoma" w:cs="David" w:hint="cs"/>
          <w:sz w:val="28"/>
          <w:szCs w:val="28"/>
          <w:rtl/>
        </w:rPr>
        <w:t xml:space="preserve">  </w:t>
      </w:r>
      <w:r w:rsidRPr="00460622">
        <w:rPr>
          <w:rFonts w:cs="David"/>
          <w:b/>
          <w:bCs/>
          <w:sz w:val="28"/>
          <w:szCs w:val="28"/>
          <w:rtl/>
        </w:rPr>
        <w:t>תשומת לב</w:t>
      </w:r>
      <w:r w:rsidRPr="00460622">
        <w:rPr>
          <w:rFonts w:cs="David" w:hint="cs"/>
          <w:sz w:val="28"/>
          <w:szCs w:val="28"/>
          <w:rtl/>
        </w:rPr>
        <w:t xml:space="preserve"> למורים שיאלצו לעזוב את בית הספר לצורך קליטת ילדיהם ממוסדות חינוך אחרים.</w:t>
      </w:r>
    </w:p>
    <w:p w:rsidR="00523E01" w:rsidRPr="001E4070" w:rsidRDefault="00523E01" w:rsidP="00523E01">
      <w:pPr>
        <w:bidi w:val="0"/>
        <w:spacing w:line="276" w:lineRule="auto"/>
        <w:jc w:val="center"/>
        <w:rPr>
          <w:rFonts w:ascii="Tahoma" w:hAnsi="Tahoma" w:cs="David"/>
          <w:b/>
          <w:bCs/>
          <w:sz w:val="80"/>
          <w:szCs w:val="80"/>
        </w:rPr>
      </w:pPr>
      <w:r w:rsidRPr="001E4070">
        <w:rPr>
          <w:rFonts w:ascii="Tahoma" w:hAnsi="Tahoma" w:cs="David"/>
          <w:b/>
          <w:bCs/>
          <w:sz w:val="80"/>
          <w:szCs w:val="80"/>
          <w:rtl/>
        </w:rPr>
        <w:lastRenderedPageBreak/>
        <w:t>נספח -</w:t>
      </w:r>
      <w:r>
        <w:rPr>
          <w:rFonts w:ascii="Tahoma" w:hAnsi="Tahoma" w:cs="David" w:hint="cs"/>
          <w:b/>
          <w:bCs/>
          <w:sz w:val="80"/>
          <w:szCs w:val="80"/>
          <w:rtl/>
        </w:rPr>
        <w:t>ט</w:t>
      </w:r>
      <w:r w:rsidRPr="001E4070">
        <w:rPr>
          <w:rFonts w:ascii="Tahoma" w:hAnsi="Tahoma" w:cs="David"/>
          <w:b/>
          <w:bCs/>
          <w:sz w:val="80"/>
          <w:szCs w:val="80"/>
          <w:rtl/>
        </w:rPr>
        <w:t>'</w:t>
      </w:r>
    </w:p>
    <w:p w:rsidR="00523E01" w:rsidRPr="00460622" w:rsidRDefault="00523E01" w:rsidP="00523E01">
      <w:pPr>
        <w:spacing w:line="276" w:lineRule="auto"/>
        <w:jc w:val="center"/>
        <w:rPr>
          <w:rFonts w:ascii="Tahoma" w:hAnsi="Tahoma" w:cs="David"/>
          <w:b/>
          <w:bCs/>
          <w:sz w:val="40"/>
          <w:szCs w:val="40"/>
          <w:rtl/>
        </w:rPr>
      </w:pPr>
      <w:r w:rsidRPr="00460622">
        <w:rPr>
          <w:rFonts w:ascii="Tahoma" w:hAnsi="Tahoma" w:cs="David" w:hint="cs"/>
          <w:b/>
          <w:bCs/>
          <w:sz w:val="40"/>
          <w:szCs w:val="40"/>
          <w:rtl/>
        </w:rPr>
        <w:t>הוראות בטיחות</w:t>
      </w:r>
    </w:p>
    <w:p w:rsidR="00523E01" w:rsidRPr="00460622" w:rsidRDefault="00523E01" w:rsidP="00523E01">
      <w:pPr>
        <w:spacing w:line="276" w:lineRule="auto"/>
        <w:rPr>
          <w:rFonts w:ascii="Tahoma" w:hAnsi="Tahoma" w:cs="David"/>
          <w:sz w:val="28"/>
          <w:szCs w:val="28"/>
          <w:rtl/>
        </w:rPr>
      </w:pPr>
    </w:p>
    <w:p w:rsidR="00523E01" w:rsidRPr="00460622" w:rsidRDefault="00523E01" w:rsidP="00460622">
      <w:pPr>
        <w:spacing w:line="360" w:lineRule="auto"/>
        <w:ind w:right="-1276"/>
        <w:rPr>
          <w:rFonts w:ascii="Tahoma" w:hAnsi="Tahoma" w:cs="David"/>
          <w:b/>
          <w:bCs/>
          <w:sz w:val="36"/>
          <w:szCs w:val="36"/>
          <w:rtl/>
        </w:rPr>
      </w:pPr>
      <w:r w:rsidRPr="00460622">
        <w:rPr>
          <w:rFonts w:ascii="Tahoma" w:hAnsi="Tahoma" w:cs="David" w:hint="cs"/>
          <w:b/>
          <w:bCs/>
          <w:sz w:val="36"/>
          <w:szCs w:val="36"/>
          <w:rtl/>
        </w:rPr>
        <w:t xml:space="preserve">מפגעים בשטחי הכינוס </w:t>
      </w:r>
    </w:p>
    <w:p w:rsidR="00460622" w:rsidRPr="00460622" w:rsidRDefault="00523E01" w:rsidP="00460622">
      <w:pPr>
        <w:pStyle w:val="a9"/>
        <w:numPr>
          <w:ilvl w:val="0"/>
          <w:numId w:val="7"/>
        </w:numPr>
        <w:spacing w:after="0" w:line="480" w:lineRule="auto"/>
        <w:ind w:right="-1276"/>
        <w:rPr>
          <w:rFonts w:ascii="Arial" w:hAnsi="Arial" w:cs="David"/>
          <w:sz w:val="28"/>
          <w:szCs w:val="28"/>
        </w:rPr>
      </w:pPr>
      <w:r w:rsidRPr="00460622">
        <w:rPr>
          <w:rFonts w:ascii="Tahoma" w:hAnsi="Tahoma" w:cs="David"/>
          <w:sz w:val="28"/>
          <w:szCs w:val="28"/>
          <w:rtl/>
        </w:rPr>
        <w:t>הנחייה זו באה לאור היפגעות ילדים בתרגילי עבר, בשטחי הכינוס, שלעתים נמצאים</w:t>
      </w:r>
    </w:p>
    <w:p w:rsidR="00523E01" w:rsidRPr="00460622" w:rsidRDefault="00523E01" w:rsidP="00460622">
      <w:pPr>
        <w:pStyle w:val="a9"/>
        <w:spacing w:after="0" w:line="480" w:lineRule="auto"/>
        <w:ind w:left="567" w:right="-1276"/>
        <w:rPr>
          <w:rFonts w:ascii="Arial" w:hAnsi="Arial" w:cs="David"/>
          <w:sz w:val="28"/>
          <w:szCs w:val="28"/>
          <w:rtl/>
        </w:rPr>
      </w:pPr>
      <w:r w:rsidRPr="00460622">
        <w:rPr>
          <w:rFonts w:ascii="Tahoma" w:hAnsi="Tahoma" w:cs="David" w:hint="cs"/>
          <w:sz w:val="28"/>
          <w:szCs w:val="28"/>
          <w:rtl/>
        </w:rPr>
        <w:t xml:space="preserve"> </w:t>
      </w:r>
      <w:r w:rsidRPr="00460622">
        <w:rPr>
          <w:rFonts w:ascii="Tahoma" w:hAnsi="Tahoma" w:cs="David"/>
          <w:sz w:val="28"/>
          <w:szCs w:val="28"/>
          <w:rtl/>
        </w:rPr>
        <w:t>מחוץ לבי</w:t>
      </w:r>
      <w:r w:rsidRPr="00460622">
        <w:rPr>
          <w:rFonts w:ascii="Tahoma" w:hAnsi="Tahoma" w:cs="David" w:hint="cs"/>
          <w:sz w:val="28"/>
          <w:szCs w:val="28"/>
          <w:rtl/>
        </w:rPr>
        <w:t>ת הספר.</w:t>
      </w:r>
    </w:p>
    <w:p w:rsidR="00523E01" w:rsidRPr="00460622" w:rsidRDefault="00523E01" w:rsidP="00460622">
      <w:pPr>
        <w:pStyle w:val="a9"/>
        <w:numPr>
          <w:ilvl w:val="0"/>
          <w:numId w:val="7"/>
        </w:numPr>
        <w:spacing w:after="0" w:line="480" w:lineRule="auto"/>
        <w:ind w:right="-1276"/>
        <w:rPr>
          <w:rFonts w:ascii="Tahoma" w:hAnsi="Tahoma" w:cs="David"/>
          <w:sz w:val="28"/>
          <w:szCs w:val="28"/>
        </w:rPr>
      </w:pPr>
      <w:r w:rsidRPr="00460622">
        <w:rPr>
          <w:rFonts w:ascii="Tahoma" w:hAnsi="Tahoma" w:cs="David"/>
          <w:sz w:val="28"/>
          <w:szCs w:val="28"/>
          <w:rtl/>
        </w:rPr>
        <w:t>יש לסרוק</w:t>
      </w:r>
      <w:r w:rsidRPr="00460622">
        <w:rPr>
          <w:rFonts w:ascii="Tahoma" w:hAnsi="Tahoma" w:cs="David" w:hint="cs"/>
          <w:sz w:val="28"/>
          <w:szCs w:val="28"/>
          <w:rtl/>
        </w:rPr>
        <w:t xml:space="preserve"> </w:t>
      </w:r>
      <w:r w:rsidRPr="00460622">
        <w:rPr>
          <w:rFonts w:asciiTheme="majorBidi" w:hAnsiTheme="majorBidi" w:cs="David"/>
          <w:b/>
          <w:bCs/>
          <w:sz w:val="28"/>
          <w:szCs w:val="28"/>
          <w:u w:val="single"/>
          <w:rtl/>
        </w:rPr>
        <w:t>זמן קצר</w:t>
      </w:r>
      <w:r w:rsidRPr="00460622">
        <w:rPr>
          <w:rFonts w:ascii="Tahoma" w:hAnsi="Tahoma" w:cs="David" w:hint="cs"/>
          <w:sz w:val="28"/>
          <w:szCs w:val="28"/>
          <w:rtl/>
        </w:rPr>
        <w:t xml:space="preserve"> לפני התרגיל</w:t>
      </w:r>
      <w:r w:rsidRPr="00460622">
        <w:rPr>
          <w:rFonts w:ascii="Tahoma" w:hAnsi="Tahoma" w:cs="David"/>
          <w:sz w:val="28"/>
          <w:szCs w:val="28"/>
          <w:rtl/>
        </w:rPr>
        <w:t xml:space="preserve"> את מקום הכינוס</w:t>
      </w:r>
      <w:r w:rsidRPr="00460622">
        <w:rPr>
          <w:rFonts w:ascii="Tahoma" w:hAnsi="Tahoma" w:cs="David" w:hint="cs"/>
          <w:sz w:val="28"/>
          <w:szCs w:val="28"/>
          <w:rtl/>
        </w:rPr>
        <w:t>,</w:t>
      </w:r>
      <w:r w:rsidRPr="00460622">
        <w:rPr>
          <w:rFonts w:ascii="Tahoma" w:hAnsi="Tahoma" w:cs="David"/>
          <w:sz w:val="28"/>
          <w:szCs w:val="28"/>
          <w:rtl/>
        </w:rPr>
        <w:t xml:space="preserve"> ולסלק ממנו מפגעים בטיחותיים.</w:t>
      </w:r>
    </w:p>
    <w:p w:rsidR="00523E01" w:rsidRPr="00460622" w:rsidRDefault="00523E01" w:rsidP="00460622">
      <w:pPr>
        <w:spacing w:line="360" w:lineRule="auto"/>
        <w:ind w:right="-1276"/>
        <w:rPr>
          <w:rFonts w:ascii="Tahoma" w:hAnsi="Tahoma" w:cs="David"/>
          <w:b/>
          <w:bCs/>
          <w:sz w:val="36"/>
          <w:szCs w:val="36"/>
        </w:rPr>
      </w:pPr>
      <w:r w:rsidRPr="00460622">
        <w:rPr>
          <w:rFonts w:ascii="Tahoma" w:hAnsi="Tahoma" w:cs="David" w:hint="cs"/>
          <w:b/>
          <w:bCs/>
          <w:sz w:val="36"/>
          <w:szCs w:val="36"/>
          <w:rtl/>
        </w:rPr>
        <w:t>תירגול כיבוי שריפה על ידי צוות כיבוי אשר בבית הספר שהוכשרו לכך</w:t>
      </w:r>
    </w:p>
    <w:p w:rsidR="00523E01" w:rsidRPr="00460622" w:rsidRDefault="00523E01" w:rsidP="00460622">
      <w:pPr>
        <w:pStyle w:val="a9"/>
        <w:numPr>
          <w:ilvl w:val="0"/>
          <w:numId w:val="38"/>
        </w:numPr>
        <w:spacing w:after="0" w:line="480" w:lineRule="auto"/>
        <w:ind w:right="-1276"/>
        <w:rPr>
          <w:rFonts w:ascii="Tahoma" w:hAnsi="Tahoma" w:cs="David"/>
          <w:sz w:val="28"/>
          <w:szCs w:val="28"/>
        </w:rPr>
      </w:pPr>
      <w:r w:rsidRPr="00460622">
        <w:rPr>
          <w:rFonts w:ascii="Tahoma" w:hAnsi="Tahoma" w:cs="David" w:hint="cs"/>
          <w:sz w:val="28"/>
          <w:szCs w:val="28"/>
          <w:rtl/>
        </w:rPr>
        <w:t xml:space="preserve">תירגול כיבוי שריפה על ידי צוות הכיבוי בבית הספר שהוכשרו לכך, </w:t>
      </w:r>
    </w:p>
    <w:p w:rsidR="00523E01" w:rsidRPr="00460622" w:rsidRDefault="00523E01" w:rsidP="00460622">
      <w:pPr>
        <w:pStyle w:val="a9"/>
        <w:spacing w:line="480" w:lineRule="auto"/>
        <w:ind w:left="567" w:right="-1276"/>
        <w:rPr>
          <w:rFonts w:ascii="Tahoma" w:hAnsi="Tahoma" w:cs="David"/>
          <w:sz w:val="28"/>
          <w:szCs w:val="28"/>
          <w:rtl/>
        </w:rPr>
      </w:pPr>
      <w:r w:rsidRPr="00460622">
        <w:rPr>
          <w:rFonts w:ascii="Tahoma" w:hAnsi="Tahoma" w:cs="David" w:hint="cs"/>
          <w:sz w:val="28"/>
          <w:szCs w:val="28"/>
          <w:rtl/>
        </w:rPr>
        <w:t>יתקיים בחצר בית הספר הרחק מחומרים דליקים, ולאחר שהשטח הוכשר לכך.</w:t>
      </w:r>
    </w:p>
    <w:p w:rsidR="00523E01" w:rsidRPr="00460622" w:rsidRDefault="00523E01" w:rsidP="00460622">
      <w:pPr>
        <w:pStyle w:val="a9"/>
        <w:spacing w:line="480" w:lineRule="auto"/>
        <w:ind w:left="567" w:right="-1276"/>
        <w:rPr>
          <w:rFonts w:ascii="Tahoma" w:hAnsi="Tahoma" w:cs="David"/>
          <w:sz w:val="28"/>
          <w:szCs w:val="28"/>
          <w:rtl/>
        </w:rPr>
      </w:pPr>
      <w:r w:rsidRPr="00460622">
        <w:rPr>
          <w:rFonts w:ascii="Tahoma" w:hAnsi="Tahoma" w:cs="David" w:hint="cs"/>
          <w:sz w:val="28"/>
          <w:szCs w:val="28"/>
          <w:rtl/>
        </w:rPr>
        <w:t>יש להקפיד להרחיק את מקום התירגול ממכלי דלק תת קרקעיים, על קרקעיים ומכלי גז.</w:t>
      </w:r>
    </w:p>
    <w:p w:rsidR="00523E01" w:rsidRPr="00460622" w:rsidRDefault="00523E01" w:rsidP="00460622">
      <w:pPr>
        <w:pStyle w:val="a9"/>
        <w:spacing w:line="480" w:lineRule="auto"/>
        <w:ind w:left="567" w:right="-1276"/>
        <w:rPr>
          <w:rFonts w:ascii="Tahoma" w:hAnsi="Tahoma" w:cs="David"/>
          <w:sz w:val="28"/>
          <w:szCs w:val="28"/>
          <w:rtl/>
        </w:rPr>
      </w:pPr>
      <w:r w:rsidRPr="00460622">
        <w:rPr>
          <w:rFonts w:ascii="Tahoma" w:hAnsi="Tahoma" w:cs="David" w:hint="cs"/>
          <w:sz w:val="28"/>
          <w:szCs w:val="28"/>
          <w:rtl/>
        </w:rPr>
        <w:t>יש לנקש עשבים, ולתחם את שטח השריפה.</w:t>
      </w:r>
    </w:p>
    <w:p w:rsidR="00523E01" w:rsidRPr="00460622" w:rsidRDefault="00523E01" w:rsidP="00460622">
      <w:pPr>
        <w:pStyle w:val="a9"/>
        <w:numPr>
          <w:ilvl w:val="0"/>
          <w:numId w:val="38"/>
        </w:numPr>
        <w:spacing w:after="0" w:line="480" w:lineRule="auto"/>
        <w:ind w:right="-1276"/>
        <w:rPr>
          <w:rFonts w:ascii="Tahoma" w:hAnsi="Tahoma" w:cs="David"/>
          <w:sz w:val="28"/>
          <w:szCs w:val="28"/>
        </w:rPr>
      </w:pPr>
      <w:r w:rsidRPr="00460622">
        <w:rPr>
          <w:rFonts w:ascii="Tahoma" w:hAnsi="Tahoma" w:cs="David" w:hint="cs"/>
          <w:sz w:val="28"/>
          <w:szCs w:val="28"/>
          <w:rtl/>
        </w:rPr>
        <w:t>בזמן תירגול כיבוי האש יוכן מבעוד מועד ציוד כיבוי אש מספיק לגודל השריפה המתורגלת.</w:t>
      </w:r>
    </w:p>
    <w:p w:rsidR="00523E01" w:rsidRPr="00460622" w:rsidRDefault="00523E01" w:rsidP="00460622">
      <w:pPr>
        <w:pStyle w:val="a9"/>
        <w:numPr>
          <w:ilvl w:val="0"/>
          <w:numId w:val="38"/>
        </w:numPr>
        <w:spacing w:after="0" w:line="480" w:lineRule="auto"/>
        <w:ind w:right="-1276"/>
        <w:rPr>
          <w:rFonts w:ascii="Tahoma" w:hAnsi="Tahoma" w:cs="David"/>
          <w:sz w:val="28"/>
          <w:szCs w:val="28"/>
        </w:rPr>
      </w:pPr>
      <w:r w:rsidRPr="00460622">
        <w:rPr>
          <w:rFonts w:ascii="Tahoma" w:hAnsi="Tahoma" w:cs="David" w:hint="cs"/>
          <w:sz w:val="28"/>
          <w:szCs w:val="28"/>
          <w:rtl/>
        </w:rPr>
        <w:t>בזמן תירגול כיבוי אש ימצא מורה אחראי בנקודת התרגיל, וישגיח על פעולות התלמידים.</w:t>
      </w:r>
    </w:p>
    <w:p w:rsidR="00523E01" w:rsidRPr="00460622" w:rsidRDefault="00523E01" w:rsidP="00460622">
      <w:pPr>
        <w:pStyle w:val="a9"/>
        <w:numPr>
          <w:ilvl w:val="0"/>
          <w:numId w:val="38"/>
        </w:numPr>
        <w:spacing w:after="0" w:line="480" w:lineRule="auto"/>
        <w:ind w:right="-1276"/>
        <w:rPr>
          <w:rFonts w:ascii="Tahoma" w:hAnsi="Tahoma" w:cs="David"/>
          <w:sz w:val="28"/>
          <w:szCs w:val="28"/>
        </w:rPr>
      </w:pPr>
      <w:r w:rsidRPr="00460622">
        <w:rPr>
          <w:rFonts w:ascii="Tahoma" w:hAnsi="Tahoma" w:cs="David" w:hint="cs"/>
          <w:sz w:val="28"/>
          <w:szCs w:val="28"/>
          <w:rtl/>
        </w:rPr>
        <w:t>יש לסמן את מידת התקרבות התלמידים למקום האש בזמן ביצוע כיבוי השריפה</w:t>
      </w:r>
    </w:p>
    <w:p w:rsidR="00523E01" w:rsidRPr="00460622" w:rsidRDefault="00523E01" w:rsidP="00460622">
      <w:pPr>
        <w:pStyle w:val="a9"/>
        <w:spacing w:line="480" w:lineRule="auto"/>
        <w:ind w:left="567" w:right="-1276"/>
        <w:rPr>
          <w:rFonts w:ascii="Tahoma" w:hAnsi="Tahoma" w:cs="David"/>
          <w:sz w:val="28"/>
          <w:szCs w:val="28"/>
        </w:rPr>
      </w:pPr>
      <w:r w:rsidRPr="00460622">
        <w:rPr>
          <w:rFonts w:ascii="Tahoma" w:hAnsi="Tahoma" w:cs="David" w:hint="cs"/>
          <w:sz w:val="28"/>
          <w:szCs w:val="28"/>
          <w:rtl/>
        </w:rPr>
        <w:t>(הסימון יעשה באחריות המורה האחראי, ובהתאם להנחיות שירותי הכיבוי).</w:t>
      </w:r>
    </w:p>
    <w:p w:rsidR="00523E01" w:rsidRDefault="00523E01" w:rsidP="00460622">
      <w:pPr>
        <w:pStyle w:val="a9"/>
        <w:numPr>
          <w:ilvl w:val="0"/>
          <w:numId w:val="38"/>
        </w:numPr>
        <w:spacing w:after="0" w:line="480" w:lineRule="auto"/>
        <w:ind w:right="-284"/>
        <w:rPr>
          <w:rFonts w:ascii="Tahoma" w:hAnsi="Tahoma" w:cs="David"/>
          <w:sz w:val="28"/>
          <w:szCs w:val="28"/>
        </w:rPr>
      </w:pPr>
      <w:r w:rsidRPr="00460622">
        <w:rPr>
          <w:rFonts w:ascii="Tahoma" w:hAnsi="Tahoma" w:cs="David" w:hint="cs"/>
          <w:sz w:val="28"/>
          <w:szCs w:val="28"/>
          <w:rtl/>
        </w:rPr>
        <w:t>בכיבוי השריפה יש להתחשב בכיוון הרוח.</w:t>
      </w:r>
    </w:p>
    <w:p w:rsidR="00460622" w:rsidRDefault="00460622" w:rsidP="00460622">
      <w:pPr>
        <w:spacing w:after="0" w:line="480" w:lineRule="auto"/>
        <w:ind w:right="-284"/>
        <w:rPr>
          <w:rFonts w:ascii="Tahoma" w:hAnsi="Tahoma" w:cs="David"/>
          <w:sz w:val="28"/>
          <w:szCs w:val="28"/>
          <w:rtl/>
        </w:rPr>
      </w:pPr>
    </w:p>
    <w:p w:rsidR="00460622" w:rsidRDefault="00460622" w:rsidP="00460622">
      <w:pPr>
        <w:spacing w:after="0" w:line="480" w:lineRule="auto"/>
        <w:ind w:right="-284"/>
        <w:rPr>
          <w:rFonts w:ascii="Tahoma" w:hAnsi="Tahoma" w:cs="David"/>
          <w:sz w:val="28"/>
          <w:szCs w:val="28"/>
          <w:rtl/>
        </w:rPr>
      </w:pPr>
    </w:p>
    <w:p w:rsidR="00460622" w:rsidRDefault="00460622" w:rsidP="00460622">
      <w:pPr>
        <w:spacing w:after="0" w:line="480" w:lineRule="auto"/>
        <w:ind w:right="-284"/>
        <w:rPr>
          <w:rFonts w:ascii="Tahoma" w:hAnsi="Tahoma" w:cs="David"/>
          <w:sz w:val="28"/>
          <w:szCs w:val="28"/>
          <w:rtl/>
        </w:rPr>
      </w:pPr>
    </w:p>
    <w:p w:rsidR="00523E01" w:rsidRPr="00460622" w:rsidRDefault="00523E01" w:rsidP="00460622">
      <w:pPr>
        <w:spacing w:line="360" w:lineRule="auto"/>
        <w:ind w:right="-1276"/>
        <w:rPr>
          <w:rFonts w:ascii="Tahoma" w:hAnsi="Tahoma" w:cs="David"/>
          <w:b/>
          <w:bCs/>
          <w:sz w:val="36"/>
          <w:szCs w:val="36"/>
          <w:rtl/>
        </w:rPr>
      </w:pPr>
      <w:r w:rsidRPr="00460622">
        <w:rPr>
          <w:rFonts w:ascii="Tahoma" w:hAnsi="Tahoma" w:cs="David" w:hint="cs"/>
          <w:b/>
          <w:bCs/>
          <w:sz w:val="36"/>
          <w:szCs w:val="36"/>
          <w:rtl/>
        </w:rPr>
        <w:lastRenderedPageBreak/>
        <w:t>תירגול פינוי "פצועים"</w:t>
      </w:r>
    </w:p>
    <w:p w:rsidR="00460622" w:rsidRDefault="00523E01" w:rsidP="00460622">
      <w:pPr>
        <w:pStyle w:val="a9"/>
        <w:numPr>
          <w:ilvl w:val="0"/>
          <w:numId w:val="8"/>
        </w:numPr>
        <w:spacing w:after="0" w:line="480" w:lineRule="auto"/>
        <w:ind w:right="-1276"/>
        <w:rPr>
          <w:rFonts w:ascii="Tahoma" w:hAnsi="Tahoma" w:cs="David"/>
          <w:sz w:val="28"/>
          <w:szCs w:val="28"/>
        </w:rPr>
      </w:pPr>
      <w:r w:rsidRPr="00460622">
        <w:rPr>
          <w:rFonts w:ascii="Tahoma" w:hAnsi="Tahoma" w:cs="David" w:hint="cs"/>
          <w:sz w:val="28"/>
          <w:szCs w:val="28"/>
          <w:rtl/>
        </w:rPr>
        <w:t xml:space="preserve">תלמידים שנקבעו כ"פצועים", יפונו על אלונקות, כשהם קשורים לאלונקה, והנשיאה תיעשה על ידי תלמידים חזקים, המסוגלים לשאת את משקל האלוקנה, והתלמיד </w:t>
      </w:r>
    </w:p>
    <w:p w:rsidR="00523E01" w:rsidRPr="00460622" w:rsidRDefault="00523E01" w:rsidP="00460622">
      <w:pPr>
        <w:pStyle w:val="a9"/>
        <w:spacing w:after="0" w:line="480" w:lineRule="auto"/>
        <w:ind w:left="567" w:right="-1276"/>
        <w:rPr>
          <w:rFonts w:ascii="Tahoma" w:hAnsi="Tahoma" w:cs="David"/>
          <w:sz w:val="28"/>
          <w:szCs w:val="28"/>
        </w:rPr>
      </w:pPr>
      <w:r w:rsidRPr="00460622">
        <w:rPr>
          <w:rFonts w:ascii="Tahoma" w:hAnsi="Tahoma" w:cs="David" w:hint="cs"/>
          <w:sz w:val="28"/>
          <w:szCs w:val="28"/>
          <w:rtl/>
        </w:rPr>
        <w:t>ה"פצוע" שעליה.</w:t>
      </w:r>
    </w:p>
    <w:p w:rsidR="00523E01" w:rsidRPr="00460622" w:rsidRDefault="00523E01" w:rsidP="00460622">
      <w:pPr>
        <w:pStyle w:val="a9"/>
        <w:numPr>
          <w:ilvl w:val="0"/>
          <w:numId w:val="8"/>
        </w:numPr>
        <w:spacing w:after="0" w:line="480" w:lineRule="auto"/>
        <w:ind w:right="-1276"/>
        <w:rPr>
          <w:rFonts w:ascii="Tahoma" w:hAnsi="Tahoma" w:cs="David"/>
          <w:sz w:val="28"/>
          <w:szCs w:val="28"/>
        </w:rPr>
      </w:pPr>
      <w:r w:rsidRPr="00460622">
        <w:rPr>
          <w:rFonts w:ascii="Tahoma" w:hAnsi="Tahoma" w:cs="David" w:hint="cs"/>
          <w:sz w:val="28"/>
          <w:szCs w:val="28"/>
          <w:rtl/>
        </w:rPr>
        <w:t>נשיאת האלונקה תהיה כך שרגלי ה"פצוע" תהיינה לכיוון ההליכה.</w:t>
      </w:r>
    </w:p>
    <w:p w:rsidR="00523E01" w:rsidRPr="00460622" w:rsidRDefault="00523E01" w:rsidP="00460622">
      <w:pPr>
        <w:pStyle w:val="a9"/>
        <w:numPr>
          <w:ilvl w:val="0"/>
          <w:numId w:val="8"/>
        </w:numPr>
        <w:spacing w:after="0" w:line="480" w:lineRule="auto"/>
        <w:ind w:right="-1276"/>
        <w:rPr>
          <w:rFonts w:ascii="Tahoma" w:hAnsi="Tahoma" w:cs="David"/>
          <w:sz w:val="28"/>
          <w:szCs w:val="28"/>
        </w:rPr>
      </w:pPr>
      <w:r w:rsidRPr="00460622">
        <w:rPr>
          <w:rFonts w:ascii="Tahoma" w:hAnsi="Tahoma" w:cs="David" w:hint="cs"/>
          <w:sz w:val="28"/>
          <w:szCs w:val="28"/>
          <w:rtl/>
        </w:rPr>
        <w:t>יש להימנע מנשיאת אלונקות במדרגות.</w:t>
      </w:r>
    </w:p>
    <w:p w:rsidR="00523E01" w:rsidRPr="00460622" w:rsidRDefault="00523E01" w:rsidP="00460622">
      <w:pPr>
        <w:pStyle w:val="a9"/>
        <w:numPr>
          <w:ilvl w:val="0"/>
          <w:numId w:val="8"/>
        </w:numPr>
        <w:spacing w:after="0" w:line="480" w:lineRule="auto"/>
        <w:ind w:right="-567"/>
        <w:rPr>
          <w:rFonts w:ascii="Tahoma" w:hAnsi="Tahoma" w:cs="David"/>
          <w:sz w:val="28"/>
          <w:szCs w:val="28"/>
        </w:rPr>
      </w:pPr>
      <w:r w:rsidRPr="00460622">
        <w:rPr>
          <w:rFonts w:ascii="Tahoma" w:hAnsi="Tahoma" w:cs="David" w:hint="cs"/>
          <w:sz w:val="28"/>
          <w:szCs w:val="28"/>
          <w:rtl/>
        </w:rPr>
        <w:t>בעת הפינוי על גבי האלונקות יש להקפיד על הליכה מסודרת ויציבה על מנת למנוע נפילת התלמיד מהאלונקה.</w:t>
      </w:r>
    </w:p>
    <w:p w:rsidR="00523E01" w:rsidRPr="00460622" w:rsidRDefault="00523E01" w:rsidP="00460622">
      <w:pPr>
        <w:spacing w:line="360" w:lineRule="auto"/>
        <w:ind w:right="-1276"/>
        <w:rPr>
          <w:rFonts w:ascii="Tahoma" w:hAnsi="Tahoma" w:cs="David"/>
          <w:b/>
          <w:bCs/>
          <w:sz w:val="36"/>
          <w:szCs w:val="36"/>
        </w:rPr>
      </w:pPr>
      <w:r w:rsidRPr="00460622">
        <w:rPr>
          <w:rFonts w:ascii="Tahoma" w:hAnsi="Tahoma" w:cs="David" w:hint="cs"/>
          <w:b/>
          <w:bCs/>
          <w:sz w:val="36"/>
          <w:szCs w:val="36"/>
          <w:rtl/>
        </w:rPr>
        <w:t>תירגול שריפה על ידי צוות שירותי הכבאות</w:t>
      </w:r>
    </w:p>
    <w:p w:rsidR="00523E01" w:rsidRPr="00460622" w:rsidRDefault="00523E01" w:rsidP="00460622">
      <w:pPr>
        <w:pStyle w:val="a9"/>
        <w:numPr>
          <w:ilvl w:val="0"/>
          <w:numId w:val="9"/>
        </w:numPr>
        <w:spacing w:after="0" w:line="480" w:lineRule="auto"/>
        <w:ind w:right="-1276"/>
        <w:rPr>
          <w:rFonts w:ascii="Tahoma" w:hAnsi="Tahoma" w:cs="David"/>
          <w:sz w:val="28"/>
          <w:szCs w:val="28"/>
        </w:rPr>
      </w:pPr>
      <w:r w:rsidRPr="00460622">
        <w:rPr>
          <w:rFonts w:ascii="Tahoma" w:hAnsi="Tahoma" w:cs="David" w:hint="cs"/>
          <w:sz w:val="28"/>
          <w:szCs w:val="28"/>
          <w:rtl/>
        </w:rPr>
        <w:t xml:space="preserve">שטח התירגול של כיבוי שריפה על ידי שירותי הכבאות יהיה מחוץ לשטח בית הספר, </w:t>
      </w:r>
    </w:p>
    <w:p w:rsidR="00523E01" w:rsidRPr="00460622" w:rsidRDefault="00523E01" w:rsidP="00460622">
      <w:pPr>
        <w:pStyle w:val="a9"/>
        <w:spacing w:after="0" w:line="480" w:lineRule="auto"/>
        <w:ind w:left="567" w:right="-1276"/>
        <w:rPr>
          <w:rFonts w:ascii="Tahoma" w:hAnsi="Tahoma" w:cs="David"/>
          <w:sz w:val="28"/>
          <w:szCs w:val="28"/>
          <w:rtl/>
        </w:rPr>
      </w:pPr>
      <w:r w:rsidRPr="00460622">
        <w:rPr>
          <w:rFonts w:ascii="Tahoma" w:hAnsi="Tahoma" w:cs="David" w:hint="cs"/>
          <w:sz w:val="28"/>
          <w:szCs w:val="28"/>
          <w:rtl/>
        </w:rPr>
        <w:t xml:space="preserve">או בנקודה מרוחקת בחצר מכל חומר דליק. שטח התירגול יתוחם כך שלא תתאפשר </w:t>
      </w:r>
    </w:p>
    <w:p w:rsidR="00523E01" w:rsidRPr="00460622" w:rsidRDefault="00523E01" w:rsidP="00460622">
      <w:pPr>
        <w:pStyle w:val="a9"/>
        <w:spacing w:after="0" w:line="480" w:lineRule="auto"/>
        <w:ind w:left="567" w:right="-1276"/>
        <w:rPr>
          <w:rFonts w:ascii="Tahoma" w:hAnsi="Tahoma" w:cs="David"/>
          <w:sz w:val="28"/>
          <w:szCs w:val="28"/>
          <w:rtl/>
        </w:rPr>
      </w:pPr>
      <w:r w:rsidRPr="00460622">
        <w:rPr>
          <w:rFonts w:ascii="Tahoma" w:hAnsi="Tahoma" w:cs="David" w:hint="cs"/>
          <w:sz w:val="28"/>
          <w:szCs w:val="28"/>
          <w:rtl/>
        </w:rPr>
        <w:t>גישת תלמידים וסקרנים.</w:t>
      </w:r>
    </w:p>
    <w:p w:rsidR="00523E01" w:rsidRPr="00460622" w:rsidRDefault="00523E01" w:rsidP="00460622">
      <w:pPr>
        <w:spacing w:line="360" w:lineRule="auto"/>
        <w:ind w:right="-1276"/>
        <w:rPr>
          <w:rFonts w:ascii="Tahoma" w:hAnsi="Tahoma" w:cs="David"/>
          <w:b/>
          <w:bCs/>
          <w:sz w:val="36"/>
          <w:szCs w:val="36"/>
        </w:rPr>
      </w:pPr>
      <w:r w:rsidRPr="00460622">
        <w:rPr>
          <w:rFonts w:ascii="Tahoma" w:hAnsi="Tahoma" w:cs="David" w:hint="cs"/>
          <w:b/>
          <w:bCs/>
          <w:sz w:val="36"/>
          <w:szCs w:val="36"/>
          <w:rtl/>
        </w:rPr>
        <w:t>פינוי בסולם הידראולי</w:t>
      </w:r>
    </w:p>
    <w:p w:rsidR="00523E01" w:rsidRPr="00460622" w:rsidRDefault="00523E01" w:rsidP="00460622">
      <w:pPr>
        <w:pStyle w:val="a9"/>
        <w:numPr>
          <w:ilvl w:val="0"/>
          <w:numId w:val="10"/>
        </w:numPr>
        <w:spacing w:after="0" w:line="480" w:lineRule="auto"/>
        <w:ind w:right="-1276"/>
        <w:rPr>
          <w:rFonts w:ascii="Tahoma" w:hAnsi="Tahoma" w:cs="David"/>
          <w:sz w:val="28"/>
          <w:szCs w:val="28"/>
        </w:rPr>
      </w:pPr>
      <w:r w:rsidRPr="00460622">
        <w:rPr>
          <w:rFonts w:ascii="Tahoma" w:hAnsi="Tahoma" w:cs="David" w:hint="cs"/>
          <w:sz w:val="28"/>
          <w:szCs w:val="28"/>
          <w:rtl/>
        </w:rPr>
        <w:t xml:space="preserve">סולם הידראולי בחצר בית הספר יוצב על פי ההנחיות המקצועיות של שירותי הכבאות, </w:t>
      </w:r>
    </w:p>
    <w:p w:rsidR="00523E01" w:rsidRPr="00460622" w:rsidRDefault="00523E01" w:rsidP="00460622">
      <w:pPr>
        <w:pStyle w:val="a9"/>
        <w:spacing w:line="480" w:lineRule="auto"/>
        <w:ind w:left="567" w:right="-1276"/>
        <w:rPr>
          <w:rFonts w:ascii="Tahoma" w:hAnsi="Tahoma" w:cs="David"/>
          <w:sz w:val="28"/>
          <w:szCs w:val="28"/>
        </w:rPr>
      </w:pPr>
      <w:r w:rsidRPr="00460622">
        <w:rPr>
          <w:rFonts w:ascii="Tahoma" w:hAnsi="Tahoma" w:cs="David" w:hint="cs"/>
          <w:sz w:val="28"/>
          <w:szCs w:val="28"/>
          <w:rtl/>
        </w:rPr>
        <w:t>ובתאום עם הנהלת בית הספר.</w:t>
      </w:r>
    </w:p>
    <w:p w:rsidR="00523E01" w:rsidRPr="00460622" w:rsidRDefault="00523E01" w:rsidP="00460622">
      <w:pPr>
        <w:pStyle w:val="a9"/>
        <w:numPr>
          <w:ilvl w:val="0"/>
          <w:numId w:val="10"/>
        </w:numPr>
        <w:spacing w:after="0" w:line="480" w:lineRule="auto"/>
        <w:ind w:right="-1276"/>
        <w:rPr>
          <w:rFonts w:ascii="Tahoma" w:hAnsi="Tahoma" w:cs="David"/>
          <w:sz w:val="28"/>
          <w:szCs w:val="28"/>
        </w:rPr>
      </w:pPr>
      <w:r w:rsidRPr="00460622">
        <w:rPr>
          <w:rFonts w:ascii="Tahoma" w:hAnsi="Tahoma" w:cs="David" w:hint="cs"/>
          <w:sz w:val="28"/>
          <w:szCs w:val="28"/>
          <w:rtl/>
        </w:rPr>
        <w:t xml:space="preserve">לקבוצת התלמידים, שנבחרה לרדת בסולם ההידראולי, יוצמד מורה, שישגיח ויקפיד על </w:t>
      </w:r>
    </w:p>
    <w:p w:rsidR="00523E01" w:rsidRPr="00460622" w:rsidRDefault="00523E01" w:rsidP="00460622">
      <w:pPr>
        <w:pStyle w:val="a9"/>
        <w:spacing w:after="0" w:line="480" w:lineRule="auto"/>
        <w:ind w:left="567" w:right="-1276"/>
        <w:rPr>
          <w:rFonts w:ascii="Tahoma" w:hAnsi="Tahoma" w:cs="David"/>
          <w:sz w:val="28"/>
          <w:szCs w:val="28"/>
          <w:rtl/>
        </w:rPr>
      </w:pPr>
      <w:r w:rsidRPr="00460622">
        <w:rPr>
          <w:rFonts w:ascii="Tahoma" w:hAnsi="Tahoma" w:cs="David" w:hint="cs"/>
          <w:sz w:val="28"/>
          <w:szCs w:val="28"/>
          <w:rtl/>
        </w:rPr>
        <w:t xml:space="preserve">התנהגות התלמידים, להישמעות להוראות הכבאי על הסולם ההידראולי, וכן קביעת </w:t>
      </w:r>
    </w:p>
    <w:p w:rsidR="00523E01" w:rsidRPr="00460622" w:rsidRDefault="00523E01" w:rsidP="00460622">
      <w:pPr>
        <w:pStyle w:val="a9"/>
        <w:spacing w:after="0" w:line="480" w:lineRule="auto"/>
        <w:ind w:left="567" w:right="-1276"/>
        <w:rPr>
          <w:rFonts w:ascii="Tahoma" w:hAnsi="Tahoma" w:cs="David"/>
          <w:sz w:val="28"/>
          <w:szCs w:val="28"/>
        </w:rPr>
      </w:pPr>
      <w:r w:rsidRPr="00460622">
        <w:rPr>
          <w:rFonts w:ascii="Tahoma" w:hAnsi="Tahoma" w:cs="David" w:hint="cs"/>
          <w:sz w:val="28"/>
          <w:szCs w:val="28"/>
          <w:rtl/>
        </w:rPr>
        <w:t>סדר שליחת התלמידים.</w:t>
      </w:r>
    </w:p>
    <w:p w:rsidR="00523E01" w:rsidRDefault="00523E01" w:rsidP="00460622">
      <w:pPr>
        <w:pStyle w:val="a9"/>
        <w:numPr>
          <w:ilvl w:val="0"/>
          <w:numId w:val="10"/>
        </w:numPr>
        <w:spacing w:after="0" w:line="480" w:lineRule="auto"/>
        <w:ind w:right="-1276"/>
        <w:rPr>
          <w:rFonts w:ascii="Tahoma" w:hAnsi="Tahoma" w:cs="David"/>
          <w:sz w:val="28"/>
          <w:szCs w:val="28"/>
        </w:rPr>
      </w:pPr>
      <w:r w:rsidRPr="00460622">
        <w:rPr>
          <w:rFonts w:ascii="Tahoma" w:hAnsi="Tahoma" w:cs="David" w:hint="cs"/>
          <w:sz w:val="28"/>
          <w:szCs w:val="28"/>
          <w:rtl/>
        </w:rPr>
        <w:t>בזמן ההורדה יימצאו בסל לא יותר משני תלמידים, עם מורה אחראי וכבאי.</w:t>
      </w:r>
    </w:p>
    <w:p w:rsidR="004B3DF5" w:rsidRDefault="004B3DF5" w:rsidP="004B3DF5">
      <w:pPr>
        <w:spacing w:after="0" w:line="480" w:lineRule="auto"/>
        <w:ind w:right="-1276"/>
        <w:rPr>
          <w:rFonts w:ascii="Tahoma" w:hAnsi="Tahoma" w:cs="David"/>
          <w:sz w:val="28"/>
          <w:szCs w:val="28"/>
          <w:rtl/>
        </w:rPr>
      </w:pPr>
    </w:p>
    <w:p w:rsidR="00523E01" w:rsidRPr="004B3DF5" w:rsidRDefault="00523E01" w:rsidP="004B3DF5">
      <w:pPr>
        <w:spacing w:line="360" w:lineRule="auto"/>
        <w:ind w:right="-1276"/>
        <w:rPr>
          <w:rFonts w:ascii="Tahoma" w:hAnsi="Tahoma" w:cs="David"/>
          <w:b/>
          <w:bCs/>
          <w:sz w:val="36"/>
          <w:szCs w:val="36"/>
        </w:rPr>
      </w:pPr>
      <w:r w:rsidRPr="004B3DF5">
        <w:rPr>
          <w:rFonts w:ascii="Tahoma" w:hAnsi="Tahoma" w:cs="David" w:hint="cs"/>
          <w:b/>
          <w:bCs/>
          <w:sz w:val="36"/>
          <w:szCs w:val="36"/>
          <w:rtl/>
        </w:rPr>
        <w:lastRenderedPageBreak/>
        <w:t>תרגיל משולב</w:t>
      </w:r>
    </w:p>
    <w:p w:rsidR="00523E01" w:rsidRPr="00460622" w:rsidRDefault="00523E01" w:rsidP="004B3DF5">
      <w:pPr>
        <w:pStyle w:val="a9"/>
        <w:numPr>
          <w:ilvl w:val="0"/>
          <w:numId w:val="11"/>
        </w:numPr>
        <w:spacing w:after="0" w:line="480" w:lineRule="auto"/>
        <w:ind w:right="-1276"/>
        <w:rPr>
          <w:rFonts w:ascii="Tahoma" w:hAnsi="Tahoma" w:cs="David"/>
          <w:sz w:val="28"/>
          <w:szCs w:val="28"/>
        </w:rPr>
      </w:pPr>
      <w:r w:rsidRPr="00460622">
        <w:rPr>
          <w:rFonts w:ascii="Tahoma" w:hAnsi="Tahoma" w:cs="David" w:hint="cs"/>
          <w:sz w:val="28"/>
          <w:szCs w:val="28"/>
          <w:rtl/>
        </w:rPr>
        <w:t xml:space="preserve">בתרגילים המשולבים, הנערכים בשילוב עם צה"ל, משטרת ישראל, מד"א, שירותי הכיבוי </w:t>
      </w:r>
    </w:p>
    <w:p w:rsidR="00523E01" w:rsidRPr="00460622" w:rsidRDefault="00523E01" w:rsidP="004B3DF5">
      <w:pPr>
        <w:pStyle w:val="a9"/>
        <w:spacing w:line="480" w:lineRule="auto"/>
        <w:ind w:left="567" w:right="-1276"/>
        <w:rPr>
          <w:rFonts w:ascii="Tahoma" w:hAnsi="Tahoma" w:cs="David"/>
          <w:sz w:val="28"/>
          <w:szCs w:val="28"/>
        </w:rPr>
      </w:pPr>
      <w:r w:rsidRPr="00460622">
        <w:rPr>
          <w:rFonts w:ascii="Tahoma" w:hAnsi="Tahoma" w:cs="David" w:hint="cs"/>
          <w:sz w:val="28"/>
          <w:szCs w:val="28"/>
          <w:rtl/>
        </w:rPr>
        <w:t>והרשות המקומית, יש להיערך לנושא מבחינה בטיחותית.</w:t>
      </w:r>
    </w:p>
    <w:p w:rsidR="00523E01" w:rsidRPr="004B3DF5" w:rsidRDefault="00523E01" w:rsidP="004B3DF5">
      <w:pPr>
        <w:pStyle w:val="a9"/>
        <w:numPr>
          <w:ilvl w:val="0"/>
          <w:numId w:val="11"/>
        </w:numPr>
        <w:spacing w:after="0" w:line="480" w:lineRule="auto"/>
        <w:ind w:right="-1276"/>
        <w:rPr>
          <w:rFonts w:ascii="Tahoma" w:hAnsi="Tahoma" w:cs="David"/>
          <w:sz w:val="28"/>
          <w:szCs w:val="28"/>
        </w:rPr>
      </w:pPr>
      <w:r w:rsidRPr="004B3DF5">
        <w:rPr>
          <w:rFonts w:ascii="Tahoma" w:hAnsi="Tahoma" w:cs="David" w:hint="cs"/>
          <w:sz w:val="28"/>
          <w:szCs w:val="28"/>
          <w:rtl/>
        </w:rPr>
        <w:t>לפני כל תרגיל במוסדות חינוך יש לערוך פגישה בין כל הגורמים הנוגעים והמשתתפים בתרגיל, ובנוכחות יועץ הבטיחות של משרד החינוך.</w:t>
      </w:r>
    </w:p>
    <w:p w:rsidR="00523E01" w:rsidRPr="00460622" w:rsidRDefault="00523E01" w:rsidP="004B3DF5">
      <w:pPr>
        <w:pStyle w:val="a9"/>
        <w:numPr>
          <w:ilvl w:val="0"/>
          <w:numId w:val="11"/>
        </w:numPr>
        <w:spacing w:after="0" w:line="480" w:lineRule="auto"/>
        <w:ind w:right="-1276"/>
        <w:rPr>
          <w:rFonts w:ascii="Tahoma" w:hAnsi="Tahoma" w:cs="David"/>
          <w:sz w:val="28"/>
          <w:szCs w:val="28"/>
        </w:rPr>
      </w:pPr>
      <w:r w:rsidRPr="00460622">
        <w:rPr>
          <w:rFonts w:ascii="Tahoma" w:hAnsi="Tahoma" w:cs="David" w:hint="cs"/>
          <w:sz w:val="28"/>
          <w:szCs w:val="28"/>
          <w:rtl/>
        </w:rPr>
        <w:t>הנהלת בית הספר תיידע בכתב את הורי תלמידי בית הספר המשתתפים בתרגיל על מהות התרגיל, אופן ביצועו והמשתתפים בו.</w:t>
      </w:r>
    </w:p>
    <w:p w:rsidR="00523E01" w:rsidRPr="00460622" w:rsidRDefault="00523E01" w:rsidP="004B3DF5">
      <w:pPr>
        <w:pStyle w:val="a9"/>
        <w:numPr>
          <w:ilvl w:val="0"/>
          <w:numId w:val="11"/>
        </w:numPr>
        <w:spacing w:after="0" w:line="480" w:lineRule="auto"/>
        <w:ind w:right="-1276"/>
        <w:rPr>
          <w:rFonts w:ascii="Tahoma" w:hAnsi="Tahoma" w:cs="David"/>
          <w:sz w:val="28"/>
          <w:szCs w:val="28"/>
          <w:rtl/>
        </w:rPr>
      </w:pPr>
      <w:r w:rsidRPr="00460622">
        <w:rPr>
          <w:rFonts w:ascii="Tahoma" w:hAnsi="Tahoma" w:cs="David" w:hint="cs"/>
          <w:sz w:val="28"/>
          <w:szCs w:val="28"/>
          <w:rtl/>
        </w:rPr>
        <w:t xml:space="preserve">לאחר גיבוש מהלך התרגיל והנחיות פעולה, יש לקבוע בעלי תפקידים בקרב התלמידים והמורים, ולבצע תירגול מוקדם בשלבים ומלא. </w:t>
      </w:r>
    </w:p>
    <w:p w:rsidR="00523E01" w:rsidRPr="00460622" w:rsidRDefault="00523E01" w:rsidP="004B3DF5">
      <w:pPr>
        <w:pStyle w:val="a9"/>
        <w:spacing w:line="480" w:lineRule="auto"/>
        <w:ind w:left="567" w:right="-1276"/>
        <w:rPr>
          <w:rFonts w:ascii="Tahoma" w:hAnsi="Tahoma" w:cs="David"/>
          <w:sz w:val="28"/>
          <w:szCs w:val="28"/>
        </w:rPr>
      </w:pPr>
      <w:r w:rsidRPr="00460622">
        <w:rPr>
          <w:rFonts w:ascii="Tahoma" w:hAnsi="Tahoma" w:cs="David" w:hint="cs"/>
          <w:sz w:val="28"/>
          <w:szCs w:val="28"/>
          <w:rtl/>
        </w:rPr>
        <w:t>בתרגיל המוקדם יושם דגש על הפעולות של בעלי התפקידים בתרגיל המתוכנן.</w:t>
      </w:r>
    </w:p>
    <w:p w:rsidR="00523E01" w:rsidRPr="00460622" w:rsidRDefault="00523E01" w:rsidP="004B3DF5">
      <w:pPr>
        <w:pStyle w:val="a9"/>
        <w:numPr>
          <w:ilvl w:val="0"/>
          <w:numId w:val="11"/>
        </w:numPr>
        <w:spacing w:after="0" w:line="480" w:lineRule="auto"/>
        <w:ind w:right="-1276"/>
        <w:rPr>
          <w:rFonts w:ascii="Tahoma" w:hAnsi="Tahoma" w:cs="David"/>
          <w:sz w:val="24"/>
          <w:szCs w:val="24"/>
          <w:rtl/>
        </w:rPr>
      </w:pPr>
      <w:r w:rsidRPr="00460622">
        <w:rPr>
          <w:rFonts w:ascii="Tahoma" w:hAnsi="Tahoma" w:cs="David" w:hint="cs"/>
          <w:sz w:val="28"/>
          <w:szCs w:val="28"/>
          <w:rtl/>
        </w:rPr>
        <w:t>בעלי תפקידים, שלא השתתפו בתירגול המוקדם, לא יורשו להשתתף בתרגיל עצמו.</w:t>
      </w:r>
    </w:p>
    <w:p w:rsidR="00523E01" w:rsidRPr="007A7828" w:rsidRDefault="00523E01" w:rsidP="00523E01">
      <w:pPr>
        <w:spacing w:line="276" w:lineRule="auto"/>
        <w:ind w:right="-1276"/>
        <w:rPr>
          <w:rFonts w:ascii="Tahoma" w:hAnsi="Tahoma" w:cs="David"/>
          <w:sz w:val="24"/>
          <w:szCs w:val="24"/>
          <w:rtl/>
        </w:rPr>
      </w:pPr>
    </w:p>
    <w:p w:rsidR="00523E01" w:rsidRPr="00D34368" w:rsidRDefault="00523E01" w:rsidP="00523E01">
      <w:pPr>
        <w:spacing w:line="276" w:lineRule="auto"/>
        <w:ind w:right="-1276"/>
        <w:rPr>
          <w:rFonts w:ascii="Tahoma" w:hAnsi="Tahoma" w:cs="David"/>
          <w:sz w:val="24"/>
          <w:szCs w:val="24"/>
        </w:rPr>
        <w:sectPr w:rsidR="00523E01" w:rsidRPr="00D34368" w:rsidSect="005C642D">
          <w:headerReference w:type="default" r:id="rId19"/>
          <w:footerReference w:type="default" r:id="rId20"/>
          <w:footerReference w:type="first" r:id="rId21"/>
          <w:pgSz w:w="11906" w:h="16838" w:code="9"/>
          <w:pgMar w:top="851" w:right="1797" w:bottom="284" w:left="1701" w:header="567" w:footer="0" w:gutter="0"/>
          <w:pgBorders w:display="firstPage" w:offsetFrom="page">
            <w:top w:val="flowersRedRose" w:sz="12" w:space="24" w:color="auto"/>
            <w:left w:val="flowersRedRose" w:sz="12" w:space="24" w:color="auto"/>
            <w:bottom w:val="flowersRedRose" w:sz="12" w:space="24" w:color="auto"/>
            <w:right w:val="flowersRedRose" w:sz="12" w:space="24" w:color="auto"/>
          </w:pgBorders>
          <w:cols w:space="708"/>
          <w:titlePg/>
          <w:bidi/>
          <w:rtlGutter/>
          <w:docGrid w:linePitch="360"/>
        </w:sectPr>
      </w:pPr>
    </w:p>
    <w:tbl>
      <w:tblPr>
        <w:tblStyle w:val="aff3"/>
        <w:tblpPr w:leftFromText="180" w:rightFromText="180" w:vertAnchor="text" w:horzAnchor="margin" w:tblpXSpec="center" w:tblpY="740"/>
        <w:bidiVisual/>
        <w:tblW w:w="0" w:type="auto"/>
        <w:tblLayout w:type="fixed"/>
        <w:tblLook w:val="04A0" w:firstRow="1" w:lastRow="0" w:firstColumn="1" w:lastColumn="0" w:noHBand="0" w:noVBand="1"/>
      </w:tblPr>
      <w:tblGrid>
        <w:gridCol w:w="883"/>
        <w:gridCol w:w="850"/>
        <w:gridCol w:w="1115"/>
        <w:gridCol w:w="992"/>
        <w:gridCol w:w="1417"/>
        <w:gridCol w:w="1134"/>
        <w:gridCol w:w="1560"/>
        <w:gridCol w:w="1134"/>
        <w:gridCol w:w="1134"/>
        <w:gridCol w:w="992"/>
        <w:gridCol w:w="1276"/>
        <w:gridCol w:w="850"/>
      </w:tblGrid>
      <w:tr w:rsidR="00523E01" w:rsidTr="00483309">
        <w:tc>
          <w:tcPr>
            <w:tcW w:w="13337" w:type="dxa"/>
            <w:gridSpan w:val="12"/>
            <w:shd w:val="clear" w:color="auto" w:fill="FFF2CC" w:themeFill="accent4" w:themeFillTint="33"/>
            <w:vAlign w:val="center"/>
          </w:tcPr>
          <w:p w:rsidR="00523E01" w:rsidRPr="00174796" w:rsidRDefault="00523E01" w:rsidP="00483309">
            <w:pPr>
              <w:jc w:val="center"/>
              <w:rPr>
                <w:rFonts w:cs="David"/>
                <w:b/>
                <w:bCs/>
                <w:sz w:val="80"/>
                <w:szCs w:val="80"/>
                <w:rtl/>
              </w:rPr>
            </w:pPr>
            <w:r w:rsidRPr="00174796">
              <w:rPr>
                <w:rFonts w:cs="David" w:hint="cs"/>
                <w:b/>
                <w:bCs/>
                <w:sz w:val="80"/>
                <w:szCs w:val="80"/>
                <w:rtl/>
              </w:rPr>
              <w:lastRenderedPageBreak/>
              <w:t>נספח - י'</w:t>
            </w:r>
          </w:p>
        </w:tc>
      </w:tr>
      <w:tr w:rsidR="00523E01" w:rsidTr="00483309">
        <w:tc>
          <w:tcPr>
            <w:tcW w:w="13337" w:type="dxa"/>
            <w:gridSpan w:val="12"/>
            <w:shd w:val="clear" w:color="auto" w:fill="D9E2F3" w:themeFill="accent5" w:themeFillTint="33"/>
            <w:vAlign w:val="center"/>
          </w:tcPr>
          <w:p w:rsidR="00523E01" w:rsidRDefault="00523E01" w:rsidP="00483309">
            <w:pPr>
              <w:jc w:val="center"/>
              <w:rPr>
                <w:rFonts w:cs="David"/>
                <w:b/>
                <w:bCs/>
                <w:sz w:val="16"/>
                <w:szCs w:val="16"/>
                <w:rtl/>
              </w:rPr>
            </w:pPr>
          </w:p>
          <w:p w:rsidR="00523E01" w:rsidRPr="00093469" w:rsidRDefault="00523E01" w:rsidP="00483309">
            <w:pPr>
              <w:jc w:val="center"/>
              <w:rPr>
                <w:rFonts w:cs="David"/>
                <w:b/>
                <w:bCs/>
                <w:sz w:val="16"/>
                <w:szCs w:val="16"/>
                <w:rtl/>
              </w:rPr>
            </w:pPr>
          </w:p>
          <w:p w:rsidR="00523E01" w:rsidRDefault="00523E01" w:rsidP="00483309">
            <w:pPr>
              <w:shd w:val="clear" w:color="auto" w:fill="ACB9CA" w:themeFill="text2" w:themeFillTint="66"/>
              <w:jc w:val="center"/>
              <w:rPr>
                <w:rFonts w:cs="David"/>
                <w:b/>
                <w:bCs/>
                <w:sz w:val="40"/>
                <w:szCs w:val="40"/>
                <w:rtl/>
              </w:rPr>
            </w:pPr>
            <w:r w:rsidRPr="00174796">
              <w:rPr>
                <w:rFonts w:cs="David" w:hint="cs"/>
                <w:b/>
                <w:bCs/>
                <w:sz w:val="40"/>
                <w:szCs w:val="40"/>
                <w:rtl/>
              </w:rPr>
              <w:t>נתוני סיכום התרגיל</w:t>
            </w:r>
          </w:p>
          <w:p w:rsidR="00523E01" w:rsidRDefault="00523E01" w:rsidP="00483309">
            <w:pPr>
              <w:jc w:val="center"/>
              <w:rPr>
                <w:rFonts w:cs="David"/>
                <w:b/>
                <w:bCs/>
                <w:sz w:val="16"/>
                <w:szCs w:val="16"/>
                <w:rtl/>
              </w:rPr>
            </w:pPr>
          </w:p>
          <w:p w:rsidR="00523E01" w:rsidRPr="00041D65" w:rsidRDefault="00523E01" w:rsidP="00483309">
            <w:pPr>
              <w:jc w:val="center"/>
              <w:rPr>
                <w:rFonts w:cs="David"/>
                <w:b/>
                <w:bCs/>
                <w:sz w:val="16"/>
                <w:szCs w:val="16"/>
                <w:rtl/>
              </w:rPr>
            </w:pPr>
          </w:p>
        </w:tc>
      </w:tr>
      <w:tr w:rsidR="00523E01" w:rsidTr="00483309">
        <w:tc>
          <w:tcPr>
            <w:tcW w:w="883" w:type="dxa"/>
            <w:shd w:val="clear" w:color="auto" w:fill="FFF2CC" w:themeFill="accent4" w:themeFillTint="33"/>
            <w:vAlign w:val="center"/>
          </w:tcPr>
          <w:p w:rsidR="00523E01" w:rsidRPr="00041D65" w:rsidRDefault="00523E01" w:rsidP="00483309">
            <w:pPr>
              <w:pStyle w:val="ab"/>
              <w:jc w:val="center"/>
              <w:rPr>
                <w:rFonts w:cs="David"/>
                <w:b/>
                <w:bCs/>
                <w:sz w:val="24"/>
                <w:szCs w:val="24"/>
                <w:rtl/>
              </w:rPr>
            </w:pPr>
            <w:r w:rsidRPr="00041D65">
              <w:rPr>
                <w:rFonts w:cs="David" w:hint="cs"/>
                <w:b/>
                <w:bCs/>
                <w:sz w:val="24"/>
                <w:szCs w:val="24"/>
                <w:rtl/>
              </w:rPr>
              <w:t>מספר סידורי</w:t>
            </w:r>
          </w:p>
        </w:tc>
        <w:tc>
          <w:tcPr>
            <w:tcW w:w="850" w:type="dxa"/>
            <w:shd w:val="clear" w:color="auto" w:fill="FFF2CC" w:themeFill="accent4" w:themeFillTint="33"/>
            <w:vAlign w:val="center"/>
          </w:tcPr>
          <w:p w:rsidR="00523E01" w:rsidRPr="00041D65" w:rsidRDefault="00523E01" w:rsidP="00483309">
            <w:pPr>
              <w:pStyle w:val="ab"/>
              <w:jc w:val="center"/>
              <w:rPr>
                <w:rFonts w:cs="David"/>
                <w:b/>
                <w:bCs/>
                <w:sz w:val="24"/>
                <w:szCs w:val="24"/>
                <w:rtl/>
              </w:rPr>
            </w:pPr>
            <w:r w:rsidRPr="00041D65">
              <w:rPr>
                <w:rFonts w:cs="David" w:hint="cs"/>
                <w:b/>
                <w:bCs/>
                <w:sz w:val="24"/>
                <w:szCs w:val="24"/>
                <w:rtl/>
              </w:rPr>
              <w:t>מחוז / רשות</w:t>
            </w:r>
          </w:p>
        </w:tc>
        <w:tc>
          <w:tcPr>
            <w:tcW w:w="1115" w:type="dxa"/>
            <w:shd w:val="clear" w:color="auto" w:fill="FFF2CC" w:themeFill="accent4" w:themeFillTint="33"/>
            <w:vAlign w:val="center"/>
          </w:tcPr>
          <w:p w:rsidR="00523E01" w:rsidRPr="00041D65" w:rsidRDefault="00523E01" w:rsidP="00483309">
            <w:pPr>
              <w:pStyle w:val="ab"/>
              <w:jc w:val="right"/>
              <w:rPr>
                <w:rFonts w:cs="David"/>
                <w:b/>
                <w:bCs/>
                <w:sz w:val="24"/>
                <w:szCs w:val="24"/>
                <w:rtl/>
              </w:rPr>
            </w:pPr>
            <w:r w:rsidRPr="00041D65">
              <w:rPr>
                <w:rFonts w:cs="David" w:hint="cs"/>
                <w:b/>
                <w:bCs/>
                <w:sz w:val="24"/>
                <w:szCs w:val="24"/>
                <w:rtl/>
              </w:rPr>
              <w:t>נתונים</w:t>
            </w:r>
          </w:p>
          <w:p w:rsidR="00523E01" w:rsidRPr="00041D65" w:rsidRDefault="00523E01" w:rsidP="00483309">
            <w:pPr>
              <w:pStyle w:val="ab"/>
              <w:rPr>
                <w:rFonts w:cs="David"/>
                <w:b/>
                <w:bCs/>
                <w:sz w:val="24"/>
                <w:szCs w:val="24"/>
                <w:rtl/>
              </w:rPr>
            </w:pPr>
            <w:r w:rsidRPr="00041D65">
              <w:rPr>
                <w:rFonts w:cs="David" w:hint="cs"/>
                <w:b/>
                <w:bCs/>
                <w:sz w:val="24"/>
                <w:szCs w:val="24"/>
                <w:rtl/>
              </w:rPr>
              <w:t>סוג</w:t>
            </w:r>
          </w:p>
          <w:p w:rsidR="00523E01" w:rsidRPr="00041D65" w:rsidRDefault="00523E01" w:rsidP="00483309">
            <w:pPr>
              <w:pStyle w:val="ab"/>
              <w:rPr>
                <w:rFonts w:cs="David"/>
                <w:b/>
                <w:bCs/>
                <w:sz w:val="24"/>
                <w:szCs w:val="24"/>
                <w:rtl/>
              </w:rPr>
            </w:pPr>
            <w:r w:rsidRPr="00041D65">
              <w:rPr>
                <w:rFonts w:cs="David" w:hint="cs"/>
                <w:b/>
                <w:bCs/>
                <w:sz w:val="24"/>
                <w:szCs w:val="24"/>
                <w:rtl/>
              </w:rPr>
              <w:t>המוסד</w:t>
            </w:r>
          </w:p>
        </w:tc>
        <w:tc>
          <w:tcPr>
            <w:tcW w:w="992" w:type="dxa"/>
            <w:shd w:val="clear" w:color="auto" w:fill="FFF2CC" w:themeFill="accent4" w:themeFillTint="33"/>
            <w:vAlign w:val="center"/>
          </w:tcPr>
          <w:p w:rsidR="00523E01" w:rsidRPr="00041D65" w:rsidRDefault="00523E01" w:rsidP="00483309">
            <w:pPr>
              <w:pStyle w:val="ab"/>
              <w:jc w:val="center"/>
              <w:rPr>
                <w:rFonts w:cs="David"/>
                <w:b/>
                <w:bCs/>
                <w:sz w:val="24"/>
                <w:szCs w:val="24"/>
                <w:rtl/>
              </w:rPr>
            </w:pPr>
            <w:r w:rsidRPr="00041D65">
              <w:rPr>
                <w:rFonts w:cs="David" w:hint="cs"/>
                <w:b/>
                <w:bCs/>
                <w:sz w:val="24"/>
                <w:szCs w:val="24"/>
                <w:rtl/>
              </w:rPr>
              <w:t>סך</w:t>
            </w:r>
          </w:p>
          <w:p w:rsidR="00523E01" w:rsidRPr="00041D65" w:rsidRDefault="00523E01" w:rsidP="00483309">
            <w:pPr>
              <w:pStyle w:val="ab"/>
              <w:jc w:val="center"/>
              <w:rPr>
                <w:rFonts w:cs="David"/>
                <w:b/>
                <w:bCs/>
                <w:sz w:val="24"/>
                <w:szCs w:val="24"/>
                <w:rtl/>
              </w:rPr>
            </w:pPr>
            <w:r w:rsidRPr="00041D65">
              <w:rPr>
                <w:rFonts w:cs="David" w:hint="cs"/>
                <w:b/>
                <w:bCs/>
                <w:sz w:val="24"/>
                <w:szCs w:val="24"/>
                <w:rtl/>
              </w:rPr>
              <w:t>בתי ספר</w:t>
            </w:r>
          </w:p>
        </w:tc>
        <w:tc>
          <w:tcPr>
            <w:tcW w:w="1417" w:type="dxa"/>
            <w:shd w:val="clear" w:color="auto" w:fill="FFF2CC" w:themeFill="accent4" w:themeFillTint="33"/>
            <w:vAlign w:val="center"/>
          </w:tcPr>
          <w:p w:rsidR="00523E01" w:rsidRPr="00041D65" w:rsidRDefault="00523E01" w:rsidP="00483309">
            <w:pPr>
              <w:pStyle w:val="ab"/>
              <w:jc w:val="center"/>
              <w:rPr>
                <w:rFonts w:cs="David"/>
                <w:b/>
                <w:bCs/>
                <w:sz w:val="24"/>
                <w:szCs w:val="24"/>
                <w:rtl/>
              </w:rPr>
            </w:pPr>
            <w:r w:rsidRPr="00041D65">
              <w:rPr>
                <w:rFonts w:cs="David" w:hint="cs"/>
                <w:b/>
                <w:bCs/>
                <w:sz w:val="24"/>
                <w:szCs w:val="24"/>
                <w:rtl/>
              </w:rPr>
              <w:t>סך</w:t>
            </w:r>
          </w:p>
          <w:p w:rsidR="00523E01" w:rsidRPr="00041D65" w:rsidRDefault="00523E01" w:rsidP="00483309">
            <w:pPr>
              <w:pStyle w:val="ab"/>
              <w:jc w:val="center"/>
              <w:rPr>
                <w:rFonts w:cs="David"/>
                <w:b/>
                <w:bCs/>
                <w:sz w:val="24"/>
                <w:szCs w:val="24"/>
                <w:rtl/>
              </w:rPr>
            </w:pPr>
            <w:r w:rsidRPr="00041D65">
              <w:rPr>
                <w:rFonts w:cs="David" w:hint="cs"/>
                <w:b/>
                <w:bCs/>
                <w:sz w:val="24"/>
                <w:szCs w:val="24"/>
                <w:rtl/>
              </w:rPr>
              <w:t>בתי ספר שהשתתפו בתרגיל</w:t>
            </w:r>
          </w:p>
        </w:tc>
        <w:tc>
          <w:tcPr>
            <w:tcW w:w="1134" w:type="dxa"/>
            <w:shd w:val="clear" w:color="auto" w:fill="FFF2CC" w:themeFill="accent4" w:themeFillTint="33"/>
            <w:vAlign w:val="center"/>
          </w:tcPr>
          <w:p w:rsidR="00523E01" w:rsidRPr="00041D65" w:rsidRDefault="00523E01" w:rsidP="00483309">
            <w:pPr>
              <w:pStyle w:val="ab"/>
              <w:jc w:val="center"/>
              <w:rPr>
                <w:rFonts w:cs="David"/>
                <w:b/>
                <w:bCs/>
                <w:sz w:val="24"/>
                <w:szCs w:val="24"/>
                <w:rtl/>
              </w:rPr>
            </w:pPr>
            <w:r w:rsidRPr="00041D65">
              <w:rPr>
                <w:rFonts w:cs="David" w:hint="cs"/>
                <w:b/>
                <w:bCs/>
                <w:sz w:val="24"/>
                <w:szCs w:val="24"/>
                <w:rtl/>
              </w:rPr>
              <w:t>סך</w:t>
            </w:r>
          </w:p>
          <w:p w:rsidR="00523E01" w:rsidRPr="00041D65" w:rsidRDefault="00523E01" w:rsidP="00483309">
            <w:pPr>
              <w:pStyle w:val="ab"/>
              <w:jc w:val="center"/>
              <w:rPr>
                <w:rFonts w:cs="David"/>
                <w:b/>
                <w:bCs/>
                <w:sz w:val="24"/>
                <w:szCs w:val="24"/>
                <w:rtl/>
              </w:rPr>
            </w:pPr>
            <w:r w:rsidRPr="00041D65">
              <w:rPr>
                <w:rFonts w:cs="David" w:hint="cs"/>
                <w:b/>
                <w:bCs/>
                <w:sz w:val="24"/>
                <w:szCs w:val="24"/>
                <w:rtl/>
              </w:rPr>
              <w:t>גני ילדים</w:t>
            </w:r>
          </w:p>
        </w:tc>
        <w:tc>
          <w:tcPr>
            <w:tcW w:w="1560" w:type="dxa"/>
            <w:shd w:val="clear" w:color="auto" w:fill="FFF2CC" w:themeFill="accent4" w:themeFillTint="33"/>
            <w:vAlign w:val="center"/>
          </w:tcPr>
          <w:p w:rsidR="00523E01" w:rsidRPr="00041D65" w:rsidRDefault="00523E01" w:rsidP="00483309">
            <w:pPr>
              <w:pStyle w:val="ab"/>
              <w:jc w:val="center"/>
              <w:rPr>
                <w:rFonts w:cs="David"/>
                <w:b/>
                <w:bCs/>
                <w:sz w:val="24"/>
                <w:szCs w:val="24"/>
                <w:rtl/>
              </w:rPr>
            </w:pPr>
            <w:r w:rsidRPr="00041D65">
              <w:rPr>
                <w:rFonts w:cs="David" w:hint="cs"/>
                <w:b/>
                <w:bCs/>
                <w:sz w:val="24"/>
                <w:szCs w:val="24"/>
                <w:rtl/>
              </w:rPr>
              <w:t>סך</w:t>
            </w:r>
          </w:p>
          <w:p w:rsidR="00523E01" w:rsidRPr="00041D65" w:rsidRDefault="00523E01" w:rsidP="00483309">
            <w:pPr>
              <w:pStyle w:val="ab"/>
              <w:jc w:val="center"/>
              <w:rPr>
                <w:rFonts w:cs="David"/>
                <w:b/>
                <w:bCs/>
                <w:sz w:val="24"/>
                <w:szCs w:val="24"/>
                <w:rtl/>
              </w:rPr>
            </w:pPr>
            <w:r w:rsidRPr="00041D65">
              <w:rPr>
                <w:rFonts w:cs="David" w:hint="cs"/>
                <w:b/>
                <w:bCs/>
                <w:sz w:val="24"/>
                <w:szCs w:val="24"/>
                <w:rtl/>
              </w:rPr>
              <w:t>גני ילדים</w:t>
            </w:r>
          </w:p>
          <w:p w:rsidR="00523E01" w:rsidRPr="00041D65" w:rsidRDefault="00523E01" w:rsidP="00483309">
            <w:pPr>
              <w:pStyle w:val="ab"/>
              <w:jc w:val="center"/>
              <w:rPr>
                <w:rFonts w:cs="David"/>
                <w:b/>
                <w:bCs/>
                <w:sz w:val="24"/>
                <w:szCs w:val="24"/>
                <w:rtl/>
              </w:rPr>
            </w:pPr>
            <w:r w:rsidRPr="00041D65">
              <w:rPr>
                <w:rFonts w:cs="David" w:hint="cs"/>
                <w:b/>
                <w:bCs/>
                <w:sz w:val="24"/>
                <w:szCs w:val="24"/>
                <w:rtl/>
              </w:rPr>
              <w:t>שהשתתפו בתרגיל</w:t>
            </w:r>
          </w:p>
        </w:tc>
        <w:tc>
          <w:tcPr>
            <w:tcW w:w="1134" w:type="dxa"/>
            <w:shd w:val="clear" w:color="auto" w:fill="FFF2CC" w:themeFill="accent4" w:themeFillTint="33"/>
            <w:vAlign w:val="center"/>
          </w:tcPr>
          <w:p w:rsidR="00523E01" w:rsidRPr="00041D65" w:rsidRDefault="00523E01" w:rsidP="00483309">
            <w:pPr>
              <w:pStyle w:val="ab"/>
              <w:jc w:val="center"/>
              <w:rPr>
                <w:rFonts w:cs="David"/>
                <w:b/>
                <w:bCs/>
                <w:sz w:val="24"/>
                <w:szCs w:val="24"/>
                <w:rtl/>
              </w:rPr>
            </w:pPr>
            <w:r w:rsidRPr="00041D65">
              <w:rPr>
                <w:rFonts w:cs="David" w:hint="cs"/>
                <w:b/>
                <w:bCs/>
                <w:sz w:val="24"/>
                <w:szCs w:val="24"/>
                <w:rtl/>
              </w:rPr>
              <w:t>מספר</w:t>
            </w:r>
          </w:p>
          <w:p w:rsidR="00523E01" w:rsidRPr="00041D65" w:rsidRDefault="00523E01" w:rsidP="00483309">
            <w:pPr>
              <w:pStyle w:val="ab"/>
              <w:jc w:val="center"/>
              <w:rPr>
                <w:rFonts w:cs="David"/>
                <w:b/>
                <w:bCs/>
                <w:sz w:val="24"/>
                <w:szCs w:val="24"/>
                <w:rtl/>
              </w:rPr>
            </w:pPr>
            <w:r w:rsidRPr="00041D65">
              <w:rPr>
                <w:rFonts w:cs="David" w:hint="cs"/>
                <w:b/>
                <w:bCs/>
                <w:sz w:val="24"/>
                <w:szCs w:val="24"/>
                <w:rtl/>
              </w:rPr>
              <w:t>תרגילי הדגמה שבוצעו</w:t>
            </w:r>
          </w:p>
        </w:tc>
        <w:tc>
          <w:tcPr>
            <w:tcW w:w="1134" w:type="dxa"/>
            <w:shd w:val="clear" w:color="auto" w:fill="FFF2CC" w:themeFill="accent4" w:themeFillTint="33"/>
            <w:vAlign w:val="center"/>
          </w:tcPr>
          <w:p w:rsidR="00523E01" w:rsidRPr="00041D65" w:rsidRDefault="00523E01" w:rsidP="00483309">
            <w:pPr>
              <w:pStyle w:val="ab"/>
              <w:jc w:val="center"/>
              <w:rPr>
                <w:rFonts w:cs="David"/>
                <w:b/>
                <w:bCs/>
                <w:sz w:val="24"/>
                <w:szCs w:val="24"/>
                <w:rtl/>
              </w:rPr>
            </w:pPr>
            <w:r w:rsidRPr="00041D65">
              <w:rPr>
                <w:rFonts w:cs="David" w:hint="cs"/>
                <w:b/>
                <w:bCs/>
                <w:sz w:val="24"/>
                <w:szCs w:val="24"/>
                <w:rtl/>
              </w:rPr>
              <w:t>מספר תרגילים משולביםשבוצעו</w:t>
            </w:r>
          </w:p>
        </w:tc>
        <w:tc>
          <w:tcPr>
            <w:tcW w:w="992" w:type="dxa"/>
            <w:shd w:val="clear" w:color="auto" w:fill="FFF2CC" w:themeFill="accent4" w:themeFillTint="33"/>
            <w:vAlign w:val="center"/>
          </w:tcPr>
          <w:p w:rsidR="00523E01" w:rsidRPr="00041D65" w:rsidRDefault="00523E01" w:rsidP="00483309">
            <w:pPr>
              <w:pStyle w:val="ab"/>
              <w:jc w:val="center"/>
              <w:rPr>
                <w:rFonts w:cs="David"/>
                <w:b/>
                <w:bCs/>
                <w:sz w:val="24"/>
                <w:szCs w:val="24"/>
                <w:rtl/>
              </w:rPr>
            </w:pPr>
            <w:r w:rsidRPr="00041D65">
              <w:rPr>
                <w:rFonts w:cs="David" w:hint="cs"/>
                <w:b/>
                <w:bCs/>
                <w:sz w:val="24"/>
                <w:szCs w:val="24"/>
                <w:rtl/>
              </w:rPr>
              <w:t>צפי מספר בקרים</w:t>
            </w:r>
          </w:p>
        </w:tc>
        <w:tc>
          <w:tcPr>
            <w:tcW w:w="1276" w:type="dxa"/>
            <w:shd w:val="clear" w:color="auto" w:fill="FFF2CC" w:themeFill="accent4" w:themeFillTint="33"/>
            <w:vAlign w:val="center"/>
          </w:tcPr>
          <w:p w:rsidR="00523E01" w:rsidRPr="00041D65" w:rsidRDefault="00523E01" w:rsidP="00483309">
            <w:pPr>
              <w:pStyle w:val="ab"/>
              <w:jc w:val="center"/>
              <w:rPr>
                <w:rFonts w:cs="David"/>
                <w:b/>
                <w:bCs/>
                <w:sz w:val="24"/>
                <w:szCs w:val="24"/>
                <w:rtl/>
              </w:rPr>
            </w:pPr>
            <w:r w:rsidRPr="00041D65">
              <w:rPr>
                <w:rFonts w:cs="David" w:hint="cs"/>
                <w:b/>
                <w:bCs/>
                <w:sz w:val="24"/>
                <w:szCs w:val="24"/>
                <w:rtl/>
              </w:rPr>
              <w:t>מספר בקרים בפועל</w:t>
            </w:r>
          </w:p>
        </w:tc>
        <w:tc>
          <w:tcPr>
            <w:tcW w:w="850" w:type="dxa"/>
            <w:shd w:val="clear" w:color="auto" w:fill="FFF2CC" w:themeFill="accent4" w:themeFillTint="33"/>
            <w:vAlign w:val="center"/>
          </w:tcPr>
          <w:p w:rsidR="00523E01" w:rsidRPr="00041D65" w:rsidRDefault="00523E01" w:rsidP="00483309">
            <w:pPr>
              <w:pStyle w:val="ab"/>
              <w:jc w:val="center"/>
              <w:rPr>
                <w:rFonts w:cs="David"/>
                <w:b/>
                <w:bCs/>
                <w:sz w:val="24"/>
                <w:szCs w:val="24"/>
                <w:rtl/>
              </w:rPr>
            </w:pPr>
            <w:r w:rsidRPr="00041D65">
              <w:rPr>
                <w:rFonts w:cs="David" w:hint="cs"/>
                <w:b/>
                <w:bCs/>
                <w:sz w:val="24"/>
                <w:szCs w:val="24"/>
                <w:rtl/>
              </w:rPr>
              <w:t>הערות</w:t>
            </w:r>
          </w:p>
        </w:tc>
      </w:tr>
      <w:tr w:rsidR="00523E01" w:rsidTr="00483309">
        <w:tc>
          <w:tcPr>
            <w:tcW w:w="883" w:type="dxa"/>
            <w:vAlign w:val="center"/>
          </w:tcPr>
          <w:p w:rsidR="00523E01" w:rsidRDefault="00523E01" w:rsidP="00483309">
            <w:pPr>
              <w:rPr>
                <w:rFonts w:cs="David"/>
                <w:sz w:val="24"/>
                <w:szCs w:val="24"/>
                <w:rtl/>
              </w:rPr>
            </w:pPr>
          </w:p>
          <w:p w:rsidR="00523E01" w:rsidRDefault="00523E01" w:rsidP="00483309">
            <w:pPr>
              <w:rPr>
                <w:rFonts w:cs="David"/>
                <w:sz w:val="24"/>
                <w:szCs w:val="24"/>
                <w:rtl/>
              </w:rPr>
            </w:pPr>
          </w:p>
          <w:p w:rsidR="00523E01" w:rsidRDefault="00523E01" w:rsidP="00483309">
            <w:pPr>
              <w:rPr>
                <w:rFonts w:cs="David"/>
                <w:sz w:val="24"/>
                <w:szCs w:val="24"/>
                <w:rtl/>
              </w:rPr>
            </w:pPr>
          </w:p>
        </w:tc>
        <w:tc>
          <w:tcPr>
            <w:tcW w:w="850" w:type="dxa"/>
            <w:vAlign w:val="center"/>
          </w:tcPr>
          <w:p w:rsidR="00523E01" w:rsidRDefault="00523E01" w:rsidP="00483309">
            <w:pPr>
              <w:rPr>
                <w:rFonts w:cs="David"/>
                <w:sz w:val="24"/>
                <w:szCs w:val="24"/>
                <w:rtl/>
              </w:rPr>
            </w:pPr>
          </w:p>
        </w:tc>
        <w:tc>
          <w:tcPr>
            <w:tcW w:w="1115" w:type="dxa"/>
            <w:vAlign w:val="center"/>
          </w:tcPr>
          <w:p w:rsidR="00523E01" w:rsidRDefault="00523E01" w:rsidP="00483309">
            <w:pPr>
              <w:pStyle w:val="ab"/>
              <w:jc w:val="center"/>
              <w:rPr>
                <w:rFonts w:cs="David"/>
                <w:sz w:val="24"/>
                <w:szCs w:val="24"/>
                <w:rtl/>
              </w:rPr>
            </w:pPr>
          </w:p>
          <w:p w:rsidR="00523E01" w:rsidRDefault="00523E01" w:rsidP="00483309">
            <w:pPr>
              <w:pStyle w:val="ab"/>
              <w:jc w:val="center"/>
              <w:rPr>
                <w:rFonts w:cs="David"/>
                <w:sz w:val="24"/>
                <w:szCs w:val="24"/>
                <w:rtl/>
              </w:rPr>
            </w:pPr>
            <w:r w:rsidRPr="00041D65">
              <w:rPr>
                <w:rFonts w:cs="David" w:hint="cs"/>
                <w:sz w:val="24"/>
                <w:szCs w:val="24"/>
                <w:rtl/>
              </w:rPr>
              <w:t>בתי ספר</w:t>
            </w:r>
          </w:p>
          <w:p w:rsidR="00523E01" w:rsidRDefault="00523E01" w:rsidP="00483309">
            <w:pPr>
              <w:pStyle w:val="ab"/>
              <w:jc w:val="center"/>
              <w:rPr>
                <w:rFonts w:cs="David"/>
                <w:sz w:val="24"/>
                <w:szCs w:val="24"/>
                <w:rtl/>
              </w:rPr>
            </w:pPr>
            <w:r w:rsidRPr="00041D65">
              <w:rPr>
                <w:rFonts w:cs="David" w:hint="cs"/>
                <w:sz w:val="24"/>
                <w:szCs w:val="24"/>
                <w:rtl/>
              </w:rPr>
              <w:t>רשמיים</w:t>
            </w:r>
          </w:p>
          <w:p w:rsidR="00523E01" w:rsidRDefault="00523E01" w:rsidP="00483309">
            <w:pPr>
              <w:pStyle w:val="ab"/>
              <w:jc w:val="center"/>
              <w:rPr>
                <w:rFonts w:cs="David"/>
                <w:sz w:val="24"/>
                <w:szCs w:val="24"/>
                <w:rtl/>
              </w:rPr>
            </w:pPr>
          </w:p>
          <w:p w:rsidR="00523E01" w:rsidRPr="00041D65" w:rsidRDefault="00523E01" w:rsidP="00483309">
            <w:pPr>
              <w:pStyle w:val="ab"/>
              <w:jc w:val="center"/>
              <w:rPr>
                <w:rFonts w:cs="David"/>
                <w:sz w:val="24"/>
                <w:szCs w:val="24"/>
                <w:rtl/>
              </w:rPr>
            </w:pPr>
          </w:p>
        </w:tc>
        <w:tc>
          <w:tcPr>
            <w:tcW w:w="992" w:type="dxa"/>
            <w:vAlign w:val="center"/>
          </w:tcPr>
          <w:p w:rsidR="00523E01" w:rsidRDefault="00523E01" w:rsidP="00483309">
            <w:pPr>
              <w:rPr>
                <w:rFonts w:cs="David"/>
                <w:sz w:val="24"/>
                <w:szCs w:val="24"/>
                <w:rtl/>
              </w:rPr>
            </w:pPr>
          </w:p>
        </w:tc>
        <w:tc>
          <w:tcPr>
            <w:tcW w:w="1417" w:type="dxa"/>
            <w:vAlign w:val="center"/>
          </w:tcPr>
          <w:p w:rsidR="00523E01" w:rsidRDefault="00523E01" w:rsidP="00483309">
            <w:pPr>
              <w:rPr>
                <w:rFonts w:cs="David"/>
                <w:sz w:val="24"/>
                <w:szCs w:val="24"/>
                <w:rtl/>
              </w:rPr>
            </w:pPr>
          </w:p>
        </w:tc>
        <w:tc>
          <w:tcPr>
            <w:tcW w:w="1134" w:type="dxa"/>
            <w:vAlign w:val="center"/>
          </w:tcPr>
          <w:p w:rsidR="00523E01" w:rsidRDefault="00523E01" w:rsidP="00483309">
            <w:pPr>
              <w:rPr>
                <w:rFonts w:cs="David"/>
                <w:sz w:val="24"/>
                <w:szCs w:val="24"/>
                <w:rtl/>
              </w:rPr>
            </w:pPr>
          </w:p>
        </w:tc>
        <w:tc>
          <w:tcPr>
            <w:tcW w:w="1560" w:type="dxa"/>
            <w:vAlign w:val="center"/>
          </w:tcPr>
          <w:p w:rsidR="00523E01" w:rsidRDefault="00523E01" w:rsidP="00483309">
            <w:pPr>
              <w:rPr>
                <w:rFonts w:cs="David"/>
                <w:sz w:val="24"/>
                <w:szCs w:val="24"/>
                <w:rtl/>
              </w:rPr>
            </w:pPr>
          </w:p>
        </w:tc>
        <w:tc>
          <w:tcPr>
            <w:tcW w:w="1134" w:type="dxa"/>
            <w:vAlign w:val="center"/>
          </w:tcPr>
          <w:p w:rsidR="00523E01" w:rsidRDefault="00523E01" w:rsidP="00483309">
            <w:pPr>
              <w:rPr>
                <w:rFonts w:cs="David"/>
                <w:sz w:val="24"/>
                <w:szCs w:val="24"/>
                <w:rtl/>
              </w:rPr>
            </w:pPr>
          </w:p>
        </w:tc>
        <w:tc>
          <w:tcPr>
            <w:tcW w:w="1134" w:type="dxa"/>
            <w:vAlign w:val="center"/>
          </w:tcPr>
          <w:p w:rsidR="00523E01" w:rsidRDefault="00523E01" w:rsidP="00483309">
            <w:pPr>
              <w:rPr>
                <w:rFonts w:cs="David"/>
                <w:sz w:val="24"/>
                <w:szCs w:val="24"/>
                <w:rtl/>
              </w:rPr>
            </w:pPr>
          </w:p>
        </w:tc>
        <w:tc>
          <w:tcPr>
            <w:tcW w:w="992" w:type="dxa"/>
            <w:vAlign w:val="center"/>
          </w:tcPr>
          <w:p w:rsidR="00523E01" w:rsidRDefault="00523E01" w:rsidP="00483309">
            <w:pPr>
              <w:rPr>
                <w:rFonts w:cs="David"/>
                <w:sz w:val="24"/>
                <w:szCs w:val="24"/>
                <w:rtl/>
              </w:rPr>
            </w:pPr>
          </w:p>
        </w:tc>
        <w:tc>
          <w:tcPr>
            <w:tcW w:w="1276" w:type="dxa"/>
            <w:vAlign w:val="center"/>
          </w:tcPr>
          <w:p w:rsidR="00523E01" w:rsidRDefault="00523E01" w:rsidP="00483309">
            <w:pPr>
              <w:rPr>
                <w:rFonts w:cs="David"/>
                <w:sz w:val="24"/>
                <w:szCs w:val="24"/>
                <w:rtl/>
              </w:rPr>
            </w:pPr>
          </w:p>
        </w:tc>
        <w:tc>
          <w:tcPr>
            <w:tcW w:w="850" w:type="dxa"/>
            <w:vAlign w:val="center"/>
          </w:tcPr>
          <w:p w:rsidR="00523E01" w:rsidRDefault="00523E01" w:rsidP="00483309">
            <w:pPr>
              <w:rPr>
                <w:rFonts w:cs="David"/>
                <w:sz w:val="24"/>
                <w:szCs w:val="24"/>
                <w:rtl/>
              </w:rPr>
            </w:pPr>
          </w:p>
        </w:tc>
      </w:tr>
      <w:tr w:rsidR="00523E01" w:rsidTr="00483309">
        <w:tc>
          <w:tcPr>
            <w:tcW w:w="883" w:type="dxa"/>
            <w:vAlign w:val="center"/>
          </w:tcPr>
          <w:p w:rsidR="00523E01" w:rsidRDefault="00523E01" w:rsidP="00483309">
            <w:pPr>
              <w:rPr>
                <w:rFonts w:cs="David"/>
                <w:sz w:val="24"/>
                <w:szCs w:val="24"/>
                <w:rtl/>
              </w:rPr>
            </w:pPr>
          </w:p>
          <w:p w:rsidR="00523E01" w:rsidRDefault="00523E01" w:rsidP="00483309">
            <w:pPr>
              <w:rPr>
                <w:rFonts w:cs="David"/>
                <w:sz w:val="24"/>
                <w:szCs w:val="24"/>
                <w:rtl/>
              </w:rPr>
            </w:pPr>
          </w:p>
          <w:p w:rsidR="00523E01" w:rsidRDefault="00523E01" w:rsidP="00483309">
            <w:pPr>
              <w:rPr>
                <w:rFonts w:cs="David"/>
                <w:sz w:val="24"/>
                <w:szCs w:val="24"/>
                <w:rtl/>
              </w:rPr>
            </w:pPr>
          </w:p>
        </w:tc>
        <w:tc>
          <w:tcPr>
            <w:tcW w:w="850" w:type="dxa"/>
            <w:vAlign w:val="center"/>
          </w:tcPr>
          <w:p w:rsidR="00523E01" w:rsidRDefault="00523E01" w:rsidP="00483309">
            <w:pPr>
              <w:rPr>
                <w:rFonts w:cs="David"/>
                <w:sz w:val="24"/>
                <w:szCs w:val="24"/>
                <w:rtl/>
              </w:rPr>
            </w:pPr>
          </w:p>
        </w:tc>
        <w:tc>
          <w:tcPr>
            <w:tcW w:w="1115" w:type="dxa"/>
            <w:vAlign w:val="center"/>
          </w:tcPr>
          <w:p w:rsidR="00523E01" w:rsidRDefault="00523E01" w:rsidP="00483309">
            <w:pPr>
              <w:pStyle w:val="ab"/>
              <w:jc w:val="center"/>
              <w:rPr>
                <w:rFonts w:cs="David"/>
                <w:sz w:val="24"/>
                <w:szCs w:val="24"/>
                <w:rtl/>
              </w:rPr>
            </w:pPr>
          </w:p>
          <w:p w:rsidR="00523E01" w:rsidRPr="00041D65" w:rsidRDefault="00523E01" w:rsidP="00483309">
            <w:pPr>
              <w:pStyle w:val="ab"/>
              <w:jc w:val="center"/>
              <w:rPr>
                <w:rFonts w:cs="David"/>
                <w:sz w:val="24"/>
                <w:szCs w:val="24"/>
                <w:rtl/>
              </w:rPr>
            </w:pPr>
            <w:r w:rsidRPr="00041D65">
              <w:rPr>
                <w:rFonts w:cs="David" w:hint="cs"/>
                <w:sz w:val="24"/>
                <w:szCs w:val="24"/>
                <w:rtl/>
              </w:rPr>
              <w:t>בתי ספר</w:t>
            </w:r>
          </w:p>
          <w:p w:rsidR="00523E01" w:rsidRDefault="00523E01" w:rsidP="00483309">
            <w:pPr>
              <w:pStyle w:val="ab"/>
              <w:jc w:val="center"/>
              <w:rPr>
                <w:rFonts w:cs="David"/>
                <w:sz w:val="24"/>
                <w:szCs w:val="24"/>
                <w:rtl/>
              </w:rPr>
            </w:pPr>
            <w:r>
              <w:rPr>
                <w:rFonts w:cs="David" w:hint="cs"/>
                <w:sz w:val="24"/>
                <w:szCs w:val="24"/>
                <w:rtl/>
              </w:rPr>
              <w:t>במחוז</w:t>
            </w:r>
          </w:p>
          <w:p w:rsidR="00523E01" w:rsidRDefault="00523E01" w:rsidP="00483309">
            <w:pPr>
              <w:pStyle w:val="ab"/>
              <w:jc w:val="center"/>
              <w:rPr>
                <w:rFonts w:cs="David"/>
                <w:sz w:val="24"/>
                <w:szCs w:val="24"/>
                <w:rtl/>
              </w:rPr>
            </w:pPr>
            <w:r>
              <w:rPr>
                <w:rFonts w:cs="David" w:hint="cs"/>
                <w:sz w:val="24"/>
                <w:szCs w:val="24"/>
                <w:rtl/>
              </w:rPr>
              <w:t>חרדי</w:t>
            </w:r>
          </w:p>
          <w:p w:rsidR="00523E01" w:rsidRPr="00041D65" w:rsidRDefault="00523E01" w:rsidP="00483309">
            <w:pPr>
              <w:pStyle w:val="ab"/>
              <w:jc w:val="center"/>
              <w:rPr>
                <w:rFonts w:cs="David"/>
                <w:sz w:val="24"/>
                <w:szCs w:val="24"/>
                <w:rtl/>
              </w:rPr>
            </w:pPr>
          </w:p>
        </w:tc>
        <w:tc>
          <w:tcPr>
            <w:tcW w:w="992" w:type="dxa"/>
            <w:vAlign w:val="center"/>
          </w:tcPr>
          <w:p w:rsidR="00523E01" w:rsidRDefault="00523E01" w:rsidP="00483309">
            <w:pPr>
              <w:rPr>
                <w:rFonts w:cs="David"/>
                <w:sz w:val="24"/>
                <w:szCs w:val="24"/>
                <w:rtl/>
              </w:rPr>
            </w:pPr>
          </w:p>
        </w:tc>
        <w:tc>
          <w:tcPr>
            <w:tcW w:w="1417" w:type="dxa"/>
            <w:vAlign w:val="center"/>
          </w:tcPr>
          <w:p w:rsidR="00523E01" w:rsidRDefault="00523E01" w:rsidP="00483309">
            <w:pPr>
              <w:rPr>
                <w:rFonts w:cs="David"/>
                <w:sz w:val="24"/>
                <w:szCs w:val="24"/>
                <w:rtl/>
              </w:rPr>
            </w:pPr>
          </w:p>
        </w:tc>
        <w:tc>
          <w:tcPr>
            <w:tcW w:w="1134" w:type="dxa"/>
            <w:vAlign w:val="center"/>
          </w:tcPr>
          <w:p w:rsidR="00523E01" w:rsidRDefault="00523E01" w:rsidP="00483309">
            <w:pPr>
              <w:rPr>
                <w:rFonts w:cs="David"/>
                <w:sz w:val="24"/>
                <w:szCs w:val="24"/>
                <w:rtl/>
              </w:rPr>
            </w:pPr>
          </w:p>
        </w:tc>
        <w:tc>
          <w:tcPr>
            <w:tcW w:w="1560" w:type="dxa"/>
            <w:vAlign w:val="center"/>
          </w:tcPr>
          <w:p w:rsidR="00523E01" w:rsidRDefault="00523E01" w:rsidP="00483309">
            <w:pPr>
              <w:rPr>
                <w:rFonts w:cs="David"/>
                <w:sz w:val="24"/>
                <w:szCs w:val="24"/>
                <w:rtl/>
              </w:rPr>
            </w:pPr>
          </w:p>
        </w:tc>
        <w:tc>
          <w:tcPr>
            <w:tcW w:w="1134" w:type="dxa"/>
            <w:vAlign w:val="center"/>
          </w:tcPr>
          <w:p w:rsidR="00523E01" w:rsidRDefault="00523E01" w:rsidP="00483309">
            <w:pPr>
              <w:rPr>
                <w:rFonts w:cs="David"/>
                <w:sz w:val="24"/>
                <w:szCs w:val="24"/>
                <w:rtl/>
              </w:rPr>
            </w:pPr>
          </w:p>
        </w:tc>
        <w:tc>
          <w:tcPr>
            <w:tcW w:w="1134" w:type="dxa"/>
            <w:vAlign w:val="center"/>
          </w:tcPr>
          <w:p w:rsidR="00523E01" w:rsidRDefault="00523E01" w:rsidP="00483309">
            <w:pPr>
              <w:rPr>
                <w:rFonts w:cs="David"/>
                <w:sz w:val="24"/>
                <w:szCs w:val="24"/>
                <w:rtl/>
              </w:rPr>
            </w:pPr>
          </w:p>
        </w:tc>
        <w:tc>
          <w:tcPr>
            <w:tcW w:w="992" w:type="dxa"/>
            <w:vAlign w:val="center"/>
          </w:tcPr>
          <w:p w:rsidR="00523E01" w:rsidRDefault="00523E01" w:rsidP="00483309">
            <w:pPr>
              <w:rPr>
                <w:rFonts w:cs="David"/>
                <w:sz w:val="24"/>
                <w:szCs w:val="24"/>
                <w:rtl/>
              </w:rPr>
            </w:pPr>
          </w:p>
        </w:tc>
        <w:tc>
          <w:tcPr>
            <w:tcW w:w="1276" w:type="dxa"/>
            <w:vAlign w:val="center"/>
          </w:tcPr>
          <w:p w:rsidR="00523E01" w:rsidRDefault="00523E01" w:rsidP="00483309">
            <w:pPr>
              <w:rPr>
                <w:rFonts w:cs="David"/>
                <w:sz w:val="24"/>
                <w:szCs w:val="24"/>
                <w:rtl/>
              </w:rPr>
            </w:pPr>
          </w:p>
        </w:tc>
        <w:tc>
          <w:tcPr>
            <w:tcW w:w="850" w:type="dxa"/>
            <w:vAlign w:val="center"/>
          </w:tcPr>
          <w:p w:rsidR="00523E01" w:rsidRDefault="00523E01" w:rsidP="00483309">
            <w:pPr>
              <w:rPr>
                <w:rFonts w:cs="David"/>
                <w:sz w:val="24"/>
                <w:szCs w:val="24"/>
                <w:rtl/>
              </w:rPr>
            </w:pPr>
          </w:p>
        </w:tc>
      </w:tr>
      <w:tr w:rsidR="00523E01" w:rsidTr="00483309">
        <w:tc>
          <w:tcPr>
            <w:tcW w:w="883" w:type="dxa"/>
            <w:vAlign w:val="center"/>
          </w:tcPr>
          <w:p w:rsidR="00523E01" w:rsidRDefault="00523E01" w:rsidP="00483309">
            <w:pPr>
              <w:rPr>
                <w:rFonts w:cs="David"/>
                <w:sz w:val="24"/>
                <w:szCs w:val="24"/>
                <w:rtl/>
              </w:rPr>
            </w:pPr>
          </w:p>
          <w:p w:rsidR="00523E01" w:rsidRDefault="00523E01" w:rsidP="00483309">
            <w:pPr>
              <w:rPr>
                <w:rFonts w:cs="David"/>
                <w:sz w:val="24"/>
                <w:szCs w:val="24"/>
                <w:rtl/>
              </w:rPr>
            </w:pPr>
          </w:p>
          <w:p w:rsidR="00523E01" w:rsidRDefault="00523E01" w:rsidP="00483309">
            <w:pPr>
              <w:rPr>
                <w:rFonts w:cs="David"/>
                <w:sz w:val="24"/>
                <w:szCs w:val="24"/>
                <w:rtl/>
              </w:rPr>
            </w:pPr>
          </w:p>
        </w:tc>
        <w:tc>
          <w:tcPr>
            <w:tcW w:w="850" w:type="dxa"/>
            <w:vAlign w:val="center"/>
          </w:tcPr>
          <w:p w:rsidR="00523E01" w:rsidRDefault="00523E01" w:rsidP="00483309">
            <w:pPr>
              <w:rPr>
                <w:rFonts w:cs="David"/>
                <w:sz w:val="24"/>
                <w:szCs w:val="24"/>
                <w:rtl/>
              </w:rPr>
            </w:pPr>
          </w:p>
        </w:tc>
        <w:tc>
          <w:tcPr>
            <w:tcW w:w="1115" w:type="dxa"/>
            <w:vAlign w:val="center"/>
          </w:tcPr>
          <w:p w:rsidR="00523E01" w:rsidRDefault="00523E01" w:rsidP="00483309">
            <w:pPr>
              <w:pStyle w:val="ab"/>
              <w:jc w:val="center"/>
              <w:rPr>
                <w:rFonts w:cs="David"/>
                <w:sz w:val="24"/>
                <w:szCs w:val="24"/>
                <w:rtl/>
              </w:rPr>
            </w:pPr>
          </w:p>
          <w:p w:rsidR="00523E01" w:rsidRDefault="00523E01" w:rsidP="00483309">
            <w:pPr>
              <w:pStyle w:val="ab"/>
              <w:jc w:val="center"/>
              <w:rPr>
                <w:rFonts w:cs="David"/>
                <w:sz w:val="24"/>
                <w:szCs w:val="24"/>
                <w:rtl/>
              </w:rPr>
            </w:pPr>
            <w:r>
              <w:rPr>
                <w:rFonts w:cs="David" w:hint="cs"/>
                <w:sz w:val="24"/>
                <w:szCs w:val="24"/>
                <w:rtl/>
              </w:rPr>
              <w:t>גני ילדים</w:t>
            </w:r>
          </w:p>
          <w:p w:rsidR="00523E01" w:rsidRDefault="00523E01" w:rsidP="00483309">
            <w:pPr>
              <w:pStyle w:val="ab"/>
              <w:jc w:val="center"/>
              <w:rPr>
                <w:rFonts w:cs="David"/>
                <w:sz w:val="24"/>
                <w:szCs w:val="24"/>
                <w:rtl/>
              </w:rPr>
            </w:pPr>
            <w:r>
              <w:rPr>
                <w:rFonts w:cs="David" w:hint="cs"/>
                <w:sz w:val="24"/>
                <w:szCs w:val="24"/>
                <w:rtl/>
              </w:rPr>
              <w:t>במחוז</w:t>
            </w:r>
          </w:p>
          <w:p w:rsidR="00523E01" w:rsidRDefault="00523E01" w:rsidP="00483309">
            <w:pPr>
              <w:pStyle w:val="ab"/>
              <w:jc w:val="center"/>
              <w:rPr>
                <w:rFonts w:cs="David"/>
                <w:sz w:val="24"/>
                <w:szCs w:val="24"/>
                <w:rtl/>
              </w:rPr>
            </w:pPr>
            <w:r>
              <w:rPr>
                <w:rFonts w:cs="David" w:hint="cs"/>
                <w:sz w:val="24"/>
                <w:szCs w:val="24"/>
                <w:rtl/>
              </w:rPr>
              <w:t>חרדי</w:t>
            </w:r>
          </w:p>
          <w:p w:rsidR="00523E01" w:rsidRPr="00041D65" w:rsidRDefault="00523E01" w:rsidP="00483309">
            <w:pPr>
              <w:pStyle w:val="ab"/>
              <w:jc w:val="center"/>
              <w:rPr>
                <w:rFonts w:cs="David"/>
                <w:sz w:val="24"/>
                <w:szCs w:val="24"/>
                <w:rtl/>
              </w:rPr>
            </w:pPr>
          </w:p>
        </w:tc>
        <w:tc>
          <w:tcPr>
            <w:tcW w:w="992" w:type="dxa"/>
            <w:vAlign w:val="center"/>
          </w:tcPr>
          <w:p w:rsidR="00523E01" w:rsidRDefault="00523E01" w:rsidP="00483309">
            <w:pPr>
              <w:rPr>
                <w:rFonts w:cs="David"/>
                <w:sz w:val="24"/>
                <w:szCs w:val="24"/>
                <w:rtl/>
              </w:rPr>
            </w:pPr>
          </w:p>
        </w:tc>
        <w:tc>
          <w:tcPr>
            <w:tcW w:w="1417" w:type="dxa"/>
            <w:vAlign w:val="center"/>
          </w:tcPr>
          <w:p w:rsidR="00523E01" w:rsidRDefault="00523E01" w:rsidP="00483309">
            <w:pPr>
              <w:rPr>
                <w:rFonts w:cs="David"/>
                <w:sz w:val="24"/>
                <w:szCs w:val="24"/>
                <w:rtl/>
              </w:rPr>
            </w:pPr>
          </w:p>
        </w:tc>
        <w:tc>
          <w:tcPr>
            <w:tcW w:w="1134" w:type="dxa"/>
            <w:vAlign w:val="center"/>
          </w:tcPr>
          <w:p w:rsidR="00523E01" w:rsidRDefault="00523E01" w:rsidP="00483309">
            <w:pPr>
              <w:rPr>
                <w:rFonts w:cs="David"/>
                <w:sz w:val="24"/>
                <w:szCs w:val="24"/>
                <w:rtl/>
              </w:rPr>
            </w:pPr>
          </w:p>
        </w:tc>
        <w:tc>
          <w:tcPr>
            <w:tcW w:w="1560" w:type="dxa"/>
            <w:vAlign w:val="center"/>
          </w:tcPr>
          <w:p w:rsidR="00523E01" w:rsidRDefault="00523E01" w:rsidP="00483309">
            <w:pPr>
              <w:rPr>
                <w:rFonts w:cs="David"/>
                <w:sz w:val="24"/>
                <w:szCs w:val="24"/>
                <w:rtl/>
              </w:rPr>
            </w:pPr>
          </w:p>
        </w:tc>
        <w:tc>
          <w:tcPr>
            <w:tcW w:w="1134" w:type="dxa"/>
            <w:vAlign w:val="center"/>
          </w:tcPr>
          <w:p w:rsidR="00523E01" w:rsidRDefault="00523E01" w:rsidP="00483309">
            <w:pPr>
              <w:rPr>
                <w:rFonts w:cs="David"/>
                <w:sz w:val="24"/>
                <w:szCs w:val="24"/>
                <w:rtl/>
              </w:rPr>
            </w:pPr>
          </w:p>
        </w:tc>
        <w:tc>
          <w:tcPr>
            <w:tcW w:w="1134" w:type="dxa"/>
            <w:vAlign w:val="center"/>
          </w:tcPr>
          <w:p w:rsidR="00523E01" w:rsidRDefault="00523E01" w:rsidP="00483309">
            <w:pPr>
              <w:rPr>
                <w:rFonts w:cs="David"/>
                <w:sz w:val="24"/>
                <w:szCs w:val="24"/>
                <w:rtl/>
              </w:rPr>
            </w:pPr>
          </w:p>
        </w:tc>
        <w:tc>
          <w:tcPr>
            <w:tcW w:w="992" w:type="dxa"/>
            <w:vAlign w:val="center"/>
          </w:tcPr>
          <w:p w:rsidR="00523E01" w:rsidRDefault="00523E01" w:rsidP="00483309">
            <w:pPr>
              <w:rPr>
                <w:rFonts w:cs="David"/>
                <w:sz w:val="24"/>
                <w:szCs w:val="24"/>
                <w:rtl/>
              </w:rPr>
            </w:pPr>
          </w:p>
        </w:tc>
        <w:tc>
          <w:tcPr>
            <w:tcW w:w="1276" w:type="dxa"/>
            <w:vAlign w:val="center"/>
          </w:tcPr>
          <w:p w:rsidR="00523E01" w:rsidRDefault="00523E01" w:rsidP="00483309">
            <w:pPr>
              <w:rPr>
                <w:rFonts w:cs="David"/>
                <w:sz w:val="24"/>
                <w:szCs w:val="24"/>
                <w:rtl/>
              </w:rPr>
            </w:pPr>
          </w:p>
        </w:tc>
        <w:tc>
          <w:tcPr>
            <w:tcW w:w="850" w:type="dxa"/>
            <w:vAlign w:val="center"/>
          </w:tcPr>
          <w:p w:rsidR="00523E01" w:rsidRDefault="00523E01" w:rsidP="00483309">
            <w:pPr>
              <w:rPr>
                <w:rFonts w:cs="David"/>
                <w:sz w:val="24"/>
                <w:szCs w:val="24"/>
                <w:rtl/>
              </w:rPr>
            </w:pPr>
          </w:p>
        </w:tc>
      </w:tr>
    </w:tbl>
    <w:p w:rsidR="00523E01" w:rsidRPr="007A7828" w:rsidRDefault="00523E01" w:rsidP="00523E01">
      <w:pPr>
        <w:pStyle w:val="a9"/>
        <w:spacing w:line="276" w:lineRule="auto"/>
        <w:ind w:left="567" w:right="-1276"/>
        <w:rPr>
          <w:rFonts w:ascii="Tahoma" w:hAnsi="Tahoma" w:cs="David"/>
          <w:sz w:val="24"/>
          <w:szCs w:val="24"/>
          <w:rtl/>
        </w:rPr>
      </w:pPr>
    </w:p>
    <w:p w:rsidR="00523E01" w:rsidRPr="007A7828" w:rsidRDefault="00523E01" w:rsidP="00523E01">
      <w:pPr>
        <w:bidi w:val="0"/>
        <w:spacing w:line="276" w:lineRule="auto"/>
        <w:rPr>
          <w:rFonts w:ascii="Tahoma" w:hAnsi="Tahoma" w:cs="David"/>
          <w:sz w:val="24"/>
          <w:szCs w:val="24"/>
        </w:rPr>
      </w:pPr>
    </w:p>
    <w:p w:rsidR="00523E01" w:rsidRPr="007A7828" w:rsidRDefault="00523E01" w:rsidP="00523E01">
      <w:pPr>
        <w:pStyle w:val="a9"/>
        <w:spacing w:line="276" w:lineRule="auto"/>
        <w:ind w:left="567" w:right="-1276"/>
        <w:rPr>
          <w:rFonts w:ascii="Tahoma" w:hAnsi="Tahoma" w:cs="David"/>
          <w:sz w:val="24"/>
          <w:szCs w:val="24"/>
          <w:rtl/>
        </w:rPr>
        <w:sectPr w:rsidR="00523E01" w:rsidRPr="007A7828" w:rsidSect="005C642D">
          <w:pgSz w:w="16838" w:h="11906" w:orient="landscape" w:code="9"/>
          <w:pgMar w:top="1797" w:right="851" w:bottom="1797" w:left="284" w:header="567" w:footer="0" w:gutter="0"/>
          <w:cols w:space="708"/>
          <w:titlePg/>
          <w:bidi/>
          <w:rtlGutter/>
          <w:docGrid w:linePitch="360"/>
        </w:sectPr>
      </w:pPr>
    </w:p>
    <w:p w:rsidR="00523E01" w:rsidRPr="007A7828" w:rsidRDefault="00523E01" w:rsidP="002D75A2">
      <w:pPr>
        <w:pStyle w:val="a9"/>
        <w:spacing w:line="276" w:lineRule="auto"/>
        <w:ind w:left="567" w:right="-1276"/>
        <w:rPr>
          <w:rFonts w:ascii="Tahoma" w:hAnsi="Tahoma" w:cs="David"/>
          <w:sz w:val="24"/>
          <w:szCs w:val="24"/>
          <w:rtl/>
        </w:rPr>
      </w:pPr>
    </w:p>
    <w:sectPr w:rsidR="00523E01" w:rsidRPr="007A7828" w:rsidSect="00FF6745">
      <w:headerReference w:type="default" r:id="rId22"/>
      <w:footerReference w:type="default" r:id="rId23"/>
      <w:pgSz w:w="11906" w:h="16838" w:code="9"/>
      <w:pgMar w:top="851" w:right="1797" w:bottom="284" w:left="1701" w:header="567"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74D" w:rsidRDefault="00C3174D" w:rsidP="006F32BB">
      <w:pPr>
        <w:spacing w:after="0" w:line="240" w:lineRule="auto"/>
      </w:pPr>
      <w:r>
        <w:separator/>
      </w:r>
    </w:p>
  </w:endnote>
  <w:endnote w:type="continuationSeparator" w:id="0">
    <w:p w:rsidR="00C3174D" w:rsidRDefault="00C3174D" w:rsidP="006F3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Monotype Hadassah">
    <w:panose1 w:val="00000000000000000000"/>
    <w:charset w:val="B1"/>
    <w:family w:val="auto"/>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Gisha">
    <w:panose1 w:val="020B0502040204020203"/>
    <w:charset w:val="00"/>
    <w:family w:val="swiss"/>
    <w:pitch w:val="variable"/>
    <w:sig w:usb0="80000807" w:usb1="4000004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4F2" w:rsidRDefault="006864F2" w:rsidP="005C642D">
    <w:pPr>
      <w:pStyle w:val="a5"/>
      <w:tabs>
        <w:tab w:val="clear" w:pos="4153"/>
        <w:tab w:val="center" w:pos="4922"/>
      </w:tabs>
      <w:jc w:val="center"/>
      <w:rPr>
        <w:rFonts w:ascii="Arial" w:hAnsi="Arial" w:cs="David"/>
        <w:b/>
        <w:bCs/>
        <w:color w:val="3767A8"/>
        <w:sz w:val="20"/>
        <w:szCs w:val="20"/>
        <w:rtl/>
      </w:rPr>
    </w:pPr>
  </w:p>
  <w:p w:rsidR="006864F2" w:rsidRPr="005C642D" w:rsidRDefault="006864F2" w:rsidP="005C642D">
    <w:pPr>
      <w:pStyle w:val="a5"/>
      <w:tabs>
        <w:tab w:val="clear" w:pos="4153"/>
        <w:tab w:val="center" w:pos="4922"/>
      </w:tabs>
      <w:jc w:val="center"/>
      <w:rPr>
        <w:rFonts w:ascii="Arial" w:hAnsi="Arial" w:cs="David"/>
        <w:b/>
        <w:bCs/>
        <w:color w:val="3767A8"/>
        <w:sz w:val="20"/>
        <w:szCs w:val="20"/>
        <w:rtl/>
        <w:lang w:bidi="ar-SA"/>
      </w:rPr>
    </w:pPr>
    <w:r w:rsidRPr="005C642D">
      <w:rPr>
        <w:rFonts w:ascii="Arial" w:hAnsi="Arial" w:cs="David"/>
        <w:b/>
        <w:bCs/>
        <w:color w:val="3767A8"/>
        <w:sz w:val="20"/>
        <w:szCs w:val="20"/>
        <w:rtl/>
      </w:rPr>
      <w:t>רח</w:t>
    </w:r>
    <w:r w:rsidRPr="005C642D">
      <w:rPr>
        <w:rFonts w:ascii="Arial" w:hAnsi="Arial" w:cs="David" w:hint="cs"/>
        <w:b/>
        <w:bCs/>
        <w:color w:val="3767A8"/>
        <w:sz w:val="20"/>
        <w:szCs w:val="20"/>
        <w:rtl/>
      </w:rPr>
      <w:t>וב</w:t>
    </w:r>
    <w:r w:rsidRPr="005C642D">
      <w:rPr>
        <w:rFonts w:ascii="Arial" w:hAnsi="Arial" w:cs="David"/>
        <w:b/>
        <w:bCs/>
        <w:color w:val="3767A8"/>
        <w:sz w:val="20"/>
        <w:szCs w:val="20"/>
        <w:rtl/>
      </w:rPr>
      <w:t xml:space="preserve"> דבורה הנביאה 2,</w:t>
    </w:r>
    <w:r w:rsidRPr="005C642D">
      <w:rPr>
        <w:rFonts w:ascii="Arial" w:hAnsi="Arial" w:cs="David" w:hint="cs"/>
        <w:b/>
        <w:bCs/>
        <w:color w:val="3767A8"/>
        <w:sz w:val="20"/>
        <w:szCs w:val="20"/>
        <w:rtl/>
      </w:rPr>
      <w:t xml:space="preserve"> ת"ד 292, </w:t>
    </w:r>
    <w:r w:rsidRPr="005C642D">
      <w:rPr>
        <w:rFonts w:ascii="Arial" w:hAnsi="Arial" w:cs="David"/>
        <w:b/>
        <w:bCs/>
        <w:color w:val="3767A8"/>
        <w:sz w:val="20"/>
        <w:szCs w:val="20"/>
        <w:rtl/>
      </w:rPr>
      <w:t>ירושלים</w:t>
    </w:r>
    <w:r w:rsidRPr="005C642D">
      <w:rPr>
        <w:rFonts w:ascii="Arial" w:hAnsi="Arial" w:cs="David" w:hint="cs"/>
        <w:b/>
        <w:bCs/>
        <w:color w:val="3767A8"/>
        <w:sz w:val="20"/>
        <w:szCs w:val="20"/>
        <w:rtl/>
      </w:rPr>
      <w:t xml:space="preserve"> </w:t>
    </w:r>
    <w:r w:rsidRPr="005C642D">
      <w:rPr>
        <w:rFonts w:ascii="Arial" w:hAnsi="Arial" w:cs="David"/>
        <w:b/>
        <w:bCs/>
        <w:color w:val="3767A8"/>
        <w:sz w:val="20"/>
        <w:szCs w:val="20"/>
        <w:rtl/>
      </w:rPr>
      <w:t>91</w:t>
    </w:r>
    <w:r w:rsidRPr="005C642D">
      <w:rPr>
        <w:rFonts w:ascii="Arial" w:hAnsi="Arial" w:cs="David" w:hint="cs"/>
        <w:b/>
        <w:bCs/>
        <w:color w:val="3767A8"/>
        <w:sz w:val="20"/>
        <w:szCs w:val="20"/>
        <w:rtl/>
      </w:rPr>
      <w:t>00201</w:t>
    </w:r>
    <w:r w:rsidRPr="005C642D">
      <w:rPr>
        <w:rFonts w:ascii="Arial" w:hAnsi="Arial" w:cs="David"/>
        <w:b/>
        <w:bCs/>
        <w:color w:val="3767A8"/>
        <w:sz w:val="20"/>
        <w:szCs w:val="20"/>
        <w:rtl/>
      </w:rPr>
      <w:t xml:space="preserve">  טל' 02-</w:t>
    </w:r>
    <w:r w:rsidRPr="005C642D">
      <w:rPr>
        <w:rFonts w:ascii="Arial" w:hAnsi="Arial" w:cs="David" w:hint="cs"/>
        <w:b/>
        <w:bCs/>
        <w:color w:val="3767A8"/>
        <w:sz w:val="20"/>
        <w:szCs w:val="20"/>
        <w:rtl/>
      </w:rPr>
      <w:t>5603324</w:t>
    </w:r>
    <w:r w:rsidRPr="005C642D">
      <w:rPr>
        <w:rFonts w:ascii="Arial" w:hAnsi="Arial" w:cs="David"/>
        <w:b/>
        <w:bCs/>
        <w:color w:val="3767A8"/>
        <w:sz w:val="20"/>
        <w:szCs w:val="20"/>
        <w:rtl/>
      </w:rPr>
      <w:t xml:space="preserve"> פקס </w:t>
    </w:r>
    <w:r w:rsidRPr="005C642D">
      <w:rPr>
        <w:rFonts w:ascii="Arial" w:hAnsi="Arial" w:cs="David" w:hint="cs"/>
        <w:b/>
        <w:bCs/>
        <w:color w:val="3767A8"/>
        <w:sz w:val="20"/>
        <w:szCs w:val="20"/>
        <w:rtl/>
      </w:rPr>
      <w:t>02-5602636</w:t>
    </w:r>
    <w:r w:rsidRPr="005C642D">
      <w:rPr>
        <w:rFonts w:ascii="Arial" w:hAnsi="Arial" w:cs="David"/>
        <w:b/>
        <w:bCs/>
        <w:color w:val="3767A8"/>
        <w:sz w:val="20"/>
        <w:szCs w:val="20"/>
        <w:rtl/>
      </w:rPr>
      <w:t xml:space="preserve">  </w:t>
    </w:r>
    <w:r w:rsidRPr="005C642D">
      <w:rPr>
        <w:rFonts w:ascii="Arial" w:hAnsi="Arial" w:cs="David" w:hint="cs"/>
        <w:b/>
        <w:bCs/>
        <w:color w:val="3767A8"/>
        <w:sz w:val="20"/>
        <w:szCs w:val="20"/>
        <w:rtl/>
      </w:rPr>
      <w:br/>
    </w:r>
    <w:r w:rsidRPr="005C642D">
      <w:rPr>
        <w:rFonts w:ascii="Arial" w:hAnsi="Arial" w:cs="Arial" w:hint="cs"/>
        <w:b/>
        <w:bCs/>
        <w:color w:val="3767A8"/>
        <w:sz w:val="20"/>
        <w:szCs w:val="20"/>
        <w:rtl/>
        <w:lang w:bidi="ar-SA"/>
      </w:rPr>
      <w:t>شارع</w:t>
    </w:r>
    <w:r w:rsidRPr="005C642D">
      <w:rPr>
        <w:rFonts w:ascii="Arial" w:hAnsi="Arial" w:cs="David"/>
        <w:b/>
        <w:bCs/>
        <w:color w:val="3767A8"/>
        <w:sz w:val="20"/>
        <w:szCs w:val="20"/>
        <w:rtl/>
        <w:lang w:bidi="ar-SA"/>
      </w:rPr>
      <w:t xml:space="preserve"> </w:t>
    </w:r>
    <w:r w:rsidRPr="005C642D">
      <w:rPr>
        <w:rFonts w:ascii="Arial" w:hAnsi="Arial" w:cs="Arial" w:hint="cs"/>
        <w:b/>
        <w:bCs/>
        <w:color w:val="3767A8"/>
        <w:sz w:val="20"/>
        <w:szCs w:val="20"/>
        <w:rtl/>
        <w:lang w:bidi="ar-SA"/>
      </w:rPr>
      <w:t>شبطي</w:t>
    </w:r>
    <w:r w:rsidRPr="005C642D">
      <w:rPr>
        <w:rFonts w:ascii="Arial" w:hAnsi="Arial" w:cs="David"/>
        <w:b/>
        <w:bCs/>
        <w:color w:val="3767A8"/>
        <w:sz w:val="20"/>
        <w:szCs w:val="20"/>
        <w:rtl/>
        <w:lang w:bidi="ar-SA"/>
      </w:rPr>
      <w:t xml:space="preserve"> </w:t>
    </w:r>
    <w:r w:rsidRPr="005C642D">
      <w:rPr>
        <w:rFonts w:ascii="Arial" w:hAnsi="Arial" w:cs="Arial" w:hint="cs"/>
        <w:b/>
        <w:bCs/>
        <w:color w:val="3767A8"/>
        <w:sz w:val="20"/>
        <w:szCs w:val="20"/>
        <w:rtl/>
        <w:lang w:bidi="ar-SA"/>
      </w:rPr>
      <w:t>يسرائيل</w:t>
    </w:r>
    <w:r w:rsidRPr="005C642D">
      <w:rPr>
        <w:rFonts w:ascii="Arial" w:hAnsi="Arial" w:cs="David"/>
        <w:b/>
        <w:bCs/>
        <w:color w:val="3767A8"/>
        <w:sz w:val="20"/>
        <w:szCs w:val="20"/>
        <w:rtl/>
        <w:lang w:bidi="ar-SA"/>
      </w:rPr>
      <w:t xml:space="preserve"> </w:t>
    </w:r>
    <w:r w:rsidRPr="005C642D">
      <w:rPr>
        <w:rFonts w:ascii="Arial" w:hAnsi="Arial" w:cs="David" w:hint="cs"/>
        <w:b/>
        <w:bCs/>
        <w:color w:val="3767A8"/>
        <w:sz w:val="20"/>
        <w:szCs w:val="20"/>
        <w:rtl/>
      </w:rPr>
      <w:t>2</w:t>
    </w:r>
    <w:r w:rsidRPr="005C642D">
      <w:rPr>
        <w:rFonts w:ascii="Arial" w:hAnsi="Arial" w:cs="David"/>
        <w:b/>
        <w:bCs/>
        <w:color w:val="3767A8"/>
        <w:sz w:val="20"/>
        <w:szCs w:val="20"/>
        <w:rtl/>
        <w:lang w:bidi="ar-SA"/>
      </w:rPr>
      <w:t xml:space="preserve">, </w:t>
    </w:r>
    <w:r w:rsidRPr="005C642D">
      <w:rPr>
        <w:rFonts w:ascii="Arial" w:hAnsi="Arial" w:cs="Arial" w:hint="cs"/>
        <w:b/>
        <w:bCs/>
        <w:color w:val="3767A8"/>
        <w:sz w:val="20"/>
        <w:szCs w:val="20"/>
        <w:rtl/>
        <w:lang w:bidi="ar-SA"/>
      </w:rPr>
      <w:t>اورشليم</w:t>
    </w:r>
    <w:r w:rsidRPr="005C642D">
      <w:rPr>
        <w:rFonts w:ascii="Arial" w:hAnsi="Arial" w:cs="David"/>
        <w:b/>
        <w:bCs/>
        <w:color w:val="3767A8"/>
        <w:sz w:val="20"/>
        <w:szCs w:val="20"/>
        <w:rtl/>
        <w:lang w:bidi="ar-SA"/>
      </w:rPr>
      <w:t>-</w:t>
    </w:r>
    <w:r w:rsidRPr="005C642D">
      <w:rPr>
        <w:rFonts w:ascii="Arial" w:hAnsi="Arial" w:cs="Arial" w:hint="cs"/>
        <w:b/>
        <w:bCs/>
        <w:color w:val="3767A8"/>
        <w:sz w:val="20"/>
        <w:szCs w:val="20"/>
        <w:rtl/>
        <w:lang w:bidi="ar-SA"/>
      </w:rPr>
      <w:t>القدس</w:t>
    </w:r>
    <w:r w:rsidRPr="005C642D">
      <w:rPr>
        <w:rFonts w:ascii="Arial" w:hAnsi="Arial" w:cs="David"/>
        <w:b/>
        <w:bCs/>
        <w:color w:val="3767A8"/>
        <w:sz w:val="20"/>
        <w:szCs w:val="20"/>
        <w:rtl/>
        <w:lang w:bidi="ar-SA"/>
      </w:rPr>
      <w:t xml:space="preserve">, </w:t>
    </w:r>
    <w:r w:rsidRPr="005C642D">
      <w:rPr>
        <w:rFonts w:ascii="Arial" w:hAnsi="Arial" w:cs="David" w:hint="cs"/>
        <w:b/>
        <w:bCs/>
        <w:color w:val="3767A8"/>
        <w:sz w:val="20"/>
        <w:szCs w:val="20"/>
        <w:rtl/>
      </w:rPr>
      <w:t>9100201</w:t>
    </w:r>
    <w:r w:rsidRPr="005C642D">
      <w:rPr>
        <w:rFonts w:ascii="Arial" w:hAnsi="Arial" w:cs="David"/>
        <w:b/>
        <w:bCs/>
        <w:color w:val="3767A8"/>
        <w:sz w:val="20"/>
        <w:szCs w:val="20"/>
        <w:rtl/>
        <w:lang w:bidi="ar-SA"/>
      </w:rPr>
      <w:t xml:space="preserve"> </w:t>
    </w:r>
    <w:r w:rsidRPr="005C642D">
      <w:rPr>
        <w:rFonts w:ascii="Arial" w:hAnsi="Arial" w:cs="Arial" w:hint="cs"/>
        <w:b/>
        <w:bCs/>
        <w:color w:val="3767A8"/>
        <w:sz w:val="20"/>
        <w:szCs w:val="20"/>
        <w:rtl/>
        <w:lang w:bidi="ar-SA"/>
      </w:rPr>
      <w:t>هاتف</w:t>
    </w:r>
    <w:r w:rsidRPr="005C642D">
      <w:rPr>
        <w:rFonts w:ascii="Arial" w:hAnsi="Arial" w:cs="David"/>
        <w:b/>
        <w:bCs/>
        <w:color w:val="3767A8"/>
        <w:sz w:val="20"/>
        <w:szCs w:val="20"/>
        <w:rtl/>
        <w:lang w:bidi="ar-SA"/>
      </w:rPr>
      <w:t xml:space="preserve"> </w:t>
    </w:r>
    <w:r w:rsidRPr="005C642D">
      <w:rPr>
        <w:rFonts w:ascii="Arial" w:hAnsi="Arial" w:cs="David" w:hint="cs"/>
        <w:b/>
        <w:bCs/>
        <w:color w:val="3767A8"/>
        <w:sz w:val="20"/>
        <w:szCs w:val="20"/>
        <w:rtl/>
      </w:rPr>
      <w:t>02-5603324</w:t>
    </w:r>
    <w:r w:rsidRPr="005C642D">
      <w:rPr>
        <w:rFonts w:ascii="Arial" w:hAnsi="Arial" w:cs="David"/>
        <w:b/>
        <w:bCs/>
        <w:color w:val="3767A8"/>
        <w:sz w:val="20"/>
        <w:szCs w:val="20"/>
        <w:rtl/>
        <w:lang w:bidi="ar-SA"/>
      </w:rPr>
      <w:t xml:space="preserve"> </w:t>
    </w:r>
    <w:r w:rsidRPr="005C642D">
      <w:rPr>
        <w:rFonts w:ascii="Arial" w:hAnsi="Arial" w:cs="Arial" w:hint="cs"/>
        <w:b/>
        <w:bCs/>
        <w:color w:val="3767A8"/>
        <w:sz w:val="20"/>
        <w:szCs w:val="20"/>
        <w:rtl/>
        <w:lang w:bidi="ar-SA"/>
      </w:rPr>
      <w:t>فاكس</w:t>
    </w:r>
    <w:r w:rsidRPr="005C642D">
      <w:rPr>
        <w:rFonts w:ascii="Arial" w:hAnsi="Arial" w:cs="David"/>
        <w:b/>
        <w:bCs/>
        <w:color w:val="3767A8"/>
        <w:sz w:val="20"/>
        <w:szCs w:val="20"/>
        <w:rtl/>
        <w:lang w:bidi="ar-SA"/>
      </w:rPr>
      <w:t xml:space="preserve"> </w:t>
    </w:r>
    <w:r w:rsidRPr="005C642D">
      <w:rPr>
        <w:rFonts w:ascii="Arial" w:hAnsi="Arial" w:cs="David" w:hint="cs"/>
        <w:b/>
        <w:bCs/>
        <w:color w:val="3767A8"/>
        <w:sz w:val="20"/>
        <w:szCs w:val="20"/>
        <w:rtl/>
      </w:rPr>
      <w:t>02-5602636</w:t>
    </w:r>
  </w:p>
  <w:p w:rsidR="006864F2" w:rsidRPr="005C642D" w:rsidRDefault="006864F2" w:rsidP="005C642D">
    <w:pPr>
      <w:pStyle w:val="a5"/>
      <w:tabs>
        <w:tab w:val="clear" w:pos="4153"/>
        <w:tab w:val="center" w:pos="4922"/>
      </w:tabs>
      <w:bidi w:val="0"/>
      <w:jc w:val="center"/>
      <w:rPr>
        <w:rFonts w:cs="David"/>
        <w:b/>
        <w:bCs/>
        <w:sz w:val="20"/>
        <w:szCs w:val="20"/>
      </w:rPr>
    </w:pPr>
    <w:r w:rsidRPr="005C642D">
      <w:rPr>
        <w:rFonts w:ascii="Arial" w:hAnsi="Arial" w:cs="David"/>
        <w:b/>
        <w:bCs/>
        <w:color w:val="3767A8"/>
        <w:sz w:val="20"/>
        <w:szCs w:val="20"/>
      </w:rPr>
      <w:t>shaltiram@education.gov.il</w:t>
    </w:r>
  </w:p>
  <w:p w:rsidR="006864F2" w:rsidRPr="005C642D" w:rsidRDefault="006864F2" w:rsidP="005C642D">
    <w:pPr>
      <w:pStyle w:val="BasicParagraph"/>
      <w:spacing w:after="120" w:line="360" w:lineRule="auto"/>
      <w:ind w:left="-625" w:right="-851"/>
      <w:jc w:val="center"/>
      <w:rPr>
        <w:rFonts w:ascii="Arial" w:hAnsi="Arial" w:cs="David"/>
        <w:b/>
        <w:bCs/>
        <w:color w:val="3767A8"/>
        <w:sz w:val="20"/>
        <w:szCs w:val="20"/>
        <w:rtl/>
        <w:lang w:bidi="he-IL"/>
      </w:rPr>
    </w:pPr>
    <w:r w:rsidRPr="005C642D">
      <w:rPr>
        <w:rFonts w:ascii="Arial" w:hAnsi="Arial" w:cs="David"/>
        <w:b/>
        <w:bCs/>
        <w:noProof/>
        <w:color w:val="3767A8"/>
        <w:sz w:val="20"/>
        <w:szCs w:val="20"/>
        <w:rtl/>
        <w:lang w:bidi="he-IL"/>
      </w:rPr>
      <w:drawing>
        <wp:anchor distT="0" distB="0" distL="114300" distR="114300" simplePos="0" relativeHeight="251663360" behindDoc="1" locked="0" layoutInCell="1" allowOverlap="1" wp14:anchorId="118C2A36" wp14:editId="493C1DF4">
          <wp:simplePos x="0" y="0"/>
          <wp:positionH relativeFrom="margin">
            <wp:posOffset>2276475</wp:posOffset>
          </wp:positionH>
          <wp:positionV relativeFrom="margin">
            <wp:posOffset>8552815</wp:posOffset>
          </wp:positionV>
          <wp:extent cx="667385" cy="499745"/>
          <wp:effectExtent l="0" t="0" r="0" b="0"/>
          <wp:wrapSquare wrapText="bothSides"/>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7385" cy="499745"/>
                  </a:xfrm>
                  <a:prstGeom prst="rect">
                    <a:avLst/>
                  </a:prstGeom>
                  <a:noFill/>
                  <a:ln>
                    <a:noFill/>
                  </a:ln>
                </pic:spPr>
              </pic:pic>
            </a:graphicData>
          </a:graphic>
        </wp:anchor>
      </w:drawing>
    </w:r>
    <w:r w:rsidRPr="005C642D">
      <w:rPr>
        <w:rFonts w:ascii="Arial" w:hAnsi="Arial" w:cs="David"/>
        <w:b/>
        <w:bCs/>
        <w:color w:val="3767A8"/>
        <w:sz w:val="20"/>
        <w:szCs w:val="20"/>
      </w:rPr>
      <w:t>http://www.education.gov.il\bitachon</w:t>
    </w:r>
  </w:p>
  <w:p w:rsidR="006864F2" w:rsidRPr="005C642D" w:rsidRDefault="00C3174D" w:rsidP="005C642D">
    <w:pPr>
      <w:pStyle w:val="a5"/>
      <w:jc w:val="right"/>
      <w:rPr>
        <w:rFonts w:cs="David"/>
        <w:b/>
        <w:bCs/>
        <w:sz w:val="20"/>
        <w:szCs w:val="20"/>
        <w:rtl/>
        <w:cs/>
      </w:rPr>
    </w:pPr>
    <w:sdt>
      <w:sdtPr>
        <w:rPr>
          <w:rFonts w:cs="David"/>
          <w:b/>
          <w:bCs/>
          <w:sz w:val="20"/>
          <w:szCs w:val="20"/>
          <w:rtl/>
        </w:rPr>
        <w:id w:val="1179862262"/>
        <w:docPartObj>
          <w:docPartGallery w:val="Page Numbers (Bottom of Page)"/>
          <w:docPartUnique/>
        </w:docPartObj>
      </w:sdtPr>
      <w:sdtEndPr/>
      <w:sdtContent>
        <w:sdt>
          <w:sdtPr>
            <w:rPr>
              <w:rFonts w:cs="David"/>
              <w:b/>
              <w:bCs/>
              <w:sz w:val="20"/>
              <w:szCs w:val="20"/>
              <w:rtl/>
            </w:rPr>
            <w:id w:val="-141193942"/>
            <w:docPartObj>
              <w:docPartGallery w:val="Page Numbers (Top of Page)"/>
              <w:docPartUnique/>
            </w:docPartObj>
          </w:sdtPr>
          <w:sdtEndPr/>
          <w:sdtContent>
            <w:r w:rsidR="006864F2" w:rsidRPr="005C642D">
              <w:rPr>
                <w:rFonts w:cs="David"/>
                <w:b/>
                <w:bCs/>
                <w:sz w:val="20"/>
                <w:szCs w:val="20"/>
                <w:rtl/>
                <w:cs/>
                <w:lang w:val="he-IL"/>
              </w:rPr>
              <w:t xml:space="preserve">עמוד </w:t>
            </w:r>
            <w:r w:rsidR="006864F2" w:rsidRPr="005C642D">
              <w:rPr>
                <w:rFonts w:cs="David"/>
                <w:b/>
                <w:bCs/>
                <w:sz w:val="20"/>
                <w:szCs w:val="20"/>
              </w:rPr>
              <w:fldChar w:fldCharType="begin"/>
            </w:r>
            <w:r w:rsidR="006864F2" w:rsidRPr="005C642D">
              <w:rPr>
                <w:rFonts w:cs="David"/>
                <w:b/>
                <w:bCs/>
                <w:sz w:val="20"/>
                <w:szCs w:val="20"/>
                <w:rtl/>
                <w:cs/>
              </w:rPr>
              <w:instrText>PAGE</w:instrText>
            </w:r>
            <w:r w:rsidR="006864F2" w:rsidRPr="005C642D">
              <w:rPr>
                <w:rFonts w:cs="David"/>
                <w:b/>
                <w:bCs/>
                <w:sz w:val="20"/>
                <w:szCs w:val="20"/>
              </w:rPr>
              <w:fldChar w:fldCharType="separate"/>
            </w:r>
            <w:r w:rsidR="00A65610">
              <w:rPr>
                <w:rFonts w:cs="David"/>
                <w:b/>
                <w:bCs/>
                <w:noProof/>
                <w:sz w:val="20"/>
                <w:szCs w:val="20"/>
                <w:rtl/>
              </w:rPr>
              <w:t>2</w:t>
            </w:r>
            <w:r w:rsidR="006864F2" w:rsidRPr="005C642D">
              <w:rPr>
                <w:rFonts w:cs="David"/>
                <w:b/>
                <w:bCs/>
                <w:sz w:val="20"/>
                <w:szCs w:val="20"/>
              </w:rPr>
              <w:fldChar w:fldCharType="end"/>
            </w:r>
            <w:r w:rsidR="006864F2" w:rsidRPr="005C642D">
              <w:rPr>
                <w:rFonts w:cs="David"/>
                <w:b/>
                <w:bCs/>
                <w:sz w:val="20"/>
                <w:szCs w:val="20"/>
                <w:rtl/>
                <w:cs/>
                <w:lang w:val="he-IL"/>
              </w:rPr>
              <w:t xml:space="preserve"> מתוך </w:t>
            </w:r>
            <w:r w:rsidR="006864F2" w:rsidRPr="005C642D">
              <w:rPr>
                <w:rFonts w:cs="David"/>
                <w:b/>
                <w:bCs/>
                <w:sz w:val="20"/>
                <w:szCs w:val="20"/>
              </w:rPr>
              <w:fldChar w:fldCharType="begin"/>
            </w:r>
            <w:r w:rsidR="006864F2" w:rsidRPr="005C642D">
              <w:rPr>
                <w:rFonts w:cs="David"/>
                <w:b/>
                <w:bCs/>
                <w:sz w:val="20"/>
                <w:szCs w:val="20"/>
                <w:rtl/>
                <w:cs/>
              </w:rPr>
              <w:instrText>NUMPAGES</w:instrText>
            </w:r>
            <w:r w:rsidR="006864F2" w:rsidRPr="005C642D">
              <w:rPr>
                <w:rFonts w:cs="David"/>
                <w:b/>
                <w:bCs/>
                <w:sz w:val="20"/>
                <w:szCs w:val="20"/>
              </w:rPr>
              <w:fldChar w:fldCharType="separate"/>
            </w:r>
            <w:r w:rsidR="00A65610">
              <w:rPr>
                <w:rFonts w:cs="David"/>
                <w:b/>
                <w:bCs/>
                <w:noProof/>
                <w:sz w:val="20"/>
                <w:szCs w:val="20"/>
                <w:rtl/>
              </w:rPr>
              <w:t>48</w:t>
            </w:r>
            <w:r w:rsidR="006864F2" w:rsidRPr="005C642D">
              <w:rPr>
                <w:rFonts w:cs="David"/>
                <w:b/>
                <w:bCs/>
                <w:sz w:val="20"/>
                <w:szCs w:val="20"/>
              </w:rPr>
              <w:fldChar w:fldCharType="end"/>
            </w:r>
          </w:sdtContent>
        </w:sdt>
      </w:sdtContent>
    </w:sdt>
  </w:p>
  <w:p w:rsidR="006864F2" w:rsidRDefault="006864F2"/>
  <w:p w:rsidR="006864F2" w:rsidRDefault="006864F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4F2" w:rsidRPr="005C642D" w:rsidRDefault="006864F2" w:rsidP="00FF6745">
    <w:pPr>
      <w:pStyle w:val="a5"/>
      <w:tabs>
        <w:tab w:val="left" w:pos="2060"/>
        <w:tab w:val="center" w:pos="4204"/>
        <w:tab w:val="right" w:pos="8408"/>
      </w:tabs>
      <w:jc w:val="right"/>
      <w:rPr>
        <w:rFonts w:cs="David"/>
        <w:b/>
        <w:bCs/>
        <w:sz w:val="20"/>
        <w:szCs w:val="20"/>
        <w:rtl/>
        <w:cs/>
      </w:rPr>
    </w:pPr>
    <w:r>
      <w:rPr>
        <w:rFonts w:cs="David"/>
        <w:b/>
        <w:bCs/>
        <w:sz w:val="20"/>
        <w:szCs w:val="20"/>
        <w:rtl/>
      </w:rPr>
      <w:tab/>
    </w:r>
    <w:r>
      <w:rPr>
        <w:rFonts w:cs="David" w:hint="cs"/>
        <w:b/>
        <w:bCs/>
        <w:sz w:val="20"/>
        <w:szCs w:val="20"/>
        <w:rtl/>
      </w:rPr>
      <w:t xml:space="preserve">                                    </w:t>
    </w:r>
    <w:sdt>
      <w:sdtPr>
        <w:rPr>
          <w:rFonts w:cs="David"/>
          <w:b/>
          <w:bCs/>
          <w:sz w:val="20"/>
          <w:szCs w:val="20"/>
          <w:rtl/>
        </w:rPr>
        <w:id w:val="-264228600"/>
        <w:docPartObj>
          <w:docPartGallery w:val="Page Numbers (Bottom of Page)"/>
          <w:docPartUnique/>
        </w:docPartObj>
      </w:sdtPr>
      <w:sdtEndPr/>
      <w:sdtContent>
        <w:sdt>
          <w:sdtPr>
            <w:rPr>
              <w:rFonts w:cs="David"/>
              <w:b/>
              <w:bCs/>
              <w:sz w:val="20"/>
              <w:szCs w:val="20"/>
              <w:rtl/>
            </w:rPr>
            <w:id w:val="1594201163"/>
            <w:docPartObj>
              <w:docPartGallery w:val="Page Numbers (Top of Page)"/>
              <w:docPartUnique/>
            </w:docPartObj>
          </w:sdtPr>
          <w:sdtEndPr/>
          <w:sdtContent>
            <w:r w:rsidRPr="005C642D">
              <w:rPr>
                <w:rFonts w:cs="David"/>
                <w:b/>
                <w:bCs/>
                <w:sz w:val="20"/>
                <w:szCs w:val="20"/>
                <w:rtl/>
                <w:cs/>
                <w:lang w:val="he-IL"/>
              </w:rPr>
              <w:t xml:space="preserve">עמוד </w:t>
            </w:r>
            <w:r w:rsidRPr="005C642D">
              <w:rPr>
                <w:rFonts w:cs="David"/>
                <w:b/>
                <w:bCs/>
                <w:sz w:val="20"/>
                <w:szCs w:val="20"/>
              </w:rPr>
              <w:fldChar w:fldCharType="begin"/>
            </w:r>
            <w:r w:rsidRPr="005C642D">
              <w:rPr>
                <w:rFonts w:cs="David"/>
                <w:b/>
                <w:bCs/>
                <w:sz w:val="20"/>
                <w:szCs w:val="20"/>
                <w:rtl/>
                <w:cs/>
              </w:rPr>
              <w:instrText>PAGE</w:instrText>
            </w:r>
            <w:r w:rsidRPr="005C642D">
              <w:rPr>
                <w:rFonts w:cs="David"/>
                <w:b/>
                <w:bCs/>
                <w:sz w:val="20"/>
                <w:szCs w:val="20"/>
              </w:rPr>
              <w:fldChar w:fldCharType="separate"/>
            </w:r>
            <w:r w:rsidR="00A65610">
              <w:rPr>
                <w:rFonts w:cs="David"/>
                <w:b/>
                <w:bCs/>
                <w:noProof/>
                <w:sz w:val="20"/>
                <w:szCs w:val="20"/>
                <w:rtl/>
              </w:rPr>
              <w:t>1</w:t>
            </w:r>
            <w:r w:rsidRPr="005C642D">
              <w:rPr>
                <w:rFonts w:cs="David"/>
                <w:b/>
                <w:bCs/>
                <w:sz w:val="20"/>
                <w:szCs w:val="20"/>
              </w:rPr>
              <w:fldChar w:fldCharType="end"/>
            </w:r>
            <w:r w:rsidRPr="005C642D">
              <w:rPr>
                <w:rFonts w:cs="David"/>
                <w:b/>
                <w:bCs/>
                <w:sz w:val="20"/>
                <w:szCs w:val="20"/>
                <w:rtl/>
                <w:cs/>
                <w:lang w:val="he-IL"/>
              </w:rPr>
              <w:t xml:space="preserve"> מתוך </w:t>
            </w:r>
            <w:r w:rsidRPr="005C642D">
              <w:rPr>
                <w:rFonts w:cs="David"/>
                <w:b/>
                <w:bCs/>
                <w:sz w:val="20"/>
                <w:szCs w:val="20"/>
              </w:rPr>
              <w:fldChar w:fldCharType="begin"/>
            </w:r>
            <w:r w:rsidRPr="005C642D">
              <w:rPr>
                <w:rFonts w:cs="David"/>
                <w:b/>
                <w:bCs/>
                <w:sz w:val="20"/>
                <w:szCs w:val="20"/>
                <w:rtl/>
                <w:cs/>
              </w:rPr>
              <w:instrText>NUMPAGES</w:instrText>
            </w:r>
            <w:r w:rsidRPr="005C642D">
              <w:rPr>
                <w:rFonts w:cs="David"/>
                <w:b/>
                <w:bCs/>
                <w:sz w:val="20"/>
                <w:szCs w:val="20"/>
              </w:rPr>
              <w:fldChar w:fldCharType="separate"/>
            </w:r>
            <w:r w:rsidR="00A65610">
              <w:rPr>
                <w:rFonts w:cs="David"/>
                <w:b/>
                <w:bCs/>
                <w:noProof/>
                <w:sz w:val="20"/>
                <w:szCs w:val="20"/>
                <w:rtl/>
              </w:rPr>
              <w:t>48</w:t>
            </w:r>
            <w:r w:rsidRPr="005C642D">
              <w:rPr>
                <w:rFonts w:cs="David"/>
                <w:b/>
                <w:bCs/>
                <w:sz w:val="20"/>
                <w:szCs w:val="20"/>
              </w:rPr>
              <w:fldChar w:fldCharType="end"/>
            </w:r>
          </w:sdtContent>
        </w:sdt>
      </w:sdtContent>
    </w:sdt>
  </w:p>
  <w:p w:rsidR="006864F2" w:rsidRPr="005C642D" w:rsidRDefault="006864F2" w:rsidP="007A6056">
    <w:pPr>
      <w:pStyle w:val="a5"/>
      <w:rPr>
        <w:b/>
        <w:bCs/>
        <w:rtl/>
      </w:rPr>
    </w:pPr>
  </w:p>
  <w:p w:rsidR="006864F2" w:rsidRDefault="006864F2" w:rsidP="00FF6745">
    <w:pPr>
      <w:pStyle w:val="a5"/>
      <w:tabs>
        <w:tab w:val="clear" w:pos="4153"/>
        <w:tab w:val="clear" w:pos="8306"/>
        <w:tab w:val="left" w:pos="3535"/>
      </w:tabs>
    </w:pPr>
    <w:r>
      <w:rPr>
        <w:rtl/>
      </w:rPr>
      <w:tab/>
    </w:r>
  </w:p>
  <w:p w:rsidR="006864F2" w:rsidRDefault="006864F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4F2" w:rsidRPr="00516F9E" w:rsidRDefault="006864F2" w:rsidP="005C642D">
    <w:pPr>
      <w:pStyle w:val="a5"/>
      <w:tabs>
        <w:tab w:val="clear" w:pos="4153"/>
        <w:tab w:val="center" w:pos="4922"/>
      </w:tabs>
      <w:jc w:val="center"/>
      <w:rPr>
        <w:rFonts w:ascii="Arial" w:hAnsi="Arial" w:cs="David"/>
        <w:b/>
        <w:bCs/>
        <w:color w:val="3767A8"/>
        <w:sz w:val="20"/>
        <w:szCs w:val="20"/>
        <w:rtl/>
        <w:lang w:bidi="ar-SA"/>
      </w:rPr>
    </w:pPr>
    <w:r w:rsidRPr="00516F9E">
      <w:rPr>
        <w:rFonts w:ascii="Arial" w:hAnsi="Arial" w:cs="David"/>
        <w:b/>
        <w:bCs/>
        <w:color w:val="3767A8"/>
        <w:sz w:val="20"/>
        <w:szCs w:val="20"/>
        <w:rtl/>
      </w:rPr>
      <w:t>רח</w:t>
    </w:r>
    <w:r w:rsidRPr="00516F9E">
      <w:rPr>
        <w:rFonts w:ascii="Arial" w:hAnsi="Arial" w:cs="David" w:hint="cs"/>
        <w:b/>
        <w:bCs/>
        <w:color w:val="3767A8"/>
        <w:sz w:val="20"/>
        <w:szCs w:val="20"/>
        <w:rtl/>
      </w:rPr>
      <w:t>וב</w:t>
    </w:r>
    <w:r w:rsidRPr="00516F9E">
      <w:rPr>
        <w:rFonts w:ascii="Arial" w:hAnsi="Arial" w:cs="David"/>
        <w:b/>
        <w:bCs/>
        <w:color w:val="3767A8"/>
        <w:sz w:val="20"/>
        <w:szCs w:val="20"/>
        <w:rtl/>
      </w:rPr>
      <w:t xml:space="preserve"> דבורה הנביאה 2,</w:t>
    </w:r>
    <w:r w:rsidRPr="00516F9E">
      <w:rPr>
        <w:rFonts w:ascii="Arial" w:hAnsi="Arial" w:cs="David" w:hint="cs"/>
        <w:b/>
        <w:bCs/>
        <w:color w:val="3767A8"/>
        <w:sz w:val="20"/>
        <w:szCs w:val="20"/>
        <w:rtl/>
      </w:rPr>
      <w:t xml:space="preserve"> ת"ד 292, </w:t>
    </w:r>
    <w:r w:rsidRPr="00516F9E">
      <w:rPr>
        <w:rFonts w:ascii="Arial" w:hAnsi="Arial" w:cs="David"/>
        <w:b/>
        <w:bCs/>
        <w:color w:val="3767A8"/>
        <w:sz w:val="20"/>
        <w:szCs w:val="20"/>
        <w:rtl/>
      </w:rPr>
      <w:t>ירושלים</w:t>
    </w:r>
    <w:r w:rsidRPr="00516F9E">
      <w:rPr>
        <w:rFonts w:ascii="Arial" w:hAnsi="Arial" w:cs="David" w:hint="cs"/>
        <w:b/>
        <w:bCs/>
        <w:color w:val="3767A8"/>
        <w:sz w:val="20"/>
        <w:szCs w:val="20"/>
        <w:rtl/>
      </w:rPr>
      <w:t xml:space="preserve"> </w:t>
    </w:r>
    <w:r w:rsidRPr="00516F9E">
      <w:rPr>
        <w:rFonts w:ascii="Arial" w:hAnsi="Arial" w:cs="David"/>
        <w:b/>
        <w:bCs/>
        <w:color w:val="3767A8"/>
        <w:sz w:val="20"/>
        <w:szCs w:val="20"/>
        <w:rtl/>
      </w:rPr>
      <w:t>91</w:t>
    </w:r>
    <w:r w:rsidRPr="00516F9E">
      <w:rPr>
        <w:rFonts w:ascii="Arial" w:hAnsi="Arial" w:cs="David" w:hint="cs"/>
        <w:b/>
        <w:bCs/>
        <w:color w:val="3767A8"/>
        <w:sz w:val="20"/>
        <w:szCs w:val="20"/>
        <w:rtl/>
      </w:rPr>
      <w:t>00201</w:t>
    </w:r>
    <w:r w:rsidRPr="00516F9E">
      <w:rPr>
        <w:rFonts w:ascii="Arial" w:hAnsi="Arial" w:cs="David"/>
        <w:b/>
        <w:bCs/>
        <w:color w:val="3767A8"/>
        <w:sz w:val="20"/>
        <w:szCs w:val="20"/>
        <w:rtl/>
      </w:rPr>
      <w:t xml:space="preserve">  טל' 02-</w:t>
    </w:r>
    <w:r w:rsidRPr="00516F9E">
      <w:rPr>
        <w:rFonts w:ascii="Arial" w:hAnsi="Arial" w:cs="David" w:hint="cs"/>
        <w:b/>
        <w:bCs/>
        <w:color w:val="3767A8"/>
        <w:sz w:val="20"/>
        <w:szCs w:val="20"/>
        <w:rtl/>
      </w:rPr>
      <w:t>5603324</w:t>
    </w:r>
    <w:r w:rsidRPr="00516F9E">
      <w:rPr>
        <w:rFonts w:ascii="Arial" w:hAnsi="Arial" w:cs="David"/>
        <w:b/>
        <w:bCs/>
        <w:color w:val="3767A8"/>
        <w:sz w:val="20"/>
        <w:szCs w:val="20"/>
        <w:rtl/>
      </w:rPr>
      <w:t xml:space="preserve"> פקס </w:t>
    </w:r>
    <w:r w:rsidRPr="00516F9E">
      <w:rPr>
        <w:rFonts w:ascii="Arial" w:hAnsi="Arial" w:cs="David" w:hint="cs"/>
        <w:b/>
        <w:bCs/>
        <w:color w:val="3767A8"/>
        <w:sz w:val="20"/>
        <w:szCs w:val="20"/>
        <w:rtl/>
      </w:rPr>
      <w:t>02-5602636</w:t>
    </w:r>
    <w:r w:rsidRPr="00516F9E">
      <w:rPr>
        <w:rFonts w:ascii="Arial" w:hAnsi="Arial" w:cs="David"/>
        <w:b/>
        <w:bCs/>
        <w:color w:val="3767A8"/>
        <w:sz w:val="20"/>
        <w:szCs w:val="20"/>
        <w:rtl/>
      </w:rPr>
      <w:t xml:space="preserve">  </w:t>
    </w:r>
    <w:r w:rsidRPr="00516F9E">
      <w:rPr>
        <w:rFonts w:ascii="Arial" w:hAnsi="Arial" w:cs="David" w:hint="cs"/>
        <w:b/>
        <w:bCs/>
        <w:color w:val="3767A8"/>
        <w:sz w:val="20"/>
        <w:szCs w:val="20"/>
        <w:rtl/>
      </w:rPr>
      <w:br/>
    </w:r>
    <w:r w:rsidRPr="00516F9E">
      <w:rPr>
        <w:rFonts w:ascii="Arial" w:hAnsi="Arial" w:cs="Arial" w:hint="cs"/>
        <w:b/>
        <w:bCs/>
        <w:color w:val="3767A8"/>
        <w:sz w:val="20"/>
        <w:szCs w:val="20"/>
        <w:rtl/>
        <w:lang w:bidi="ar-SA"/>
      </w:rPr>
      <w:t>شارع</w:t>
    </w:r>
    <w:r w:rsidRPr="00516F9E">
      <w:rPr>
        <w:rFonts w:ascii="Arial" w:hAnsi="Arial" w:cs="David"/>
        <w:b/>
        <w:bCs/>
        <w:color w:val="3767A8"/>
        <w:sz w:val="20"/>
        <w:szCs w:val="20"/>
        <w:rtl/>
        <w:lang w:bidi="ar-SA"/>
      </w:rPr>
      <w:t xml:space="preserve"> </w:t>
    </w:r>
    <w:r w:rsidRPr="00516F9E">
      <w:rPr>
        <w:rFonts w:ascii="Arial" w:hAnsi="Arial" w:cs="Arial" w:hint="cs"/>
        <w:b/>
        <w:bCs/>
        <w:color w:val="3767A8"/>
        <w:sz w:val="20"/>
        <w:szCs w:val="20"/>
        <w:rtl/>
        <w:lang w:bidi="ar-SA"/>
      </w:rPr>
      <w:t>شبطي</w:t>
    </w:r>
    <w:r w:rsidRPr="00516F9E">
      <w:rPr>
        <w:rFonts w:ascii="Arial" w:hAnsi="Arial" w:cs="David"/>
        <w:b/>
        <w:bCs/>
        <w:color w:val="3767A8"/>
        <w:sz w:val="20"/>
        <w:szCs w:val="20"/>
        <w:rtl/>
        <w:lang w:bidi="ar-SA"/>
      </w:rPr>
      <w:t xml:space="preserve"> </w:t>
    </w:r>
    <w:r w:rsidRPr="00516F9E">
      <w:rPr>
        <w:rFonts w:ascii="Arial" w:hAnsi="Arial" w:cs="Arial" w:hint="cs"/>
        <w:b/>
        <w:bCs/>
        <w:color w:val="3767A8"/>
        <w:sz w:val="20"/>
        <w:szCs w:val="20"/>
        <w:rtl/>
        <w:lang w:bidi="ar-SA"/>
      </w:rPr>
      <w:t>يسرائيل</w:t>
    </w:r>
    <w:r w:rsidRPr="00516F9E">
      <w:rPr>
        <w:rFonts w:ascii="Arial" w:hAnsi="Arial" w:cs="David"/>
        <w:b/>
        <w:bCs/>
        <w:color w:val="3767A8"/>
        <w:sz w:val="20"/>
        <w:szCs w:val="20"/>
        <w:rtl/>
        <w:lang w:bidi="ar-SA"/>
      </w:rPr>
      <w:t xml:space="preserve"> </w:t>
    </w:r>
    <w:r w:rsidRPr="00516F9E">
      <w:rPr>
        <w:rFonts w:ascii="Arial" w:hAnsi="Arial" w:cs="David" w:hint="cs"/>
        <w:b/>
        <w:bCs/>
        <w:color w:val="3767A8"/>
        <w:sz w:val="20"/>
        <w:szCs w:val="20"/>
        <w:rtl/>
      </w:rPr>
      <w:t>2</w:t>
    </w:r>
    <w:r w:rsidRPr="00516F9E">
      <w:rPr>
        <w:rFonts w:ascii="Arial" w:hAnsi="Arial" w:cs="David"/>
        <w:b/>
        <w:bCs/>
        <w:color w:val="3767A8"/>
        <w:sz w:val="20"/>
        <w:szCs w:val="20"/>
        <w:rtl/>
        <w:lang w:bidi="ar-SA"/>
      </w:rPr>
      <w:t xml:space="preserve">, </w:t>
    </w:r>
    <w:r w:rsidRPr="00516F9E">
      <w:rPr>
        <w:rFonts w:ascii="Arial" w:hAnsi="Arial" w:cs="Arial" w:hint="cs"/>
        <w:b/>
        <w:bCs/>
        <w:color w:val="3767A8"/>
        <w:sz w:val="20"/>
        <w:szCs w:val="20"/>
        <w:rtl/>
        <w:lang w:bidi="ar-SA"/>
      </w:rPr>
      <w:t>اورشليم</w:t>
    </w:r>
    <w:r w:rsidRPr="00516F9E">
      <w:rPr>
        <w:rFonts w:ascii="Arial" w:hAnsi="Arial" w:cs="David"/>
        <w:b/>
        <w:bCs/>
        <w:color w:val="3767A8"/>
        <w:sz w:val="20"/>
        <w:szCs w:val="20"/>
        <w:rtl/>
        <w:lang w:bidi="ar-SA"/>
      </w:rPr>
      <w:t>-</w:t>
    </w:r>
    <w:r w:rsidRPr="00516F9E">
      <w:rPr>
        <w:rFonts w:ascii="Arial" w:hAnsi="Arial" w:cs="Arial" w:hint="cs"/>
        <w:b/>
        <w:bCs/>
        <w:color w:val="3767A8"/>
        <w:sz w:val="20"/>
        <w:szCs w:val="20"/>
        <w:rtl/>
        <w:lang w:bidi="ar-SA"/>
      </w:rPr>
      <w:t>القدس</w:t>
    </w:r>
    <w:r w:rsidRPr="00516F9E">
      <w:rPr>
        <w:rFonts w:ascii="Arial" w:hAnsi="Arial" w:cs="David"/>
        <w:b/>
        <w:bCs/>
        <w:color w:val="3767A8"/>
        <w:sz w:val="20"/>
        <w:szCs w:val="20"/>
        <w:rtl/>
        <w:lang w:bidi="ar-SA"/>
      </w:rPr>
      <w:t xml:space="preserve">, </w:t>
    </w:r>
    <w:r w:rsidRPr="00516F9E">
      <w:rPr>
        <w:rFonts w:ascii="Arial" w:hAnsi="Arial" w:cs="David" w:hint="cs"/>
        <w:b/>
        <w:bCs/>
        <w:color w:val="3767A8"/>
        <w:sz w:val="20"/>
        <w:szCs w:val="20"/>
        <w:rtl/>
      </w:rPr>
      <w:t>9100201</w:t>
    </w:r>
    <w:r w:rsidRPr="00516F9E">
      <w:rPr>
        <w:rFonts w:ascii="Arial" w:hAnsi="Arial" w:cs="David"/>
        <w:b/>
        <w:bCs/>
        <w:color w:val="3767A8"/>
        <w:sz w:val="20"/>
        <w:szCs w:val="20"/>
        <w:rtl/>
        <w:lang w:bidi="ar-SA"/>
      </w:rPr>
      <w:t xml:space="preserve"> </w:t>
    </w:r>
    <w:r w:rsidRPr="00516F9E">
      <w:rPr>
        <w:rFonts w:ascii="Arial" w:hAnsi="Arial" w:cs="Arial" w:hint="cs"/>
        <w:b/>
        <w:bCs/>
        <w:color w:val="3767A8"/>
        <w:sz w:val="20"/>
        <w:szCs w:val="20"/>
        <w:rtl/>
        <w:lang w:bidi="ar-SA"/>
      </w:rPr>
      <w:t>هاتف</w:t>
    </w:r>
    <w:r w:rsidRPr="00516F9E">
      <w:rPr>
        <w:rFonts w:ascii="Arial" w:hAnsi="Arial" w:cs="David"/>
        <w:b/>
        <w:bCs/>
        <w:color w:val="3767A8"/>
        <w:sz w:val="20"/>
        <w:szCs w:val="20"/>
        <w:rtl/>
        <w:lang w:bidi="ar-SA"/>
      </w:rPr>
      <w:t xml:space="preserve"> </w:t>
    </w:r>
    <w:r w:rsidRPr="00516F9E">
      <w:rPr>
        <w:rFonts w:ascii="Arial" w:hAnsi="Arial" w:cs="David" w:hint="cs"/>
        <w:b/>
        <w:bCs/>
        <w:color w:val="3767A8"/>
        <w:sz w:val="20"/>
        <w:szCs w:val="20"/>
        <w:rtl/>
      </w:rPr>
      <w:t>02-5603324</w:t>
    </w:r>
    <w:r w:rsidRPr="00516F9E">
      <w:rPr>
        <w:rFonts w:ascii="Arial" w:hAnsi="Arial" w:cs="David"/>
        <w:b/>
        <w:bCs/>
        <w:color w:val="3767A8"/>
        <w:sz w:val="20"/>
        <w:szCs w:val="20"/>
        <w:rtl/>
        <w:lang w:bidi="ar-SA"/>
      </w:rPr>
      <w:t xml:space="preserve"> </w:t>
    </w:r>
    <w:r w:rsidRPr="00516F9E">
      <w:rPr>
        <w:rFonts w:ascii="Arial" w:hAnsi="Arial" w:cs="Arial" w:hint="cs"/>
        <w:b/>
        <w:bCs/>
        <w:color w:val="3767A8"/>
        <w:sz w:val="20"/>
        <w:szCs w:val="20"/>
        <w:rtl/>
        <w:lang w:bidi="ar-SA"/>
      </w:rPr>
      <w:t>فاكس</w:t>
    </w:r>
    <w:r w:rsidRPr="00516F9E">
      <w:rPr>
        <w:rFonts w:ascii="Arial" w:hAnsi="Arial" w:cs="David"/>
        <w:b/>
        <w:bCs/>
        <w:color w:val="3767A8"/>
        <w:sz w:val="20"/>
        <w:szCs w:val="20"/>
        <w:rtl/>
        <w:lang w:bidi="ar-SA"/>
      </w:rPr>
      <w:t xml:space="preserve"> </w:t>
    </w:r>
    <w:r w:rsidRPr="00516F9E">
      <w:rPr>
        <w:rFonts w:ascii="Arial" w:hAnsi="Arial" w:cs="David" w:hint="cs"/>
        <w:b/>
        <w:bCs/>
        <w:color w:val="3767A8"/>
        <w:sz w:val="20"/>
        <w:szCs w:val="20"/>
        <w:rtl/>
      </w:rPr>
      <w:t>02-5602636</w:t>
    </w:r>
  </w:p>
  <w:p w:rsidR="006864F2" w:rsidRPr="00516F9E" w:rsidRDefault="006864F2" w:rsidP="005C642D">
    <w:pPr>
      <w:pStyle w:val="a5"/>
      <w:tabs>
        <w:tab w:val="clear" w:pos="4153"/>
        <w:tab w:val="center" w:pos="4922"/>
      </w:tabs>
      <w:bidi w:val="0"/>
      <w:jc w:val="center"/>
      <w:rPr>
        <w:rFonts w:cs="David"/>
        <w:b/>
        <w:bCs/>
        <w:sz w:val="20"/>
        <w:szCs w:val="20"/>
      </w:rPr>
    </w:pPr>
    <w:r w:rsidRPr="00516F9E">
      <w:rPr>
        <w:rFonts w:ascii="Arial" w:hAnsi="Arial" w:cs="David"/>
        <w:b/>
        <w:bCs/>
        <w:color w:val="3767A8"/>
        <w:sz w:val="20"/>
        <w:szCs w:val="20"/>
      </w:rPr>
      <w:t>shaltiram@education.gov.il</w:t>
    </w:r>
  </w:p>
  <w:p w:rsidR="006864F2" w:rsidRPr="00516F9E" w:rsidRDefault="006864F2" w:rsidP="005C642D">
    <w:pPr>
      <w:pStyle w:val="BasicParagraph"/>
      <w:spacing w:after="120" w:line="360" w:lineRule="auto"/>
      <w:ind w:left="-625" w:right="-851"/>
      <w:jc w:val="center"/>
      <w:rPr>
        <w:rFonts w:ascii="Arial" w:hAnsi="Arial" w:cs="David"/>
        <w:b/>
        <w:bCs/>
        <w:color w:val="3767A8"/>
        <w:sz w:val="20"/>
        <w:szCs w:val="20"/>
        <w:rtl/>
        <w:lang w:bidi="he-IL"/>
      </w:rPr>
    </w:pPr>
    <w:r w:rsidRPr="00516F9E">
      <w:rPr>
        <w:rFonts w:ascii="Arial" w:hAnsi="Arial" w:cs="David"/>
        <w:b/>
        <w:bCs/>
        <w:noProof/>
        <w:color w:val="3767A8"/>
        <w:sz w:val="20"/>
        <w:szCs w:val="20"/>
        <w:rtl/>
        <w:lang w:bidi="he-IL"/>
      </w:rPr>
      <w:drawing>
        <wp:anchor distT="0" distB="0" distL="114300" distR="114300" simplePos="0" relativeHeight="251659264" behindDoc="1" locked="0" layoutInCell="1" allowOverlap="1" wp14:anchorId="1413EABC" wp14:editId="5B20DC74">
          <wp:simplePos x="0" y="0"/>
          <wp:positionH relativeFrom="margin">
            <wp:posOffset>2714625</wp:posOffset>
          </wp:positionH>
          <wp:positionV relativeFrom="margin">
            <wp:posOffset>8997315</wp:posOffset>
          </wp:positionV>
          <wp:extent cx="667385" cy="499745"/>
          <wp:effectExtent l="0" t="0" r="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7385" cy="499745"/>
                  </a:xfrm>
                  <a:prstGeom prst="rect">
                    <a:avLst/>
                  </a:prstGeom>
                  <a:noFill/>
                  <a:ln>
                    <a:noFill/>
                  </a:ln>
                </pic:spPr>
              </pic:pic>
            </a:graphicData>
          </a:graphic>
        </wp:anchor>
      </w:drawing>
    </w:r>
    <w:r w:rsidRPr="00516F9E">
      <w:rPr>
        <w:rFonts w:ascii="Arial" w:hAnsi="Arial" w:cs="David"/>
        <w:b/>
        <w:bCs/>
        <w:color w:val="3767A8"/>
        <w:sz w:val="20"/>
        <w:szCs w:val="20"/>
      </w:rPr>
      <w:t>http://www.education.gov.il\bitachon</w:t>
    </w:r>
  </w:p>
  <w:p w:rsidR="006864F2" w:rsidRPr="005C642D" w:rsidRDefault="00C3174D" w:rsidP="007A6056">
    <w:pPr>
      <w:pStyle w:val="a5"/>
      <w:jc w:val="right"/>
      <w:rPr>
        <w:rFonts w:cs="David"/>
        <w:b/>
        <w:bCs/>
        <w:sz w:val="20"/>
        <w:szCs w:val="20"/>
        <w:rtl/>
        <w:cs/>
      </w:rPr>
    </w:pPr>
    <w:sdt>
      <w:sdtPr>
        <w:rPr>
          <w:rFonts w:cs="David"/>
          <w:b/>
          <w:bCs/>
          <w:sz w:val="20"/>
          <w:szCs w:val="20"/>
          <w:rtl/>
        </w:rPr>
        <w:id w:val="-1616518524"/>
        <w:docPartObj>
          <w:docPartGallery w:val="Page Numbers (Top of Page)"/>
          <w:docPartUnique/>
        </w:docPartObj>
      </w:sdtPr>
      <w:sdtEndPr/>
      <w:sdtContent>
        <w:r w:rsidR="006864F2" w:rsidRPr="005C642D">
          <w:rPr>
            <w:rFonts w:cs="David"/>
            <w:b/>
            <w:bCs/>
            <w:sz w:val="20"/>
            <w:szCs w:val="20"/>
            <w:rtl/>
            <w:cs/>
            <w:lang w:val="he-IL"/>
          </w:rPr>
          <w:t xml:space="preserve">עמוד </w:t>
        </w:r>
        <w:r w:rsidR="006864F2" w:rsidRPr="005C642D">
          <w:rPr>
            <w:rFonts w:cs="David"/>
            <w:b/>
            <w:bCs/>
            <w:sz w:val="20"/>
            <w:szCs w:val="20"/>
          </w:rPr>
          <w:fldChar w:fldCharType="begin"/>
        </w:r>
        <w:r w:rsidR="006864F2" w:rsidRPr="005C642D">
          <w:rPr>
            <w:rFonts w:cs="David"/>
            <w:b/>
            <w:bCs/>
            <w:sz w:val="20"/>
            <w:szCs w:val="20"/>
            <w:rtl/>
            <w:cs/>
          </w:rPr>
          <w:instrText>PAGE</w:instrText>
        </w:r>
        <w:r w:rsidR="006864F2" w:rsidRPr="005C642D">
          <w:rPr>
            <w:rFonts w:cs="David"/>
            <w:b/>
            <w:bCs/>
            <w:sz w:val="20"/>
            <w:szCs w:val="20"/>
          </w:rPr>
          <w:fldChar w:fldCharType="separate"/>
        </w:r>
        <w:r w:rsidR="002D75A2">
          <w:rPr>
            <w:rFonts w:cs="David"/>
            <w:b/>
            <w:bCs/>
            <w:noProof/>
            <w:sz w:val="20"/>
            <w:szCs w:val="20"/>
            <w:rtl/>
          </w:rPr>
          <w:t>49</w:t>
        </w:r>
        <w:r w:rsidR="006864F2" w:rsidRPr="005C642D">
          <w:rPr>
            <w:rFonts w:cs="David"/>
            <w:b/>
            <w:bCs/>
            <w:sz w:val="20"/>
            <w:szCs w:val="20"/>
          </w:rPr>
          <w:fldChar w:fldCharType="end"/>
        </w:r>
        <w:r w:rsidR="006864F2" w:rsidRPr="005C642D">
          <w:rPr>
            <w:rFonts w:cs="David"/>
            <w:b/>
            <w:bCs/>
            <w:sz w:val="20"/>
            <w:szCs w:val="20"/>
            <w:rtl/>
            <w:cs/>
            <w:lang w:val="he-IL"/>
          </w:rPr>
          <w:t xml:space="preserve"> מתוך </w:t>
        </w:r>
        <w:r w:rsidR="006864F2" w:rsidRPr="005C642D">
          <w:rPr>
            <w:rFonts w:cs="David"/>
            <w:b/>
            <w:bCs/>
            <w:sz w:val="20"/>
            <w:szCs w:val="20"/>
          </w:rPr>
          <w:fldChar w:fldCharType="begin"/>
        </w:r>
        <w:r w:rsidR="006864F2" w:rsidRPr="005C642D">
          <w:rPr>
            <w:rFonts w:cs="David"/>
            <w:b/>
            <w:bCs/>
            <w:sz w:val="20"/>
            <w:szCs w:val="20"/>
            <w:rtl/>
            <w:cs/>
          </w:rPr>
          <w:instrText>NUMPAGES</w:instrText>
        </w:r>
        <w:r w:rsidR="006864F2" w:rsidRPr="005C642D">
          <w:rPr>
            <w:rFonts w:cs="David"/>
            <w:b/>
            <w:bCs/>
            <w:sz w:val="20"/>
            <w:szCs w:val="20"/>
          </w:rPr>
          <w:fldChar w:fldCharType="separate"/>
        </w:r>
        <w:r w:rsidR="002D75A2">
          <w:rPr>
            <w:rFonts w:cs="David"/>
            <w:b/>
            <w:bCs/>
            <w:noProof/>
            <w:sz w:val="20"/>
            <w:szCs w:val="20"/>
            <w:rtl/>
          </w:rPr>
          <w:t>49</w:t>
        </w:r>
        <w:r w:rsidR="006864F2" w:rsidRPr="005C642D">
          <w:rPr>
            <w:rFonts w:cs="David"/>
            <w:b/>
            <w:bCs/>
            <w:sz w:val="20"/>
            <w:szCs w:val="20"/>
          </w:rPr>
          <w:fldChar w:fldCharType="end"/>
        </w:r>
      </w:sdtContent>
    </w:sdt>
  </w:p>
  <w:p w:rsidR="006864F2" w:rsidRPr="005C642D" w:rsidRDefault="006864F2" w:rsidP="005C642D">
    <w:pPr>
      <w:pStyle w:val="a5"/>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74D" w:rsidRDefault="00C3174D" w:rsidP="006F32BB">
      <w:pPr>
        <w:spacing w:after="0" w:line="240" w:lineRule="auto"/>
      </w:pPr>
      <w:r>
        <w:separator/>
      </w:r>
    </w:p>
  </w:footnote>
  <w:footnote w:type="continuationSeparator" w:id="0">
    <w:p w:rsidR="00C3174D" w:rsidRDefault="00C3174D" w:rsidP="006F32BB">
      <w:pPr>
        <w:spacing w:after="0" w:line="240" w:lineRule="auto"/>
      </w:pPr>
      <w:r>
        <w:continuationSeparator/>
      </w:r>
    </w:p>
  </w:footnote>
  <w:footnote w:id="1">
    <w:p w:rsidR="006864F2" w:rsidRDefault="006864F2" w:rsidP="00523E01">
      <w:pPr>
        <w:ind w:left="-567" w:firstLine="567"/>
        <w:rPr>
          <w:rFonts w:cs="David"/>
          <w:sz w:val="28"/>
          <w:szCs w:val="28"/>
          <w:rtl/>
        </w:rPr>
      </w:pPr>
      <w:r w:rsidRPr="00B02414">
        <w:rPr>
          <w:rFonts w:cs="David"/>
          <w:sz w:val="28"/>
          <w:szCs w:val="28"/>
        </w:rPr>
        <w:footnoteRef/>
      </w:r>
      <w:r>
        <w:rPr>
          <w:rFonts w:cs="David" w:hint="cs"/>
          <w:sz w:val="28"/>
          <w:szCs w:val="28"/>
          <w:rtl/>
        </w:rPr>
        <w:t>.</w:t>
      </w:r>
      <w:r w:rsidRPr="00B02414">
        <w:rPr>
          <w:rFonts w:cs="David" w:hint="cs"/>
          <w:sz w:val="28"/>
          <w:szCs w:val="28"/>
          <w:rtl/>
        </w:rPr>
        <w:t xml:space="preserve">בכל תהליך הקמת הצל"ח הבית ספרי, מומלץ לקבל ליווי והדרכה, מתמשכים </w:t>
      </w:r>
      <w:r>
        <w:rPr>
          <w:rFonts w:cs="David" w:hint="cs"/>
          <w:sz w:val="28"/>
          <w:szCs w:val="28"/>
          <w:rtl/>
        </w:rPr>
        <w:t xml:space="preserve">   </w:t>
      </w:r>
    </w:p>
    <w:p w:rsidR="006864F2" w:rsidRPr="00B02414" w:rsidRDefault="006864F2" w:rsidP="00523E01">
      <w:pPr>
        <w:ind w:left="-567" w:right="-567" w:firstLine="567"/>
        <w:rPr>
          <w:rFonts w:cs="David"/>
          <w:sz w:val="28"/>
          <w:szCs w:val="28"/>
          <w:rtl/>
        </w:rPr>
      </w:pPr>
      <w:r>
        <w:rPr>
          <w:rFonts w:cs="David" w:hint="cs"/>
          <w:sz w:val="28"/>
          <w:szCs w:val="28"/>
          <w:rtl/>
        </w:rPr>
        <w:t xml:space="preserve">  </w:t>
      </w:r>
      <w:r w:rsidRPr="00B02414">
        <w:rPr>
          <w:rFonts w:cs="David" w:hint="cs"/>
          <w:sz w:val="28"/>
          <w:szCs w:val="28"/>
          <w:rtl/>
        </w:rPr>
        <w:t>מהמדריכה המחוזית של היחידה למצבי ל</w:t>
      </w:r>
      <w:r>
        <w:rPr>
          <w:rFonts w:cs="David" w:hint="cs"/>
          <w:sz w:val="28"/>
          <w:szCs w:val="28"/>
          <w:rtl/>
        </w:rPr>
        <w:t xml:space="preserve">חץ וחירום של שפ"י ולהסתייע באתר </w:t>
      </w:r>
      <w:r w:rsidRPr="00B02414">
        <w:rPr>
          <w:rFonts w:cs="David" w:hint="cs"/>
          <w:sz w:val="28"/>
          <w:szCs w:val="28"/>
          <w:rtl/>
        </w:rPr>
        <w:t>שפינט</w:t>
      </w:r>
    </w:p>
    <w:p w:rsidR="006864F2" w:rsidRPr="00B02414" w:rsidRDefault="00C3174D" w:rsidP="00523E01">
      <w:pPr>
        <w:rPr>
          <w:b/>
          <w:bCs/>
          <w:rtl/>
        </w:rPr>
      </w:pPr>
      <w:hyperlink r:id="rId1" w:history="1">
        <w:r w:rsidR="006864F2" w:rsidRPr="00B02414">
          <w:rPr>
            <w:rStyle w:val="Hyperlink"/>
            <w:rFonts w:eastAsiaTheme="majorEastAsia"/>
            <w:b/>
          </w:rPr>
          <w:t>http://cms.education.gov.il/NR/rdonlyres/56B21657-1160-47FA-A4E0-7F07E1015A86/139124/nohalhearchutleherum.pdf</w:t>
        </w:r>
      </w:hyperlink>
    </w:p>
    <w:p w:rsidR="006864F2" w:rsidRPr="000045E1" w:rsidRDefault="006864F2" w:rsidP="00523E01">
      <w:pPr>
        <w:rPr>
          <w:b/>
          <w:bCs/>
          <w:rtl/>
        </w:rPr>
      </w:pPr>
    </w:p>
    <w:p w:rsidR="006864F2" w:rsidRDefault="006864F2" w:rsidP="00523E01">
      <w:pPr>
        <w:pStyle w:val="affc"/>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4F2" w:rsidRPr="00CE0FC1" w:rsidRDefault="006864F2" w:rsidP="005C642D">
    <w:pPr>
      <w:pStyle w:val="a3"/>
      <w:spacing w:line="260" w:lineRule="exact"/>
      <w:jc w:val="center"/>
      <w:rPr>
        <w:rFonts w:asciiTheme="minorBidi" w:hAnsiTheme="minorBidi" w:cs="David"/>
        <w:b/>
        <w:bCs/>
        <w:color w:val="3767A8"/>
        <w:sz w:val="30"/>
        <w:szCs w:val="30"/>
        <w:rtl/>
      </w:rPr>
    </w:pPr>
    <w:r w:rsidRPr="00CE0FC1">
      <w:rPr>
        <w:rFonts w:asciiTheme="minorBidi" w:hAnsiTheme="minorBidi" w:cs="David" w:hint="cs"/>
        <w:b/>
        <w:bCs/>
        <w:color w:val="3767A8"/>
        <w:sz w:val="30"/>
        <w:szCs w:val="30"/>
        <w:rtl/>
      </w:rPr>
      <w:t>מדינת ישראל</w:t>
    </w:r>
  </w:p>
  <w:p w:rsidR="006864F2" w:rsidRPr="00CE0FC1" w:rsidRDefault="006864F2" w:rsidP="005C642D">
    <w:pPr>
      <w:pStyle w:val="a3"/>
      <w:spacing w:line="260" w:lineRule="exact"/>
      <w:jc w:val="center"/>
      <w:rPr>
        <w:rFonts w:asciiTheme="minorBidi" w:hAnsiTheme="minorBidi" w:cs="David"/>
        <w:b/>
        <w:bCs/>
        <w:color w:val="3767A8"/>
        <w:sz w:val="28"/>
        <w:szCs w:val="28"/>
      </w:rPr>
    </w:pPr>
    <w:r w:rsidRPr="00CE0FC1">
      <w:rPr>
        <w:rFonts w:asciiTheme="minorBidi" w:hAnsiTheme="minorBidi" w:cs="David"/>
        <w:b/>
        <w:bCs/>
        <w:color w:val="3767A8"/>
        <w:sz w:val="28"/>
        <w:szCs w:val="28"/>
        <w:rtl/>
      </w:rPr>
      <w:t>משרד החינוך</w:t>
    </w:r>
  </w:p>
  <w:p w:rsidR="006864F2" w:rsidRPr="00CE0FC1" w:rsidRDefault="006864F2" w:rsidP="005C642D">
    <w:pPr>
      <w:pStyle w:val="a3"/>
      <w:jc w:val="center"/>
      <w:rPr>
        <w:rFonts w:asciiTheme="minorBidi" w:hAnsiTheme="minorBidi" w:cs="David"/>
        <w:b/>
        <w:bCs/>
        <w:color w:val="3767A8"/>
        <w:sz w:val="26"/>
        <w:szCs w:val="26"/>
        <w:rtl/>
      </w:rPr>
    </w:pPr>
    <w:r w:rsidRPr="00CE0FC1">
      <w:rPr>
        <w:rFonts w:asciiTheme="minorBidi" w:hAnsiTheme="minorBidi" w:cs="David" w:hint="cs"/>
        <w:b/>
        <w:bCs/>
        <w:color w:val="3767A8"/>
        <w:sz w:val="26"/>
        <w:szCs w:val="26"/>
        <w:rtl/>
      </w:rPr>
      <w:t>אגף בכיר לביטחון, שעת חירום ובטיחות סביבתית</w:t>
    </w:r>
  </w:p>
  <w:p w:rsidR="006864F2" w:rsidRDefault="006864F2" w:rsidP="00483309">
    <w:pPr>
      <w:pStyle w:val="a3"/>
      <w:jc w:val="center"/>
      <w:rPr>
        <w:rFonts w:asciiTheme="minorBidi" w:hAnsiTheme="minorBidi" w:cs="David"/>
        <w:b/>
        <w:bCs/>
        <w:color w:val="3767A8"/>
        <w:sz w:val="24"/>
        <w:szCs w:val="24"/>
        <w:rtl/>
      </w:rPr>
    </w:pPr>
    <w:r w:rsidRPr="00CE0FC1">
      <w:rPr>
        <w:rFonts w:asciiTheme="minorBidi" w:hAnsiTheme="minorBidi" w:cs="David" w:hint="cs"/>
        <w:b/>
        <w:bCs/>
        <w:color w:val="3767A8"/>
        <w:sz w:val="24"/>
        <w:szCs w:val="24"/>
        <w:rtl/>
      </w:rPr>
      <w:t>מנהל אגף היערכות לשעת חירום</w:t>
    </w:r>
  </w:p>
  <w:p w:rsidR="006864F2" w:rsidRDefault="006864F2" w:rsidP="00483309">
    <w:pPr>
      <w:pStyle w:val="a3"/>
      <w:jc w:val="center"/>
      <w:rPr>
        <w:rFonts w:asciiTheme="minorBidi" w:hAnsiTheme="minorBidi" w:cs="David"/>
        <w:b/>
        <w:bCs/>
        <w:color w:val="3767A8"/>
        <w:sz w:val="24"/>
        <w:szCs w:val="24"/>
        <w:rtl/>
      </w:rPr>
    </w:pPr>
  </w:p>
  <w:p w:rsidR="006864F2" w:rsidRPr="00171F51" w:rsidRDefault="006864F2" w:rsidP="00483309">
    <w:pPr>
      <w:pStyle w:val="a3"/>
      <w:jc w:val="center"/>
      <w:rPr>
        <w:rFonts w:asciiTheme="minorBidi" w:hAnsiTheme="minorBidi" w:cs="David"/>
        <w:b/>
        <w:bCs/>
        <w:color w:val="3767A8"/>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4F2" w:rsidRPr="00CE0FC1" w:rsidRDefault="006864F2" w:rsidP="005C642D">
    <w:pPr>
      <w:pStyle w:val="a3"/>
      <w:spacing w:line="260" w:lineRule="exact"/>
      <w:jc w:val="center"/>
      <w:rPr>
        <w:rFonts w:asciiTheme="minorBidi" w:hAnsiTheme="minorBidi" w:cs="David"/>
        <w:b/>
        <w:bCs/>
        <w:color w:val="3767A8"/>
        <w:sz w:val="30"/>
        <w:szCs w:val="30"/>
        <w:rtl/>
      </w:rPr>
    </w:pPr>
    <w:bookmarkStart w:id="2" w:name="Titel4"/>
    <w:bookmarkEnd w:id="2"/>
    <w:r w:rsidRPr="00CE0FC1">
      <w:rPr>
        <w:rFonts w:asciiTheme="minorBidi" w:hAnsiTheme="minorBidi" w:cs="David" w:hint="cs"/>
        <w:b/>
        <w:bCs/>
        <w:color w:val="3767A8"/>
        <w:sz w:val="30"/>
        <w:szCs w:val="30"/>
        <w:rtl/>
      </w:rPr>
      <w:t>מדינת ישראל</w:t>
    </w:r>
  </w:p>
  <w:p w:rsidR="006864F2" w:rsidRPr="00CE0FC1" w:rsidRDefault="006864F2" w:rsidP="005C642D">
    <w:pPr>
      <w:pStyle w:val="a3"/>
      <w:spacing w:line="260" w:lineRule="exact"/>
      <w:jc w:val="center"/>
      <w:rPr>
        <w:rFonts w:asciiTheme="minorBidi" w:hAnsiTheme="minorBidi" w:cs="David"/>
        <w:b/>
        <w:bCs/>
        <w:color w:val="3767A8"/>
        <w:sz w:val="28"/>
        <w:szCs w:val="28"/>
      </w:rPr>
    </w:pPr>
    <w:r w:rsidRPr="00CE0FC1">
      <w:rPr>
        <w:rFonts w:asciiTheme="minorBidi" w:hAnsiTheme="minorBidi" w:cs="David"/>
        <w:b/>
        <w:bCs/>
        <w:color w:val="3767A8"/>
        <w:sz w:val="28"/>
        <w:szCs w:val="28"/>
        <w:rtl/>
      </w:rPr>
      <w:t>משרד החינוך</w:t>
    </w:r>
  </w:p>
  <w:p w:rsidR="006864F2" w:rsidRPr="00CE0FC1" w:rsidRDefault="006864F2" w:rsidP="005C642D">
    <w:pPr>
      <w:pStyle w:val="a3"/>
      <w:jc w:val="center"/>
      <w:rPr>
        <w:rFonts w:asciiTheme="minorBidi" w:hAnsiTheme="minorBidi" w:cs="David"/>
        <w:b/>
        <w:bCs/>
        <w:color w:val="3767A8"/>
        <w:sz w:val="26"/>
        <w:szCs w:val="26"/>
        <w:rtl/>
      </w:rPr>
    </w:pPr>
    <w:r w:rsidRPr="00CE0FC1">
      <w:rPr>
        <w:rFonts w:asciiTheme="minorBidi" w:hAnsiTheme="minorBidi" w:cs="David" w:hint="cs"/>
        <w:b/>
        <w:bCs/>
        <w:color w:val="3767A8"/>
        <w:sz w:val="26"/>
        <w:szCs w:val="26"/>
        <w:rtl/>
      </w:rPr>
      <w:t>אגף בכיר לביטחון, שעת חירום ובטיחות סביבתית</w:t>
    </w:r>
  </w:p>
  <w:p w:rsidR="006864F2" w:rsidRDefault="006864F2" w:rsidP="005C642D">
    <w:pPr>
      <w:pStyle w:val="a3"/>
      <w:jc w:val="center"/>
      <w:rPr>
        <w:rFonts w:asciiTheme="minorBidi" w:hAnsiTheme="minorBidi" w:cs="David"/>
        <w:b/>
        <w:bCs/>
        <w:color w:val="3767A8"/>
        <w:rtl/>
      </w:rPr>
    </w:pPr>
    <w:r w:rsidRPr="00CE0FC1">
      <w:rPr>
        <w:rFonts w:asciiTheme="minorBidi" w:hAnsiTheme="minorBidi" w:cs="David" w:hint="cs"/>
        <w:b/>
        <w:bCs/>
        <w:color w:val="3767A8"/>
        <w:sz w:val="24"/>
        <w:szCs w:val="24"/>
        <w:rtl/>
      </w:rPr>
      <w:t>מנהל אגף היערכות לשעת חירום</w:t>
    </w:r>
  </w:p>
  <w:p w:rsidR="006864F2" w:rsidRDefault="006864F2" w:rsidP="005C642D">
    <w:pPr>
      <w:pStyle w:val="a3"/>
      <w:jc w:val="center"/>
      <w:rPr>
        <w:rFonts w:asciiTheme="minorBidi" w:hAnsiTheme="minorBidi" w:cs="David"/>
        <w:b/>
        <w:bCs/>
        <w:color w:val="3767A8"/>
        <w:rtl/>
      </w:rPr>
    </w:pPr>
  </w:p>
  <w:p w:rsidR="002B189F" w:rsidRPr="006A11EF" w:rsidRDefault="002B189F" w:rsidP="005C642D">
    <w:pPr>
      <w:pStyle w:val="a3"/>
      <w:jc w:val="center"/>
      <w:rPr>
        <w:rFonts w:asciiTheme="minorBidi" w:hAnsiTheme="minorBidi" w:cs="David"/>
        <w:b/>
        <w:bCs/>
        <w:color w:val="3767A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B061A"/>
    <w:multiLevelType w:val="multilevel"/>
    <w:tmpl w:val="944EF7EC"/>
    <w:lvl w:ilvl="0">
      <w:start w:val="11"/>
      <w:numFmt w:val="decimal"/>
      <w:lvlText w:val="%1."/>
      <w:lvlJc w:val="left"/>
      <w:pPr>
        <w:ind w:left="567" w:hanging="567"/>
      </w:pPr>
      <w:rPr>
        <w:rFonts w:cs="Times New Roman" w:hint="default"/>
        <w:bCs/>
        <w:iCs w:val="0"/>
        <w:szCs w:val="28"/>
      </w:rPr>
    </w:lvl>
    <w:lvl w:ilvl="1">
      <w:start w:val="5"/>
      <w:numFmt w:val="hebrew1"/>
      <w:lvlText w:val="%2."/>
      <w:lvlJc w:val="left"/>
      <w:pPr>
        <w:ind w:left="1134" w:hanging="567"/>
      </w:pPr>
      <w:rPr>
        <w:rFonts w:cs="David" w:hint="cs"/>
        <w:b/>
        <w:bCs/>
        <w:color w:val="auto"/>
        <w:szCs w:val="28"/>
      </w:rPr>
    </w:lvl>
    <w:lvl w:ilvl="2">
      <w:start w:val="2"/>
      <w:numFmt w:val="decimal"/>
      <w:lvlText w:val="%3)"/>
      <w:lvlJc w:val="left"/>
      <w:pPr>
        <w:ind w:left="1701" w:hanging="567"/>
      </w:pPr>
      <w:rPr>
        <w:rFonts w:asciiTheme="majorBidi" w:hAnsiTheme="majorBidi" w:cstheme="majorBidi" w:hint="default"/>
        <w:b/>
        <w:bCs/>
        <w:iCs w:val="0"/>
        <w:color w:val="auto"/>
        <w:sz w:val="24"/>
        <w:szCs w:val="24"/>
      </w:rPr>
    </w:lvl>
    <w:lvl w:ilvl="3">
      <w:start w:val="1"/>
      <w:numFmt w:val="hebrew1"/>
      <w:lvlText w:val="%4)"/>
      <w:lvlJc w:val="left"/>
      <w:pPr>
        <w:ind w:left="2127" w:hanging="567"/>
      </w:pPr>
      <w:rPr>
        <w:rFonts w:cs="David" w:hint="cs"/>
        <w:b/>
        <w:bCs/>
        <w:color w:val="auto"/>
        <w:sz w:val="24"/>
        <w:szCs w:val="24"/>
      </w:rPr>
    </w:lvl>
    <w:lvl w:ilvl="4">
      <w:start w:val="1"/>
      <w:numFmt w:val="hebrew1"/>
      <w:lvlText w:val="%5."/>
      <w:lvlJc w:val="center"/>
      <w:pPr>
        <w:ind w:left="2410" w:hanging="567"/>
      </w:pPr>
      <w:rPr>
        <w:rFonts w:cs="David" w:hint="default"/>
        <w:b/>
        <w:bCs/>
        <w:iCs w:val="0"/>
        <w:sz w:val="24"/>
        <w:szCs w:val="24"/>
        <w:lang w:val="en-US"/>
      </w:rPr>
    </w:lvl>
    <w:lvl w:ilvl="5">
      <w:start w:val="1"/>
      <w:numFmt w:val="decimal"/>
      <w:lvlText w:val="%6)"/>
      <w:lvlJc w:val="left"/>
      <w:pPr>
        <w:ind w:left="2835" w:hanging="567"/>
      </w:pPr>
      <w:rPr>
        <w:rFonts w:hint="cs"/>
        <w:b/>
        <w:bCs/>
        <w:sz w:val="24"/>
        <w:szCs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EE4333"/>
    <w:multiLevelType w:val="multilevel"/>
    <w:tmpl w:val="A058C6BE"/>
    <w:lvl w:ilvl="0">
      <w:start w:val="13"/>
      <w:numFmt w:val="decimal"/>
      <w:lvlText w:val="%1."/>
      <w:lvlJc w:val="left"/>
      <w:pPr>
        <w:ind w:left="567" w:hanging="567"/>
      </w:pPr>
      <w:rPr>
        <w:rFonts w:cs="Times New Roman" w:hint="default"/>
        <w:bCs/>
        <w:iCs w:val="0"/>
        <w:szCs w:val="28"/>
      </w:rPr>
    </w:lvl>
    <w:lvl w:ilvl="1">
      <w:start w:val="5"/>
      <w:numFmt w:val="hebrew1"/>
      <w:lvlText w:val="%2."/>
      <w:lvlJc w:val="left"/>
      <w:pPr>
        <w:ind w:left="1134" w:hanging="567"/>
      </w:pPr>
      <w:rPr>
        <w:rFonts w:cs="David" w:hint="cs"/>
        <w:b/>
        <w:bCs/>
        <w:color w:val="auto"/>
        <w:szCs w:val="28"/>
      </w:rPr>
    </w:lvl>
    <w:lvl w:ilvl="2">
      <w:start w:val="2"/>
      <w:numFmt w:val="decimal"/>
      <w:lvlText w:val="%3)"/>
      <w:lvlJc w:val="left"/>
      <w:pPr>
        <w:ind w:left="1701" w:hanging="567"/>
      </w:pPr>
      <w:rPr>
        <w:rFonts w:asciiTheme="majorBidi" w:hAnsiTheme="majorBidi" w:cstheme="majorBidi" w:hint="default"/>
        <w:b/>
        <w:bCs/>
        <w:iCs w:val="0"/>
        <w:color w:val="auto"/>
        <w:sz w:val="28"/>
        <w:szCs w:val="28"/>
      </w:rPr>
    </w:lvl>
    <w:lvl w:ilvl="3">
      <w:start w:val="1"/>
      <w:numFmt w:val="hebrew1"/>
      <w:lvlText w:val="%4)"/>
      <w:lvlJc w:val="left"/>
      <w:pPr>
        <w:ind w:left="2268" w:hanging="567"/>
      </w:pPr>
      <w:rPr>
        <w:rFonts w:cs="David" w:hint="cs"/>
        <w:b/>
        <w:b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b/>
        <w:b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5C596D"/>
    <w:multiLevelType w:val="multilevel"/>
    <w:tmpl w:val="16C87BB4"/>
    <w:lvl w:ilvl="0">
      <w:start w:val="1"/>
      <w:numFmt w:val="decimal"/>
      <w:lvlText w:val="%1."/>
      <w:lvlJc w:val="left"/>
      <w:pPr>
        <w:ind w:left="567" w:hanging="567"/>
      </w:pPr>
      <w:rPr>
        <w:rFonts w:cs="Times New Roman" w:hint="default"/>
        <w:bCs/>
        <w:iCs w:val="0"/>
        <w:szCs w:val="28"/>
      </w:rPr>
    </w:lvl>
    <w:lvl w:ilvl="1">
      <w:start w:val="1"/>
      <w:numFmt w:val="hebrew1"/>
      <w:lvlText w:val="%2."/>
      <w:lvlJc w:val="left"/>
      <w:pPr>
        <w:ind w:left="1134" w:hanging="567"/>
      </w:pPr>
      <w:rPr>
        <w:rFonts w:cs="David" w:hint="cs"/>
        <w:color w:val="auto"/>
        <w:szCs w:val="28"/>
      </w:rPr>
    </w:lvl>
    <w:lvl w:ilvl="2">
      <w:start w:val="1"/>
      <w:numFmt w:val="decimal"/>
      <w:lvlText w:val="%3)"/>
      <w:lvlJc w:val="left"/>
      <w:pPr>
        <w:ind w:left="1701" w:hanging="567"/>
      </w:pPr>
      <w:rPr>
        <w:rFonts w:cs="Times New Roman" w:hint="default"/>
        <w:bCs/>
        <w:iCs w:val="0"/>
        <w:color w:val="auto"/>
        <w:szCs w:val="24"/>
      </w:rPr>
    </w:lvl>
    <w:lvl w:ilvl="3">
      <w:start w:val="1"/>
      <w:numFmt w:val="hebrew1"/>
      <w:lvlText w:val="%4)"/>
      <w:lvlJc w:val="left"/>
      <w:pPr>
        <w:ind w:left="2268" w:hanging="567"/>
      </w:pPr>
      <w:rPr>
        <w:rFonts w:cs="David" w:hint="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984EFA"/>
    <w:multiLevelType w:val="multilevel"/>
    <w:tmpl w:val="1DF6DDE4"/>
    <w:lvl w:ilvl="0">
      <w:start w:val="1"/>
      <w:numFmt w:val="decimal"/>
      <w:lvlText w:val="%1."/>
      <w:lvlJc w:val="left"/>
      <w:pPr>
        <w:ind w:left="567" w:hanging="567"/>
      </w:pPr>
      <w:rPr>
        <w:rFonts w:cs="Times New Roman" w:hint="default"/>
        <w:bCs/>
        <w:iCs w:val="0"/>
        <w:color w:val="auto"/>
        <w:szCs w:val="28"/>
      </w:rPr>
    </w:lvl>
    <w:lvl w:ilvl="1">
      <w:start w:val="1"/>
      <w:numFmt w:val="hebrew1"/>
      <w:lvlText w:val="%2."/>
      <w:lvlJc w:val="left"/>
      <w:pPr>
        <w:ind w:left="1134" w:hanging="567"/>
      </w:pPr>
      <w:rPr>
        <w:rFonts w:cs="David" w:hint="cs"/>
        <w:b/>
        <w:bCs/>
        <w:color w:val="auto"/>
        <w:sz w:val="24"/>
        <w:szCs w:val="24"/>
      </w:rPr>
    </w:lvl>
    <w:lvl w:ilvl="2">
      <w:start w:val="1"/>
      <w:numFmt w:val="decimal"/>
      <w:lvlText w:val="%3)"/>
      <w:lvlJc w:val="left"/>
      <w:pPr>
        <w:ind w:left="1701" w:hanging="567"/>
      </w:pPr>
      <w:rPr>
        <w:rFonts w:cs="Times New Roman" w:hint="default"/>
        <w:bCs/>
        <w:iCs w:val="0"/>
        <w:color w:val="auto"/>
        <w:szCs w:val="24"/>
      </w:rPr>
    </w:lvl>
    <w:lvl w:ilvl="3">
      <w:start w:val="1"/>
      <w:numFmt w:val="hebrew1"/>
      <w:lvlText w:val="%4)"/>
      <w:lvlJc w:val="left"/>
      <w:pPr>
        <w:ind w:left="2268" w:hanging="567"/>
      </w:pPr>
      <w:rPr>
        <w:rFonts w:cs="David" w:hint="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C612AA"/>
    <w:multiLevelType w:val="multilevel"/>
    <w:tmpl w:val="D9D6699A"/>
    <w:lvl w:ilvl="0">
      <w:start w:val="1"/>
      <w:numFmt w:val="decimal"/>
      <w:lvlText w:val="%1."/>
      <w:lvlJc w:val="left"/>
      <w:pPr>
        <w:ind w:left="567" w:hanging="567"/>
      </w:pPr>
      <w:rPr>
        <w:rFonts w:cs="David" w:hint="default"/>
        <w:bCs/>
        <w:iCs w:val="0"/>
        <w:sz w:val="24"/>
        <w:szCs w:val="24"/>
      </w:rPr>
    </w:lvl>
    <w:lvl w:ilvl="1">
      <w:start w:val="1"/>
      <w:numFmt w:val="hebrew1"/>
      <w:lvlText w:val="%2."/>
      <w:lvlJc w:val="left"/>
      <w:pPr>
        <w:ind w:left="1134" w:hanging="567"/>
      </w:pPr>
      <w:rPr>
        <w:rFonts w:cs="David" w:hint="cs"/>
        <w:b/>
        <w:bCs/>
        <w:sz w:val="24"/>
        <w:szCs w:val="24"/>
      </w:rPr>
    </w:lvl>
    <w:lvl w:ilvl="2">
      <w:start w:val="1"/>
      <w:numFmt w:val="decimal"/>
      <w:lvlText w:val="%3)"/>
      <w:lvlJc w:val="left"/>
      <w:pPr>
        <w:ind w:left="1701" w:hanging="567"/>
      </w:pPr>
      <w:rPr>
        <w:rFonts w:cs="David" w:hint="default"/>
        <w:bCs/>
        <w:iCs w:val="0"/>
        <w:sz w:val="24"/>
        <w:szCs w:val="24"/>
      </w:rPr>
    </w:lvl>
    <w:lvl w:ilvl="3">
      <w:start w:val="1"/>
      <w:numFmt w:val="hebrew1"/>
      <w:lvlText w:val="%4)"/>
      <w:lvlJc w:val="left"/>
      <w:pPr>
        <w:ind w:left="2268" w:hanging="567"/>
      </w:pPr>
      <w:rPr>
        <w:rFonts w:cs="David" w:hint="cs"/>
        <w:sz w:val="24"/>
        <w:szCs w:val="24"/>
      </w:rPr>
    </w:lvl>
    <w:lvl w:ilvl="4">
      <w:start w:val="1"/>
      <w:numFmt w:val="decimal"/>
      <w:lvlText w:val="(%5)"/>
      <w:lvlJc w:val="left"/>
      <w:pPr>
        <w:ind w:left="2835" w:hanging="567"/>
      </w:pPr>
      <w:rPr>
        <w:rFonts w:cs="Times New Roman" w:hint="default"/>
        <w:bCs/>
        <w:iCs w:val="0"/>
        <w:sz w:val="24"/>
        <w:szCs w:val="24"/>
      </w:rPr>
    </w:lvl>
    <w:lvl w:ilvl="5">
      <w:start w:val="1"/>
      <w:numFmt w:val="hebrew1"/>
      <w:lvlText w:val="(%6)"/>
      <w:lvlJc w:val="left"/>
      <w:pPr>
        <w:ind w:left="3402" w:hanging="567"/>
      </w:pPr>
      <w:rPr>
        <w:rFonts w:cs="David" w:hint="cs"/>
        <w:sz w:val="24"/>
        <w:szCs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E63DF8"/>
    <w:multiLevelType w:val="multilevel"/>
    <w:tmpl w:val="9B989BBC"/>
    <w:lvl w:ilvl="0">
      <w:start w:val="13"/>
      <w:numFmt w:val="decimal"/>
      <w:lvlText w:val="%1."/>
      <w:lvlJc w:val="left"/>
      <w:pPr>
        <w:ind w:left="567" w:hanging="567"/>
      </w:pPr>
      <w:rPr>
        <w:rFonts w:cs="Times New Roman" w:hint="default"/>
        <w:bCs/>
        <w:iCs w:val="0"/>
        <w:szCs w:val="28"/>
      </w:rPr>
    </w:lvl>
    <w:lvl w:ilvl="1">
      <w:start w:val="1"/>
      <w:numFmt w:val="hebrew1"/>
      <w:lvlText w:val="%2."/>
      <w:lvlJc w:val="left"/>
      <w:pPr>
        <w:ind w:left="1134" w:hanging="567"/>
      </w:pPr>
      <w:rPr>
        <w:rFonts w:cs="David" w:hint="cs"/>
        <w:b/>
        <w:bCs/>
        <w:color w:val="auto"/>
        <w:szCs w:val="28"/>
      </w:rPr>
    </w:lvl>
    <w:lvl w:ilvl="2">
      <w:start w:val="2"/>
      <w:numFmt w:val="decimal"/>
      <w:lvlText w:val="%3)"/>
      <w:lvlJc w:val="left"/>
      <w:pPr>
        <w:ind w:left="1701" w:hanging="567"/>
      </w:pPr>
      <w:rPr>
        <w:rFonts w:asciiTheme="majorBidi" w:hAnsiTheme="majorBidi" w:cstheme="majorBidi" w:hint="default"/>
        <w:b/>
        <w:bCs/>
        <w:iCs w:val="0"/>
        <w:color w:val="auto"/>
        <w:sz w:val="28"/>
        <w:szCs w:val="28"/>
      </w:rPr>
    </w:lvl>
    <w:lvl w:ilvl="3">
      <w:start w:val="1"/>
      <w:numFmt w:val="hebrew1"/>
      <w:lvlText w:val="%4)"/>
      <w:lvlJc w:val="left"/>
      <w:pPr>
        <w:ind w:left="2268" w:hanging="567"/>
      </w:pPr>
      <w:rPr>
        <w:rFonts w:cs="David" w:hint="cs"/>
        <w:b/>
        <w:b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b/>
        <w:b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EFA40F0"/>
    <w:multiLevelType w:val="hybridMultilevel"/>
    <w:tmpl w:val="223E08F2"/>
    <w:lvl w:ilvl="0" w:tplc="FB64F922">
      <w:numFmt w:val="bullet"/>
      <w:lvlText w:val=""/>
      <w:lvlJc w:val="left"/>
      <w:pPr>
        <w:ind w:left="1494" w:hanging="360"/>
      </w:pPr>
      <w:rPr>
        <w:rFonts w:ascii="Wingdings 2" w:eastAsia="Times New Roman" w:hAnsi="Wingdings 2" w:cs="Monotype Hadassah" w:hint="default"/>
        <w:b/>
        <w:color w:val="auto"/>
        <w:sz w:val="32"/>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7" w15:restartNumberingAfterBreak="0">
    <w:nsid w:val="111175DD"/>
    <w:multiLevelType w:val="multilevel"/>
    <w:tmpl w:val="7868D468"/>
    <w:lvl w:ilvl="0">
      <w:start w:val="5"/>
      <w:numFmt w:val="decimal"/>
      <w:lvlText w:val="%1."/>
      <w:lvlJc w:val="left"/>
      <w:pPr>
        <w:ind w:left="567" w:hanging="567"/>
      </w:pPr>
      <w:rPr>
        <w:rFonts w:cs="David" w:hint="default"/>
        <w:bCs/>
        <w:iCs w:val="0"/>
        <w:sz w:val="24"/>
        <w:szCs w:val="24"/>
      </w:rPr>
    </w:lvl>
    <w:lvl w:ilvl="1">
      <w:start w:val="4"/>
      <w:numFmt w:val="hebrew1"/>
      <w:lvlText w:val="%2."/>
      <w:lvlJc w:val="left"/>
      <w:pPr>
        <w:ind w:left="1134" w:hanging="567"/>
      </w:pPr>
      <w:rPr>
        <w:rFonts w:cs="David" w:hint="cs"/>
        <w:b/>
        <w:bCs/>
        <w:sz w:val="24"/>
        <w:szCs w:val="24"/>
      </w:rPr>
    </w:lvl>
    <w:lvl w:ilvl="2">
      <w:start w:val="1"/>
      <w:numFmt w:val="decimal"/>
      <w:lvlText w:val="%3)"/>
      <w:lvlJc w:val="left"/>
      <w:pPr>
        <w:ind w:left="1701" w:hanging="567"/>
      </w:pPr>
      <w:rPr>
        <w:rFonts w:cs="David" w:hint="default"/>
        <w:bCs/>
        <w:iCs w:val="0"/>
        <w:sz w:val="24"/>
        <w:szCs w:val="24"/>
      </w:rPr>
    </w:lvl>
    <w:lvl w:ilvl="3">
      <w:start w:val="4"/>
      <w:numFmt w:val="hebrew1"/>
      <w:lvlText w:val="%4)"/>
      <w:lvlJc w:val="left"/>
      <w:pPr>
        <w:ind w:left="2268" w:hanging="567"/>
      </w:pPr>
      <w:rPr>
        <w:rFonts w:cs="David" w:hint="cs"/>
        <w:sz w:val="24"/>
        <w:szCs w:val="24"/>
      </w:rPr>
    </w:lvl>
    <w:lvl w:ilvl="4">
      <w:start w:val="1"/>
      <w:numFmt w:val="decimal"/>
      <w:lvlText w:val="(%5)"/>
      <w:lvlJc w:val="left"/>
      <w:pPr>
        <w:ind w:left="2835" w:hanging="567"/>
      </w:pPr>
      <w:rPr>
        <w:rFonts w:cs="Times New Roman" w:hint="default"/>
        <w:bCs/>
        <w:iCs w:val="0"/>
        <w:sz w:val="24"/>
        <w:szCs w:val="24"/>
      </w:rPr>
    </w:lvl>
    <w:lvl w:ilvl="5">
      <w:start w:val="1"/>
      <w:numFmt w:val="hebrew1"/>
      <w:lvlText w:val="(%6)"/>
      <w:lvlJc w:val="left"/>
      <w:pPr>
        <w:ind w:left="3402" w:hanging="567"/>
      </w:pPr>
      <w:rPr>
        <w:rFonts w:cs="David" w:hint="cs"/>
        <w:sz w:val="24"/>
        <w:szCs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255757B"/>
    <w:multiLevelType w:val="hybridMultilevel"/>
    <w:tmpl w:val="703647CA"/>
    <w:lvl w:ilvl="0" w:tplc="891A29A0">
      <w:start w:val="1"/>
      <w:numFmt w:val="bullet"/>
      <w:lvlText w:val=""/>
      <w:lvlJc w:val="left"/>
      <w:pPr>
        <w:ind w:left="2061" w:hanging="360"/>
      </w:pPr>
      <w:rPr>
        <w:rFonts w:ascii="Symbol" w:hAnsi="Symbol" w:cs="David"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9" w15:restartNumberingAfterBreak="0">
    <w:nsid w:val="194E0921"/>
    <w:multiLevelType w:val="hybridMultilevel"/>
    <w:tmpl w:val="13169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1D07CB"/>
    <w:multiLevelType w:val="hybridMultilevel"/>
    <w:tmpl w:val="46F8F68C"/>
    <w:lvl w:ilvl="0" w:tplc="FB64F922">
      <w:numFmt w:val="bullet"/>
      <w:lvlText w:val=""/>
      <w:lvlJc w:val="left"/>
      <w:pPr>
        <w:ind w:left="4122" w:hanging="360"/>
      </w:pPr>
      <w:rPr>
        <w:rFonts w:ascii="Wingdings 2" w:eastAsia="Times New Roman" w:hAnsi="Wingdings 2" w:cs="Monotype Hadassah" w:hint="default"/>
        <w:b/>
        <w:color w:val="auto"/>
        <w:sz w:val="32"/>
      </w:rPr>
    </w:lvl>
    <w:lvl w:ilvl="1" w:tplc="04090003">
      <w:start w:val="1"/>
      <w:numFmt w:val="bullet"/>
      <w:lvlText w:val="o"/>
      <w:lvlJc w:val="left"/>
      <w:pPr>
        <w:ind w:left="4842" w:hanging="360"/>
      </w:pPr>
      <w:rPr>
        <w:rFonts w:ascii="Courier New" w:hAnsi="Courier New" w:cs="Courier New" w:hint="default"/>
      </w:rPr>
    </w:lvl>
    <w:lvl w:ilvl="2" w:tplc="04090005">
      <w:start w:val="1"/>
      <w:numFmt w:val="bullet"/>
      <w:lvlText w:val=""/>
      <w:lvlJc w:val="left"/>
      <w:pPr>
        <w:ind w:left="5562" w:hanging="360"/>
      </w:pPr>
      <w:rPr>
        <w:rFonts w:ascii="Wingdings" w:hAnsi="Wingdings" w:hint="default"/>
      </w:rPr>
    </w:lvl>
    <w:lvl w:ilvl="3" w:tplc="04090001">
      <w:start w:val="1"/>
      <w:numFmt w:val="bullet"/>
      <w:lvlText w:val=""/>
      <w:lvlJc w:val="left"/>
      <w:pPr>
        <w:ind w:left="6282" w:hanging="360"/>
      </w:pPr>
      <w:rPr>
        <w:rFonts w:ascii="Symbol" w:hAnsi="Symbol" w:hint="default"/>
      </w:rPr>
    </w:lvl>
    <w:lvl w:ilvl="4" w:tplc="04090003">
      <w:start w:val="1"/>
      <w:numFmt w:val="bullet"/>
      <w:lvlText w:val="o"/>
      <w:lvlJc w:val="left"/>
      <w:pPr>
        <w:ind w:left="7002" w:hanging="360"/>
      </w:pPr>
      <w:rPr>
        <w:rFonts w:ascii="Courier New" w:hAnsi="Courier New" w:cs="Courier New" w:hint="default"/>
      </w:rPr>
    </w:lvl>
    <w:lvl w:ilvl="5" w:tplc="04090005" w:tentative="1">
      <w:start w:val="1"/>
      <w:numFmt w:val="bullet"/>
      <w:lvlText w:val=""/>
      <w:lvlJc w:val="left"/>
      <w:pPr>
        <w:ind w:left="7722" w:hanging="360"/>
      </w:pPr>
      <w:rPr>
        <w:rFonts w:ascii="Wingdings" w:hAnsi="Wingdings" w:hint="default"/>
      </w:rPr>
    </w:lvl>
    <w:lvl w:ilvl="6" w:tplc="04090001" w:tentative="1">
      <w:start w:val="1"/>
      <w:numFmt w:val="bullet"/>
      <w:lvlText w:val=""/>
      <w:lvlJc w:val="left"/>
      <w:pPr>
        <w:ind w:left="8442" w:hanging="360"/>
      </w:pPr>
      <w:rPr>
        <w:rFonts w:ascii="Symbol" w:hAnsi="Symbol" w:hint="default"/>
      </w:rPr>
    </w:lvl>
    <w:lvl w:ilvl="7" w:tplc="04090003" w:tentative="1">
      <w:start w:val="1"/>
      <w:numFmt w:val="bullet"/>
      <w:lvlText w:val="o"/>
      <w:lvlJc w:val="left"/>
      <w:pPr>
        <w:ind w:left="9162" w:hanging="360"/>
      </w:pPr>
      <w:rPr>
        <w:rFonts w:ascii="Courier New" w:hAnsi="Courier New" w:cs="Courier New" w:hint="default"/>
      </w:rPr>
    </w:lvl>
    <w:lvl w:ilvl="8" w:tplc="04090005" w:tentative="1">
      <w:start w:val="1"/>
      <w:numFmt w:val="bullet"/>
      <w:lvlText w:val=""/>
      <w:lvlJc w:val="left"/>
      <w:pPr>
        <w:ind w:left="9882" w:hanging="360"/>
      </w:pPr>
      <w:rPr>
        <w:rFonts w:ascii="Wingdings" w:hAnsi="Wingdings" w:hint="default"/>
      </w:rPr>
    </w:lvl>
  </w:abstractNum>
  <w:abstractNum w:abstractNumId="11" w15:restartNumberingAfterBreak="0">
    <w:nsid w:val="1A607C68"/>
    <w:multiLevelType w:val="multilevel"/>
    <w:tmpl w:val="16C87BB4"/>
    <w:lvl w:ilvl="0">
      <w:start w:val="1"/>
      <w:numFmt w:val="decimal"/>
      <w:lvlText w:val="%1."/>
      <w:lvlJc w:val="left"/>
      <w:pPr>
        <w:ind w:left="567" w:hanging="567"/>
      </w:pPr>
      <w:rPr>
        <w:rFonts w:cs="Times New Roman" w:hint="default"/>
        <w:bCs/>
        <w:iCs w:val="0"/>
        <w:szCs w:val="28"/>
      </w:rPr>
    </w:lvl>
    <w:lvl w:ilvl="1">
      <w:start w:val="1"/>
      <w:numFmt w:val="hebrew1"/>
      <w:lvlText w:val="%2."/>
      <w:lvlJc w:val="left"/>
      <w:pPr>
        <w:ind w:left="1134" w:hanging="567"/>
      </w:pPr>
      <w:rPr>
        <w:rFonts w:cs="David" w:hint="cs"/>
        <w:color w:val="auto"/>
        <w:szCs w:val="28"/>
      </w:rPr>
    </w:lvl>
    <w:lvl w:ilvl="2">
      <w:start w:val="1"/>
      <w:numFmt w:val="decimal"/>
      <w:lvlText w:val="%3)"/>
      <w:lvlJc w:val="left"/>
      <w:pPr>
        <w:ind w:left="1701" w:hanging="567"/>
      </w:pPr>
      <w:rPr>
        <w:rFonts w:cs="Times New Roman" w:hint="default"/>
        <w:bCs/>
        <w:iCs w:val="0"/>
        <w:color w:val="auto"/>
        <w:szCs w:val="24"/>
      </w:rPr>
    </w:lvl>
    <w:lvl w:ilvl="3">
      <w:start w:val="1"/>
      <w:numFmt w:val="hebrew1"/>
      <w:lvlText w:val="%4)"/>
      <w:lvlJc w:val="left"/>
      <w:pPr>
        <w:ind w:left="2268" w:hanging="567"/>
      </w:pPr>
      <w:rPr>
        <w:rFonts w:cs="David" w:hint="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DED4AE9"/>
    <w:multiLevelType w:val="multilevel"/>
    <w:tmpl w:val="444A21C0"/>
    <w:lvl w:ilvl="0">
      <w:start w:val="14"/>
      <w:numFmt w:val="decimal"/>
      <w:lvlText w:val="%1."/>
      <w:lvlJc w:val="left"/>
      <w:pPr>
        <w:ind w:left="567" w:hanging="567"/>
      </w:pPr>
      <w:rPr>
        <w:rFonts w:cs="Times New Roman" w:hint="default"/>
        <w:bCs/>
        <w:iCs w:val="0"/>
        <w:szCs w:val="28"/>
      </w:rPr>
    </w:lvl>
    <w:lvl w:ilvl="1">
      <w:start w:val="1"/>
      <w:numFmt w:val="hebrew1"/>
      <w:lvlText w:val="%2."/>
      <w:lvlJc w:val="left"/>
      <w:pPr>
        <w:ind w:left="1134" w:hanging="567"/>
      </w:pPr>
      <w:rPr>
        <w:rFonts w:cs="David" w:hint="cs"/>
        <w:b/>
        <w:bCs/>
        <w:color w:val="auto"/>
        <w:szCs w:val="28"/>
      </w:rPr>
    </w:lvl>
    <w:lvl w:ilvl="2">
      <w:start w:val="1"/>
      <w:numFmt w:val="decimal"/>
      <w:lvlText w:val="%3)"/>
      <w:lvlJc w:val="left"/>
      <w:pPr>
        <w:ind w:left="1701" w:hanging="567"/>
      </w:pPr>
      <w:rPr>
        <w:rFonts w:asciiTheme="majorBidi" w:hAnsiTheme="majorBidi" w:cstheme="majorBidi" w:hint="default"/>
        <w:b/>
        <w:bCs/>
        <w:iCs w:val="0"/>
        <w:color w:val="auto"/>
        <w:sz w:val="28"/>
        <w:szCs w:val="28"/>
      </w:rPr>
    </w:lvl>
    <w:lvl w:ilvl="3">
      <w:start w:val="1"/>
      <w:numFmt w:val="hebrew1"/>
      <w:lvlText w:val="%4)"/>
      <w:lvlJc w:val="left"/>
      <w:pPr>
        <w:ind w:left="2268" w:hanging="567"/>
      </w:pPr>
      <w:rPr>
        <w:rFonts w:cs="David" w:hint="cs"/>
        <w:b/>
        <w:b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b/>
        <w:b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EC06021"/>
    <w:multiLevelType w:val="hybridMultilevel"/>
    <w:tmpl w:val="170EB118"/>
    <w:lvl w:ilvl="0" w:tplc="8FB0E71E">
      <w:start w:val="1"/>
      <w:numFmt w:val="hebrew1"/>
      <w:lvlText w:val="%1."/>
      <w:lvlJc w:val="center"/>
      <w:pPr>
        <w:ind w:left="927" w:hanging="360"/>
      </w:pPr>
      <w:rPr>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22A41C65"/>
    <w:multiLevelType w:val="multilevel"/>
    <w:tmpl w:val="A8380DF2"/>
    <w:lvl w:ilvl="0">
      <w:start w:val="1"/>
      <w:numFmt w:val="decimal"/>
      <w:lvlText w:val="%1."/>
      <w:lvlJc w:val="left"/>
      <w:pPr>
        <w:ind w:left="567" w:hanging="567"/>
      </w:pPr>
      <w:rPr>
        <w:rFonts w:asciiTheme="majorBidi" w:hAnsiTheme="majorBidi" w:cstheme="majorBidi" w:hint="default"/>
        <w:bCs/>
        <w:iCs w:val="0"/>
        <w:sz w:val="28"/>
        <w:szCs w:val="28"/>
      </w:rPr>
    </w:lvl>
    <w:lvl w:ilvl="1">
      <w:start w:val="1"/>
      <w:numFmt w:val="hebrew1"/>
      <w:lvlText w:val="%2."/>
      <w:lvlJc w:val="left"/>
      <w:pPr>
        <w:ind w:left="1134" w:hanging="567"/>
      </w:pPr>
      <w:rPr>
        <w:rFonts w:cs="David" w:hint="cs"/>
        <w:bCs/>
        <w:iCs w:val="0"/>
        <w:szCs w:val="28"/>
      </w:rPr>
    </w:lvl>
    <w:lvl w:ilvl="2">
      <w:start w:val="1"/>
      <w:numFmt w:val="decimal"/>
      <w:lvlText w:val="%3)"/>
      <w:lvlJc w:val="left"/>
      <w:pPr>
        <w:tabs>
          <w:tab w:val="num" w:pos="1701"/>
        </w:tabs>
        <w:ind w:left="1701" w:hanging="567"/>
      </w:pPr>
      <w:rPr>
        <w:rFonts w:cs="Times New Roman" w:hint="default"/>
        <w:bCs/>
        <w:iCs w:val="0"/>
        <w:szCs w:val="24"/>
      </w:rPr>
    </w:lvl>
    <w:lvl w:ilvl="3">
      <w:start w:val="1"/>
      <w:numFmt w:val="hebrew1"/>
      <w:lvlText w:val="%4)"/>
      <w:lvlJc w:val="left"/>
      <w:pPr>
        <w:tabs>
          <w:tab w:val="num" w:pos="2892"/>
        </w:tabs>
        <w:ind w:left="2268" w:hanging="567"/>
      </w:pPr>
      <w:rPr>
        <w:rFonts w:cs="David" w:hint="cs"/>
        <w:bCs/>
        <w:iCs w:val="0"/>
        <w:szCs w:val="28"/>
      </w:rPr>
    </w:lvl>
    <w:lvl w:ilvl="4">
      <w:start w:val="1"/>
      <w:numFmt w:val="bullet"/>
      <w:lvlText w:val=""/>
      <w:lvlJc w:val="left"/>
      <w:pPr>
        <w:tabs>
          <w:tab w:val="num" w:pos="3345"/>
        </w:tabs>
        <w:ind w:left="1701" w:hanging="567"/>
      </w:pPr>
      <w:rPr>
        <w:rFonts w:ascii="Symbol" w:hAnsi="Symbol" w:hint="default"/>
        <w:b/>
        <w:bCs/>
        <w:i w:val="0"/>
        <w:iCs w:val="0"/>
        <w:color w:val="auto"/>
        <w:sz w:val="24"/>
        <w:szCs w:val="24"/>
      </w:rPr>
    </w:lvl>
    <w:lvl w:ilvl="5">
      <w:start w:val="1"/>
      <w:numFmt w:val="hebrew1"/>
      <w:lvlText w:val="(%6)"/>
      <w:lvlJc w:val="left"/>
      <w:pPr>
        <w:ind w:left="3402" w:hanging="567"/>
      </w:pPr>
      <w:rPr>
        <w:rFonts w:cs="David" w:hint="cs"/>
        <w:bCs/>
        <w:iCs w:val="0"/>
        <w:szCs w:val="28"/>
      </w:rPr>
    </w:lvl>
    <w:lvl w:ilvl="6">
      <w:start w:val="1"/>
      <w:numFmt w:val="bullet"/>
      <w:lvlText w:val=""/>
      <w:lvlJc w:val="left"/>
      <w:pPr>
        <w:ind w:left="3969" w:hanging="567"/>
      </w:pPr>
      <w:rPr>
        <w:rFonts w:ascii="Wingdings 2" w:hAnsi="Wingdings 2" w:cs="Wingdings 2" w:hint="default"/>
        <w:b/>
        <w:bCs/>
        <w:i w:val="0"/>
        <w:iCs w:val="0"/>
        <w:sz w:val="24"/>
        <w:szCs w:val="28"/>
      </w:rPr>
    </w:lvl>
    <w:lvl w:ilvl="7">
      <w:start w:val="1"/>
      <w:numFmt w:val="bullet"/>
      <w:lvlText w:val=""/>
      <w:lvlJc w:val="left"/>
      <w:pPr>
        <w:tabs>
          <w:tab w:val="num" w:pos="4479"/>
        </w:tabs>
        <w:ind w:left="4536" w:hanging="567"/>
      </w:pPr>
      <w:rPr>
        <w:rFonts w:ascii="Wingdings 2" w:hAnsi="Wingdings 2" w:cs="Wingdings 2" w:hint="default"/>
        <w:b/>
        <w:bCs/>
        <w:i w:val="0"/>
        <w:iCs w:val="0"/>
        <w:sz w:val="24"/>
        <w:szCs w:val="28"/>
      </w:rPr>
    </w:lvl>
    <w:lvl w:ilvl="8">
      <w:start w:val="1"/>
      <w:numFmt w:val="bullet"/>
      <w:lvlText w:val=""/>
      <w:lvlJc w:val="left"/>
      <w:pPr>
        <w:ind w:left="5103" w:hanging="567"/>
      </w:pPr>
      <w:rPr>
        <w:rFonts w:ascii="Wingdings 2" w:hAnsi="Wingdings 2" w:cs="Wingdings 2" w:hint="default"/>
        <w:b/>
        <w:bCs/>
        <w:i w:val="0"/>
        <w:iCs w:val="0"/>
        <w:sz w:val="24"/>
        <w:szCs w:val="40"/>
      </w:rPr>
    </w:lvl>
  </w:abstractNum>
  <w:abstractNum w:abstractNumId="15" w15:restartNumberingAfterBreak="0">
    <w:nsid w:val="230E1973"/>
    <w:multiLevelType w:val="hybridMultilevel"/>
    <w:tmpl w:val="74960760"/>
    <w:lvl w:ilvl="0" w:tplc="436CDDC4">
      <w:start w:val="1"/>
      <w:numFmt w:val="hebrew1"/>
      <w:lvlText w:val="%1."/>
      <w:lvlJc w:val="center"/>
      <w:pPr>
        <w:ind w:left="643" w:hanging="360"/>
      </w:pPr>
      <w:rPr>
        <w:rFonts w:cs="David" w:hint="default"/>
        <w:b/>
        <w:bCs/>
      </w:rPr>
    </w:lvl>
    <w:lvl w:ilvl="1" w:tplc="04090019">
      <w:start w:val="1"/>
      <w:numFmt w:val="lowerLetter"/>
      <w:lvlText w:val="%2."/>
      <w:lvlJc w:val="left"/>
      <w:pPr>
        <w:ind w:left="3064" w:hanging="360"/>
      </w:pPr>
    </w:lvl>
    <w:lvl w:ilvl="2" w:tplc="0409001B">
      <w:start w:val="1"/>
      <w:numFmt w:val="lowerRoman"/>
      <w:lvlText w:val="%3."/>
      <w:lvlJc w:val="right"/>
      <w:pPr>
        <w:ind w:left="3784" w:hanging="180"/>
      </w:pPr>
    </w:lvl>
    <w:lvl w:ilvl="3" w:tplc="0409000F">
      <w:start w:val="1"/>
      <w:numFmt w:val="decimal"/>
      <w:lvlText w:val="%4."/>
      <w:lvlJc w:val="left"/>
      <w:pPr>
        <w:ind w:left="4504" w:hanging="360"/>
      </w:pPr>
    </w:lvl>
    <w:lvl w:ilvl="4" w:tplc="04090019">
      <w:start w:val="1"/>
      <w:numFmt w:val="lowerLetter"/>
      <w:lvlText w:val="%5."/>
      <w:lvlJc w:val="left"/>
      <w:pPr>
        <w:ind w:left="5224" w:hanging="360"/>
      </w:pPr>
    </w:lvl>
    <w:lvl w:ilvl="5" w:tplc="0409001B">
      <w:start w:val="1"/>
      <w:numFmt w:val="lowerRoman"/>
      <w:lvlText w:val="%6."/>
      <w:lvlJc w:val="right"/>
      <w:pPr>
        <w:ind w:left="5944" w:hanging="180"/>
      </w:pPr>
    </w:lvl>
    <w:lvl w:ilvl="6" w:tplc="0409000F" w:tentative="1">
      <w:start w:val="1"/>
      <w:numFmt w:val="decimal"/>
      <w:lvlText w:val="%7."/>
      <w:lvlJc w:val="left"/>
      <w:pPr>
        <w:ind w:left="6664" w:hanging="360"/>
      </w:pPr>
    </w:lvl>
    <w:lvl w:ilvl="7" w:tplc="04090019" w:tentative="1">
      <w:start w:val="1"/>
      <w:numFmt w:val="lowerLetter"/>
      <w:lvlText w:val="%8."/>
      <w:lvlJc w:val="left"/>
      <w:pPr>
        <w:ind w:left="7384" w:hanging="360"/>
      </w:pPr>
    </w:lvl>
    <w:lvl w:ilvl="8" w:tplc="0409001B" w:tentative="1">
      <w:start w:val="1"/>
      <w:numFmt w:val="lowerRoman"/>
      <w:lvlText w:val="%9."/>
      <w:lvlJc w:val="right"/>
      <w:pPr>
        <w:ind w:left="8104" w:hanging="180"/>
      </w:pPr>
    </w:lvl>
  </w:abstractNum>
  <w:abstractNum w:abstractNumId="16" w15:restartNumberingAfterBreak="0">
    <w:nsid w:val="23AD6091"/>
    <w:multiLevelType w:val="multilevel"/>
    <w:tmpl w:val="D9D6699A"/>
    <w:lvl w:ilvl="0">
      <w:start w:val="1"/>
      <w:numFmt w:val="decimal"/>
      <w:lvlText w:val="%1."/>
      <w:lvlJc w:val="left"/>
      <w:pPr>
        <w:ind w:left="567" w:hanging="567"/>
      </w:pPr>
      <w:rPr>
        <w:rFonts w:cs="David" w:hint="default"/>
        <w:bCs/>
        <w:iCs w:val="0"/>
        <w:sz w:val="24"/>
        <w:szCs w:val="24"/>
      </w:rPr>
    </w:lvl>
    <w:lvl w:ilvl="1">
      <w:start w:val="1"/>
      <w:numFmt w:val="hebrew1"/>
      <w:lvlText w:val="%2."/>
      <w:lvlJc w:val="left"/>
      <w:pPr>
        <w:ind w:left="1134" w:hanging="567"/>
      </w:pPr>
      <w:rPr>
        <w:rFonts w:cs="David" w:hint="cs"/>
        <w:b/>
        <w:bCs/>
        <w:sz w:val="24"/>
        <w:szCs w:val="24"/>
      </w:rPr>
    </w:lvl>
    <w:lvl w:ilvl="2">
      <w:start w:val="1"/>
      <w:numFmt w:val="decimal"/>
      <w:lvlText w:val="%3)"/>
      <w:lvlJc w:val="left"/>
      <w:pPr>
        <w:ind w:left="1701" w:hanging="567"/>
      </w:pPr>
      <w:rPr>
        <w:rFonts w:cs="David" w:hint="default"/>
        <w:bCs/>
        <w:iCs w:val="0"/>
        <w:sz w:val="24"/>
        <w:szCs w:val="24"/>
      </w:rPr>
    </w:lvl>
    <w:lvl w:ilvl="3">
      <w:start w:val="1"/>
      <w:numFmt w:val="hebrew1"/>
      <w:lvlText w:val="%4)"/>
      <w:lvlJc w:val="left"/>
      <w:pPr>
        <w:ind w:left="2268" w:hanging="567"/>
      </w:pPr>
      <w:rPr>
        <w:rFonts w:cs="David" w:hint="cs"/>
        <w:sz w:val="24"/>
        <w:szCs w:val="24"/>
      </w:rPr>
    </w:lvl>
    <w:lvl w:ilvl="4">
      <w:start w:val="1"/>
      <w:numFmt w:val="decimal"/>
      <w:lvlText w:val="(%5)"/>
      <w:lvlJc w:val="left"/>
      <w:pPr>
        <w:ind w:left="2835" w:hanging="567"/>
      </w:pPr>
      <w:rPr>
        <w:rFonts w:cs="Times New Roman" w:hint="default"/>
        <w:bCs/>
        <w:iCs w:val="0"/>
        <w:sz w:val="24"/>
        <w:szCs w:val="24"/>
      </w:rPr>
    </w:lvl>
    <w:lvl w:ilvl="5">
      <w:start w:val="1"/>
      <w:numFmt w:val="hebrew1"/>
      <w:lvlText w:val="(%6)"/>
      <w:lvlJc w:val="left"/>
      <w:pPr>
        <w:ind w:left="3402" w:hanging="567"/>
      </w:pPr>
      <w:rPr>
        <w:rFonts w:cs="David" w:hint="cs"/>
        <w:sz w:val="24"/>
        <w:szCs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7C0305E"/>
    <w:multiLevelType w:val="hybridMultilevel"/>
    <w:tmpl w:val="C122D0DE"/>
    <w:lvl w:ilvl="0" w:tplc="8730CC2A">
      <w:start w:val="1"/>
      <w:numFmt w:val="decimal"/>
      <w:lvlText w:val="%1)"/>
      <w:lvlJc w:val="left"/>
      <w:pPr>
        <w:ind w:left="2628" w:hanging="360"/>
      </w:pPr>
      <w:rPr>
        <w:b/>
        <w:bCs/>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8" w15:restartNumberingAfterBreak="0">
    <w:nsid w:val="27FC1E84"/>
    <w:multiLevelType w:val="multilevel"/>
    <w:tmpl w:val="16C87BB4"/>
    <w:lvl w:ilvl="0">
      <w:start w:val="1"/>
      <w:numFmt w:val="decimal"/>
      <w:lvlText w:val="%1."/>
      <w:lvlJc w:val="left"/>
      <w:pPr>
        <w:ind w:left="567" w:hanging="567"/>
      </w:pPr>
      <w:rPr>
        <w:rFonts w:cs="Times New Roman" w:hint="default"/>
        <w:bCs/>
        <w:iCs w:val="0"/>
        <w:szCs w:val="28"/>
      </w:rPr>
    </w:lvl>
    <w:lvl w:ilvl="1">
      <w:start w:val="1"/>
      <w:numFmt w:val="hebrew1"/>
      <w:lvlText w:val="%2."/>
      <w:lvlJc w:val="left"/>
      <w:pPr>
        <w:ind w:left="1134" w:hanging="567"/>
      </w:pPr>
      <w:rPr>
        <w:rFonts w:cs="David" w:hint="cs"/>
        <w:color w:val="auto"/>
        <w:szCs w:val="28"/>
      </w:rPr>
    </w:lvl>
    <w:lvl w:ilvl="2">
      <w:start w:val="1"/>
      <w:numFmt w:val="decimal"/>
      <w:lvlText w:val="%3)"/>
      <w:lvlJc w:val="left"/>
      <w:pPr>
        <w:ind w:left="1701" w:hanging="567"/>
      </w:pPr>
      <w:rPr>
        <w:rFonts w:cs="Times New Roman" w:hint="default"/>
        <w:bCs/>
        <w:iCs w:val="0"/>
        <w:color w:val="auto"/>
        <w:szCs w:val="24"/>
      </w:rPr>
    </w:lvl>
    <w:lvl w:ilvl="3">
      <w:start w:val="1"/>
      <w:numFmt w:val="hebrew1"/>
      <w:lvlText w:val="%4)"/>
      <w:lvlJc w:val="left"/>
      <w:pPr>
        <w:ind w:left="2268" w:hanging="567"/>
      </w:pPr>
      <w:rPr>
        <w:rFonts w:cs="David" w:hint="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84A5A78"/>
    <w:multiLevelType w:val="multilevel"/>
    <w:tmpl w:val="352E7C0A"/>
    <w:lvl w:ilvl="0">
      <w:start w:val="6"/>
      <w:numFmt w:val="decimal"/>
      <w:lvlText w:val="%1."/>
      <w:lvlJc w:val="left"/>
      <w:pPr>
        <w:ind w:left="567" w:hanging="567"/>
      </w:pPr>
      <w:rPr>
        <w:rFonts w:cs="Times New Roman" w:hint="default"/>
        <w:b/>
        <w:bCs/>
        <w:iCs w:val="0"/>
        <w:color w:val="auto"/>
        <w:szCs w:val="28"/>
      </w:rPr>
    </w:lvl>
    <w:lvl w:ilvl="1">
      <w:start w:val="1"/>
      <w:numFmt w:val="hebrew1"/>
      <w:lvlText w:val="%2."/>
      <w:lvlJc w:val="left"/>
      <w:pPr>
        <w:ind w:left="1134" w:hanging="567"/>
      </w:pPr>
      <w:rPr>
        <w:rFonts w:cs="David" w:hint="cs"/>
        <w:b/>
        <w:bCs/>
        <w:color w:val="auto"/>
        <w:szCs w:val="28"/>
        <w:lang w:val="en-US"/>
      </w:rPr>
    </w:lvl>
    <w:lvl w:ilvl="2">
      <w:start w:val="1"/>
      <w:numFmt w:val="decimal"/>
      <w:lvlText w:val="%3)"/>
      <w:lvlJc w:val="left"/>
      <w:pPr>
        <w:ind w:left="1701" w:hanging="567"/>
      </w:pPr>
      <w:rPr>
        <w:rFonts w:asciiTheme="majorBidi" w:hAnsiTheme="majorBidi" w:cstheme="majorBidi" w:hint="default"/>
        <w:b/>
        <w:bCs/>
        <w:iCs w:val="0"/>
        <w:color w:val="auto"/>
        <w:sz w:val="24"/>
        <w:szCs w:val="24"/>
      </w:rPr>
    </w:lvl>
    <w:lvl w:ilvl="3">
      <w:start w:val="1"/>
      <w:numFmt w:val="hebrew1"/>
      <w:lvlText w:val="%4)"/>
      <w:lvlJc w:val="left"/>
      <w:pPr>
        <w:ind w:left="2268" w:hanging="567"/>
      </w:pPr>
      <w:rPr>
        <w:rFonts w:cs="David" w:hint="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2268" w:hanging="567"/>
      </w:pPr>
      <w:rPr>
        <w:rFonts w:cs="David" w:hint="cs"/>
        <w:b/>
        <w:bCs/>
        <w:color w:val="auto"/>
        <w:sz w:val="24"/>
        <w:szCs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9ED149A"/>
    <w:multiLevelType w:val="multilevel"/>
    <w:tmpl w:val="D4E25C58"/>
    <w:lvl w:ilvl="0">
      <w:start w:val="11"/>
      <w:numFmt w:val="decimal"/>
      <w:lvlText w:val="%1."/>
      <w:lvlJc w:val="left"/>
      <w:pPr>
        <w:ind w:left="567" w:hanging="567"/>
      </w:pPr>
      <w:rPr>
        <w:rFonts w:cs="Times New Roman" w:hint="default"/>
        <w:bCs/>
        <w:iCs w:val="0"/>
        <w:szCs w:val="28"/>
      </w:rPr>
    </w:lvl>
    <w:lvl w:ilvl="1">
      <w:start w:val="5"/>
      <w:numFmt w:val="hebrew1"/>
      <w:lvlText w:val="%2."/>
      <w:lvlJc w:val="left"/>
      <w:pPr>
        <w:ind w:left="1134" w:hanging="567"/>
      </w:pPr>
      <w:rPr>
        <w:rFonts w:cs="David" w:hint="cs"/>
        <w:b/>
        <w:bCs/>
        <w:color w:val="auto"/>
        <w:szCs w:val="28"/>
      </w:rPr>
    </w:lvl>
    <w:lvl w:ilvl="2">
      <w:start w:val="2"/>
      <w:numFmt w:val="decimal"/>
      <w:lvlText w:val="%3)"/>
      <w:lvlJc w:val="left"/>
      <w:pPr>
        <w:ind w:left="1701" w:hanging="567"/>
      </w:pPr>
      <w:rPr>
        <w:rFonts w:asciiTheme="majorBidi" w:hAnsiTheme="majorBidi" w:cstheme="majorBidi" w:hint="default"/>
        <w:b/>
        <w:bCs/>
        <w:iCs w:val="0"/>
        <w:color w:val="auto"/>
        <w:sz w:val="24"/>
        <w:szCs w:val="24"/>
      </w:rPr>
    </w:lvl>
    <w:lvl w:ilvl="3">
      <w:start w:val="1"/>
      <w:numFmt w:val="hebrew1"/>
      <w:lvlText w:val="%4)"/>
      <w:lvlJc w:val="left"/>
      <w:pPr>
        <w:ind w:left="2268" w:hanging="567"/>
      </w:pPr>
      <w:rPr>
        <w:rFonts w:cs="David" w:hint="cs"/>
        <w:b/>
        <w:bCs/>
        <w:color w:val="auto"/>
        <w:sz w:val="24"/>
        <w:szCs w:val="24"/>
      </w:rPr>
    </w:lvl>
    <w:lvl w:ilvl="4">
      <w:start w:val="1"/>
      <w:numFmt w:val="decimal"/>
      <w:lvlText w:val="(%5)"/>
      <w:lvlJc w:val="left"/>
      <w:pPr>
        <w:ind w:left="2835" w:hanging="567"/>
      </w:pPr>
      <w:rPr>
        <w:rFonts w:cs="Times New Roman" w:hint="default"/>
        <w:bCs/>
        <w:iCs w:val="0"/>
        <w:sz w:val="24"/>
        <w:szCs w:val="24"/>
      </w:rPr>
    </w:lvl>
    <w:lvl w:ilvl="5">
      <w:start w:val="1"/>
      <w:numFmt w:val="hebrew1"/>
      <w:lvlText w:val="(%6)"/>
      <w:lvlJc w:val="left"/>
      <w:pPr>
        <w:ind w:left="3402" w:hanging="567"/>
      </w:pPr>
      <w:rPr>
        <w:rFonts w:cs="David" w:hint="cs"/>
        <w:b/>
        <w:b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C445C8C"/>
    <w:multiLevelType w:val="multilevel"/>
    <w:tmpl w:val="D9D6699A"/>
    <w:lvl w:ilvl="0">
      <w:start w:val="1"/>
      <w:numFmt w:val="decimal"/>
      <w:lvlText w:val="%1."/>
      <w:lvlJc w:val="left"/>
      <w:pPr>
        <w:ind w:left="567" w:hanging="567"/>
      </w:pPr>
      <w:rPr>
        <w:rFonts w:cs="David" w:hint="default"/>
        <w:bCs/>
        <w:iCs w:val="0"/>
        <w:sz w:val="24"/>
        <w:szCs w:val="24"/>
      </w:rPr>
    </w:lvl>
    <w:lvl w:ilvl="1">
      <w:start w:val="1"/>
      <w:numFmt w:val="hebrew1"/>
      <w:lvlText w:val="%2."/>
      <w:lvlJc w:val="left"/>
      <w:pPr>
        <w:ind w:left="1134" w:hanging="567"/>
      </w:pPr>
      <w:rPr>
        <w:rFonts w:cs="David" w:hint="cs"/>
        <w:b/>
        <w:bCs/>
        <w:sz w:val="24"/>
        <w:szCs w:val="24"/>
      </w:rPr>
    </w:lvl>
    <w:lvl w:ilvl="2">
      <w:start w:val="1"/>
      <w:numFmt w:val="decimal"/>
      <w:lvlText w:val="%3)"/>
      <w:lvlJc w:val="left"/>
      <w:pPr>
        <w:ind w:left="1701" w:hanging="567"/>
      </w:pPr>
      <w:rPr>
        <w:rFonts w:cs="David" w:hint="default"/>
        <w:bCs/>
        <w:iCs w:val="0"/>
        <w:sz w:val="24"/>
        <w:szCs w:val="24"/>
      </w:rPr>
    </w:lvl>
    <w:lvl w:ilvl="3">
      <w:start w:val="1"/>
      <w:numFmt w:val="hebrew1"/>
      <w:lvlText w:val="%4)"/>
      <w:lvlJc w:val="left"/>
      <w:pPr>
        <w:ind w:left="2268" w:hanging="567"/>
      </w:pPr>
      <w:rPr>
        <w:rFonts w:cs="David" w:hint="cs"/>
        <w:sz w:val="24"/>
        <w:szCs w:val="24"/>
      </w:rPr>
    </w:lvl>
    <w:lvl w:ilvl="4">
      <w:start w:val="1"/>
      <w:numFmt w:val="decimal"/>
      <w:lvlText w:val="(%5)"/>
      <w:lvlJc w:val="left"/>
      <w:pPr>
        <w:ind w:left="2835" w:hanging="567"/>
      </w:pPr>
      <w:rPr>
        <w:rFonts w:cs="Times New Roman" w:hint="default"/>
        <w:bCs/>
        <w:iCs w:val="0"/>
        <w:sz w:val="24"/>
        <w:szCs w:val="24"/>
      </w:rPr>
    </w:lvl>
    <w:lvl w:ilvl="5">
      <w:start w:val="1"/>
      <w:numFmt w:val="hebrew1"/>
      <w:lvlText w:val="(%6)"/>
      <w:lvlJc w:val="left"/>
      <w:pPr>
        <w:ind w:left="3402" w:hanging="567"/>
      </w:pPr>
      <w:rPr>
        <w:rFonts w:cs="David" w:hint="cs"/>
        <w:sz w:val="24"/>
        <w:szCs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CBC5107"/>
    <w:multiLevelType w:val="multilevel"/>
    <w:tmpl w:val="1E6EDF9E"/>
    <w:lvl w:ilvl="0">
      <w:start w:val="13"/>
      <w:numFmt w:val="decimal"/>
      <w:lvlText w:val="%1."/>
      <w:lvlJc w:val="left"/>
      <w:pPr>
        <w:ind w:left="567" w:hanging="567"/>
      </w:pPr>
      <w:rPr>
        <w:rFonts w:cs="Times New Roman" w:hint="default"/>
        <w:bCs/>
        <w:iCs w:val="0"/>
        <w:szCs w:val="28"/>
      </w:rPr>
    </w:lvl>
    <w:lvl w:ilvl="1">
      <w:start w:val="2"/>
      <w:numFmt w:val="hebrew1"/>
      <w:lvlText w:val="%2."/>
      <w:lvlJc w:val="left"/>
      <w:pPr>
        <w:ind w:left="1134" w:hanging="567"/>
      </w:pPr>
      <w:rPr>
        <w:rFonts w:cs="David" w:hint="cs"/>
        <w:b/>
        <w:bCs/>
        <w:color w:val="auto"/>
        <w:sz w:val="24"/>
        <w:szCs w:val="24"/>
      </w:rPr>
    </w:lvl>
    <w:lvl w:ilvl="2">
      <w:start w:val="1"/>
      <w:numFmt w:val="decimal"/>
      <w:lvlText w:val="%3)"/>
      <w:lvlJc w:val="left"/>
      <w:pPr>
        <w:ind w:left="1701" w:hanging="567"/>
      </w:pPr>
      <w:rPr>
        <w:rFonts w:asciiTheme="majorBidi" w:hAnsiTheme="majorBidi" w:cstheme="majorBidi" w:hint="default"/>
        <w:b/>
        <w:bCs/>
        <w:iCs w:val="0"/>
        <w:color w:val="auto"/>
        <w:sz w:val="24"/>
        <w:szCs w:val="24"/>
      </w:rPr>
    </w:lvl>
    <w:lvl w:ilvl="3">
      <w:start w:val="1"/>
      <w:numFmt w:val="hebrew1"/>
      <w:lvlText w:val="%4)"/>
      <w:lvlJc w:val="left"/>
      <w:pPr>
        <w:ind w:left="2268" w:hanging="567"/>
      </w:pPr>
      <w:rPr>
        <w:rFonts w:cs="David" w:hint="cs"/>
        <w:b/>
        <w:b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b/>
        <w:b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D873D77"/>
    <w:multiLevelType w:val="multilevel"/>
    <w:tmpl w:val="C42A3BE2"/>
    <w:lvl w:ilvl="0">
      <w:start w:val="1"/>
      <w:numFmt w:val="decimal"/>
      <w:lvlText w:val="%1."/>
      <w:lvlJc w:val="left"/>
      <w:pPr>
        <w:ind w:left="567" w:hanging="567"/>
      </w:pPr>
      <w:rPr>
        <w:rFonts w:cs="David" w:hint="default"/>
        <w:bCs/>
        <w:iCs w:val="0"/>
        <w:szCs w:val="28"/>
      </w:rPr>
    </w:lvl>
    <w:lvl w:ilvl="1">
      <w:start w:val="1"/>
      <w:numFmt w:val="hebrew1"/>
      <w:lvlText w:val="%2."/>
      <w:lvlJc w:val="left"/>
      <w:pPr>
        <w:ind w:left="1134" w:hanging="567"/>
      </w:pPr>
      <w:rPr>
        <w:rFonts w:cs="David" w:hint="cs"/>
        <w:color w:val="auto"/>
        <w:szCs w:val="28"/>
      </w:rPr>
    </w:lvl>
    <w:lvl w:ilvl="2">
      <w:start w:val="1"/>
      <w:numFmt w:val="decimal"/>
      <w:lvlText w:val="%3)"/>
      <w:lvlJc w:val="left"/>
      <w:pPr>
        <w:ind w:left="1701" w:hanging="567"/>
      </w:pPr>
      <w:rPr>
        <w:rFonts w:cs="Times New Roman" w:hint="default"/>
        <w:bCs/>
        <w:iCs w:val="0"/>
        <w:color w:val="auto"/>
        <w:szCs w:val="24"/>
      </w:rPr>
    </w:lvl>
    <w:lvl w:ilvl="3">
      <w:start w:val="1"/>
      <w:numFmt w:val="hebrew1"/>
      <w:lvlText w:val="%4)"/>
      <w:lvlJc w:val="left"/>
      <w:pPr>
        <w:ind w:left="2268" w:hanging="567"/>
      </w:pPr>
      <w:rPr>
        <w:rFonts w:cs="David" w:hint="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11D5D72"/>
    <w:multiLevelType w:val="multilevel"/>
    <w:tmpl w:val="5F56F81C"/>
    <w:lvl w:ilvl="0">
      <w:start w:val="13"/>
      <w:numFmt w:val="decimal"/>
      <w:lvlText w:val="%1."/>
      <w:lvlJc w:val="left"/>
      <w:pPr>
        <w:ind w:left="567" w:hanging="567"/>
      </w:pPr>
      <w:rPr>
        <w:rFonts w:cs="Times New Roman" w:hint="default"/>
        <w:bCs/>
        <w:iCs w:val="0"/>
        <w:szCs w:val="28"/>
      </w:rPr>
    </w:lvl>
    <w:lvl w:ilvl="1">
      <w:start w:val="2"/>
      <w:numFmt w:val="hebrew1"/>
      <w:lvlText w:val="%2."/>
      <w:lvlJc w:val="left"/>
      <w:pPr>
        <w:ind w:left="1134" w:hanging="567"/>
      </w:pPr>
      <w:rPr>
        <w:rFonts w:cs="David" w:hint="cs"/>
        <w:b/>
        <w:bCs/>
        <w:color w:val="auto"/>
        <w:szCs w:val="28"/>
      </w:rPr>
    </w:lvl>
    <w:lvl w:ilvl="2">
      <w:start w:val="1"/>
      <w:numFmt w:val="decimal"/>
      <w:lvlText w:val="%3)"/>
      <w:lvlJc w:val="left"/>
      <w:pPr>
        <w:ind w:left="1701" w:hanging="567"/>
      </w:pPr>
      <w:rPr>
        <w:rFonts w:asciiTheme="majorBidi" w:hAnsiTheme="majorBidi" w:cstheme="majorBidi" w:hint="default"/>
        <w:b/>
        <w:bCs/>
        <w:iCs w:val="0"/>
        <w:color w:val="auto"/>
        <w:sz w:val="28"/>
        <w:szCs w:val="28"/>
      </w:rPr>
    </w:lvl>
    <w:lvl w:ilvl="3">
      <w:start w:val="1"/>
      <w:numFmt w:val="hebrew1"/>
      <w:lvlText w:val="%4)"/>
      <w:lvlJc w:val="left"/>
      <w:pPr>
        <w:ind w:left="2268" w:hanging="567"/>
      </w:pPr>
      <w:rPr>
        <w:rFonts w:cs="David" w:hint="cs"/>
        <w:b/>
        <w:b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b/>
        <w:b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60E7E4F"/>
    <w:multiLevelType w:val="multilevel"/>
    <w:tmpl w:val="7598D834"/>
    <w:lvl w:ilvl="0">
      <w:start w:val="1"/>
      <w:numFmt w:val="decimal"/>
      <w:lvlText w:val="%1."/>
      <w:lvlJc w:val="left"/>
      <w:pPr>
        <w:ind w:left="567" w:hanging="567"/>
      </w:pPr>
      <w:rPr>
        <w:rFonts w:cs="Times New Roman" w:hint="default"/>
        <w:bCs/>
        <w:iCs w:val="0"/>
        <w:szCs w:val="28"/>
      </w:rPr>
    </w:lvl>
    <w:lvl w:ilvl="1">
      <w:start w:val="1"/>
      <w:numFmt w:val="hebrew1"/>
      <w:lvlText w:val="%2."/>
      <w:lvlJc w:val="left"/>
      <w:pPr>
        <w:ind w:left="1134" w:hanging="567"/>
      </w:pPr>
      <w:rPr>
        <w:rFonts w:cs="David" w:hint="cs"/>
        <w:b/>
        <w:bCs/>
        <w:szCs w:val="28"/>
      </w:rPr>
    </w:lvl>
    <w:lvl w:ilvl="2">
      <w:start w:val="1"/>
      <w:numFmt w:val="decimal"/>
      <w:lvlText w:val="%3)"/>
      <w:lvlJc w:val="left"/>
      <w:pPr>
        <w:ind w:left="1559" w:hanging="567"/>
      </w:pPr>
      <w:rPr>
        <w:rFonts w:cs="Times New Roman" w:hint="default"/>
        <w:bCs/>
        <w:iCs w:val="0"/>
        <w:szCs w:val="24"/>
      </w:rPr>
    </w:lvl>
    <w:lvl w:ilvl="3">
      <w:start w:val="1"/>
      <w:numFmt w:val="hebrew1"/>
      <w:lvlText w:val="%4)"/>
      <w:lvlJc w:val="left"/>
      <w:pPr>
        <w:ind w:left="2268" w:hanging="567"/>
      </w:pPr>
      <w:rPr>
        <w:rFonts w:cs="David" w:hint="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649498C"/>
    <w:multiLevelType w:val="multilevel"/>
    <w:tmpl w:val="9D462E10"/>
    <w:lvl w:ilvl="0">
      <w:start w:val="12"/>
      <w:numFmt w:val="decimal"/>
      <w:lvlText w:val="%1."/>
      <w:lvlJc w:val="left"/>
      <w:pPr>
        <w:ind w:left="567" w:hanging="567"/>
      </w:pPr>
      <w:rPr>
        <w:rFonts w:cs="Times New Roman" w:hint="default"/>
        <w:bCs/>
        <w:iCs w:val="0"/>
        <w:szCs w:val="28"/>
      </w:rPr>
    </w:lvl>
    <w:lvl w:ilvl="1">
      <w:start w:val="1"/>
      <w:numFmt w:val="hebrew1"/>
      <w:lvlText w:val="%2."/>
      <w:lvlJc w:val="left"/>
      <w:pPr>
        <w:ind w:left="1134" w:hanging="567"/>
      </w:pPr>
      <w:rPr>
        <w:rFonts w:cs="David" w:hint="cs"/>
        <w:b/>
        <w:bCs/>
        <w:color w:val="auto"/>
        <w:szCs w:val="28"/>
      </w:rPr>
    </w:lvl>
    <w:lvl w:ilvl="2">
      <w:start w:val="1"/>
      <w:numFmt w:val="decimal"/>
      <w:lvlText w:val="%3)"/>
      <w:lvlJc w:val="left"/>
      <w:pPr>
        <w:ind w:left="1701" w:hanging="567"/>
      </w:pPr>
      <w:rPr>
        <w:rFonts w:asciiTheme="majorBidi" w:hAnsiTheme="majorBidi" w:cstheme="majorBidi" w:hint="default"/>
        <w:bCs/>
        <w:iCs w:val="0"/>
        <w:color w:val="auto"/>
        <w:sz w:val="24"/>
        <w:szCs w:val="24"/>
      </w:rPr>
    </w:lvl>
    <w:lvl w:ilvl="3">
      <w:start w:val="1"/>
      <w:numFmt w:val="hebrew1"/>
      <w:lvlText w:val="%4)"/>
      <w:lvlJc w:val="left"/>
      <w:pPr>
        <w:ind w:left="2268" w:hanging="567"/>
      </w:pPr>
      <w:rPr>
        <w:rFonts w:cs="David" w:hint="cs"/>
        <w:b/>
        <w:b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b/>
        <w:b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8AF41C7"/>
    <w:multiLevelType w:val="multilevel"/>
    <w:tmpl w:val="05A252C6"/>
    <w:lvl w:ilvl="0">
      <w:start w:val="13"/>
      <w:numFmt w:val="decimal"/>
      <w:lvlText w:val="%1."/>
      <w:lvlJc w:val="left"/>
      <w:pPr>
        <w:ind w:left="567" w:hanging="567"/>
      </w:pPr>
      <w:rPr>
        <w:rFonts w:cs="Times New Roman" w:hint="default"/>
        <w:bCs/>
        <w:iCs w:val="0"/>
        <w:szCs w:val="28"/>
      </w:rPr>
    </w:lvl>
    <w:lvl w:ilvl="1">
      <w:start w:val="1"/>
      <w:numFmt w:val="hebrew1"/>
      <w:lvlText w:val="%2."/>
      <w:lvlJc w:val="left"/>
      <w:pPr>
        <w:ind w:left="1134" w:hanging="567"/>
      </w:pPr>
      <w:rPr>
        <w:rFonts w:cs="David" w:hint="cs"/>
        <w:b/>
        <w:bCs/>
        <w:color w:val="auto"/>
        <w:sz w:val="24"/>
        <w:szCs w:val="24"/>
        <w:lang w:val="en-US"/>
      </w:rPr>
    </w:lvl>
    <w:lvl w:ilvl="2">
      <w:start w:val="2"/>
      <w:numFmt w:val="decimal"/>
      <w:lvlText w:val="%3)"/>
      <w:lvlJc w:val="left"/>
      <w:pPr>
        <w:ind w:left="1701" w:hanging="567"/>
      </w:pPr>
      <w:rPr>
        <w:rFonts w:asciiTheme="majorBidi" w:hAnsiTheme="majorBidi" w:cstheme="majorBidi" w:hint="default"/>
        <w:b/>
        <w:bCs/>
        <w:iCs w:val="0"/>
        <w:color w:val="auto"/>
        <w:sz w:val="28"/>
        <w:szCs w:val="28"/>
      </w:rPr>
    </w:lvl>
    <w:lvl w:ilvl="3">
      <w:start w:val="1"/>
      <w:numFmt w:val="hebrew1"/>
      <w:lvlText w:val="%4)"/>
      <w:lvlJc w:val="left"/>
      <w:pPr>
        <w:ind w:left="2268" w:hanging="567"/>
      </w:pPr>
      <w:rPr>
        <w:rFonts w:cs="David" w:hint="cs"/>
        <w:b/>
        <w:b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b/>
        <w:b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940183D"/>
    <w:multiLevelType w:val="multilevel"/>
    <w:tmpl w:val="38662A5E"/>
    <w:lvl w:ilvl="0">
      <w:start w:val="2"/>
      <w:numFmt w:val="bullet"/>
      <w:lvlText w:val=""/>
      <w:lvlJc w:val="left"/>
      <w:pPr>
        <w:ind w:left="2268" w:hanging="2268"/>
      </w:pPr>
      <w:rPr>
        <w:rFonts w:ascii="Webdings" w:hAnsi="Webdings" w:cs="Times New Roman" w:hint="default"/>
        <w:bCs/>
        <w:iCs w:val="0"/>
        <w:color w:val="auto"/>
        <w:sz w:val="160"/>
        <w:szCs w:val="160"/>
      </w:rPr>
    </w:lvl>
    <w:lvl w:ilvl="1">
      <w:start w:val="1"/>
      <w:numFmt w:val="decimal"/>
      <w:pStyle w:val="48"/>
      <w:lvlText w:val="%2."/>
      <w:lvlJc w:val="left"/>
      <w:pPr>
        <w:ind w:left="567" w:hanging="567"/>
      </w:pPr>
      <w:rPr>
        <w:rFonts w:cs="Times New Roman"/>
        <w:bCs/>
        <w:iCs w:val="0"/>
        <w:szCs w:val="28"/>
      </w:rPr>
    </w:lvl>
    <w:lvl w:ilvl="2">
      <w:start w:val="1"/>
      <w:numFmt w:val="hebrew1"/>
      <w:lvlText w:val="%3."/>
      <w:lvlJc w:val="left"/>
      <w:pPr>
        <w:ind w:left="1134" w:hanging="567"/>
      </w:pPr>
      <w:rPr>
        <w:rFonts w:cs="David" w:hint="cs"/>
        <w:bCs/>
        <w:iCs w:val="0"/>
        <w:szCs w:val="28"/>
      </w:rPr>
    </w:lvl>
    <w:lvl w:ilvl="3">
      <w:start w:val="1"/>
      <w:numFmt w:val="decimal"/>
      <w:lvlText w:val="%4)"/>
      <w:lvlJc w:val="left"/>
      <w:pPr>
        <w:ind w:left="1701" w:hanging="567"/>
      </w:pPr>
      <w:rPr>
        <w:rFonts w:cs="Times New Roman"/>
        <w:b/>
        <w:bCs/>
        <w:i w:val="0"/>
        <w:iCs w:val="0"/>
        <w:sz w:val="24"/>
        <w:szCs w:val="24"/>
      </w:rPr>
    </w:lvl>
    <w:lvl w:ilvl="4">
      <w:start w:val="1"/>
      <w:numFmt w:val="hebrew1"/>
      <w:lvlText w:val="%5)"/>
      <w:lvlJc w:val="left"/>
      <w:pPr>
        <w:ind w:left="2268" w:hanging="567"/>
      </w:pPr>
      <w:rPr>
        <w:rFonts w:cs="David" w:hint="cs"/>
        <w:bCs/>
        <w:iCs w:val="0"/>
        <w:szCs w:val="28"/>
      </w:rPr>
    </w:lvl>
    <w:lvl w:ilvl="5">
      <w:start w:val="1"/>
      <w:numFmt w:val="hebrew1"/>
      <w:lvlText w:val="%6."/>
      <w:lvlJc w:val="center"/>
      <w:pPr>
        <w:tabs>
          <w:tab w:val="num" w:pos="709"/>
        </w:tabs>
        <w:ind w:left="1276" w:hanging="567"/>
      </w:pPr>
      <w:rPr>
        <w:b/>
        <w:bCs w:val="0"/>
        <w:iCs w:val="0"/>
        <w:sz w:val="32"/>
        <w:szCs w:val="32"/>
      </w:rPr>
    </w:lvl>
    <w:lvl w:ilvl="6">
      <w:start w:val="1"/>
      <w:numFmt w:val="hebrew1"/>
      <w:lvlText w:val="(%7)"/>
      <w:lvlJc w:val="left"/>
      <w:pPr>
        <w:tabs>
          <w:tab w:val="num" w:pos="2835"/>
        </w:tabs>
        <w:ind w:left="3402" w:hanging="567"/>
      </w:pPr>
      <w:rPr>
        <w:rFonts w:cs="Times New Roman"/>
        <w:bCs/>
        <w:iCs w:val="0"/>
        <w:szCs w:val="28"/>
      </w:rPr>
    </w:lvl>
    <w:lvl w:ilvl="7">
      <w:start w:val="1"/>
      <w:numFmt w:val="bullet"/>
      <w:lvlRestart w:val="0"/>
      <w:lvlText w:val=""/>
      <w:lvlJc w:val="left"/>
      <w:pPr>
        <w:tabs>
          <w:tab w:val="num" w:pos="3402"/>
        </w:tabs>
        <w:ind w:left="3969" w:hanging="567"/>
      </w:pPr>
      <w:rPr>
        <w:rFonts w:ascii="Wingdings 2" w:hAnsi="Wingdings 2" w:cs="Times New Roman" w:hint="default"/>
        <w:b/>
        <w:bCs/>
        <w:i w:val="0"/>
        <w:iCs w:val="0"/>
        <w:sz w:val="28"/>
        <w:szCs w:val="28"/>
      </w:rPr>
    </w:lvl>
    <w:lvl w:ilvl="8">
      <w:start w:val="1"/>
      <w:numFmt w:val="bullet"/>
      <w:lvlText w:val=""/>
      <w:lvlJc w:val="left"/>
      <w:pPr>
        <w:ind w:left="4536" w:hanging="567"/>
      </w:pPr>
      <w:rPr>
        <w:rFonts w:ascii="Wingdings 2" w:hAnsi="Wingdings 2" w:cs="Times New Roman" w:hint="default"/>
        <w:bCs/>
        <w:iCs w:val="0"/>
        <w:szCs w:val="28"/>
      </w:rPr>
    </w:lvl>
  </w:abstractNum>
  <w:abstractNum w:abstractNumId="29" w15:restartNumberingAfterBreak="0">
    <w:nsid w:val="3A6B4A98"/>
    <w:multiLevelType w:val="multilevel"/>
    <w:tmpl w:val="CF1862CA"/>
    <w:lvl w:ilvl="0">
      <w:start w:val="14"/>
      <w:numFmt w:val="decimal"/>
      <w:lvlText w:val="%1."/>
      <w:lvlJc w:val="left"/>
      <w:pPr>
        <w:ind w:left="567" w:hanging="567"/>
      </w:pPr>
      <w:rPr>
        <w:rFonts w:cs="Times New Roman" w:hint="default"/>
        <w:bCs/>
        <w:iCs w:val="0"/>
        <w:szCs w:val="28"/>
      </w:rPr>
    </w:lvl>
    <w:lvl w:ilvl="1">
      <w:start w:val="1"/>
      <w:numFmt w:val="hebrew1"/>
      <w:lvlText w:val="%2."/>
      <w:lvlJc w:val="left"/>
      <w:pPr>
        <w:ind w:left="1134" w:hanging="567"/>
      </w:pPr>
      <w:rPr>
        <w:rFonts w:cs="David" w:hint="cs"/>
        <w:b/>
        <w:bCs/>
        <w:color w:val="auto"/>
        <w:szCs w:val="28"/>
      </w:rPr>
    </w:lvl>
    <w:lvl w:ilvl="2">
      <w:start w:val="2"/>
      <w:numFmt w:val="decimal"/>
      <w:lvlText w:val="%3)"/>
      <w:lvlJc w:val="left"/>
      <w:pPr>
        <w:ind w:left="1701" w:hanging="567"/>
      </w:pPr>
      <w:rPr>
        <w:rFonts w:asciiTheme="majorBidi" w:hAnsiTheme="majorBidi" w:cstheme="majorBidi" w:hint="default"/>
        <w:b/>
        <w:bCs/>
        <w:iCs w:val="0"/>
        <w:color w:val="auto"/>
        <w:sz w:val="28"/>
        <w:szCs w:val="28"/>
      </w:rPr>
    </w:lvl>
    <w:lvl w:ilvl="3">
      <w:start w:val="1"/>
      <w:numFmt w:val="hebrew1"/>
      <w:lvlText w:val="%4)"/>
      <w:lvlJc w:val="left"/>
      <w:pPr>
        <w:ind w:left="2268" w:hanging="567"/>
      </w:pPr>
      <w:rPr>
        <w:rFonts w:cs="David" w:hint="cs"/>
        <w:b/>
        <w:b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b/>
        <w:b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DA35097"/>
    <w:multiLevelType w:val="multilevel"/>
    <w:tmpl w:val="BEBA99DE"/>
    <w:lvl w:ilvl="0">
      <w:start w:val="11"/>
      <w:numFmt w:val="decimal"/>
      <w:lvlText w:val="%1."/>
      <w:lvlJc w:val="left"/>
      <w:pPr>
        <w:ind w:left="567" w:hanging="567"/>
      </w:pPr>
      <w:rPr>
        <w:rFonts w:cs="Times New Roman" w:hint="default"/>
        <w:bCs/>
        <w:iCs w:val="0"/>
        <w:szCs w:val="28"/>
      </w:rPr>
    </w:lvl>
    <w:lvl w:ilvl="1">
      <w:start w:val="5"/>
      <w:numFmt w:val="hebrew1"/>
      <w:lvlText w:val="%2."/>
      <w:lvlJc w:val="left"/>
      <w:pPr>
        <w:ind w:left="1134" w:hanging="567"/>
      </w:pPr>
      <w:rPr>
        <w:rFonts w:cs="David" w:hint="cs"/>
        <w:b/>
        <w:bCs/>
        <w:color w:val="auto"/>
        <w:szCs w:val="28"/>
      </w:rPr>
    </w:lvl>
    <w:lvl w:ilvl="2">
      <w:start w:val="2"/>
      <w:numFmt w:val="decimal"/>
      <w:lvlText w:val="%3)"/>
      <w:lvlJc w:val="left"/>
      <w:pPr>
        <w:ind w:left="1701" w:hanging="567"/>
      </w:pPr>
      <w:rPr>
        <w:rFonts w:asciiTheme="majorBidi" w:hAnsiTheme="majorBidi" w:cstheme="majorBidi" w:hint="default"/>
        <w:b/>
        <w:bCs/>
        <w:iCs w:val="0"/>
        <w:color w:val="auto"/>
        <w:sz w:val="24"/>
        <w:szCs w:val="24"/>
      </w:rPr>
    </w:lvl>
    <w:lvl w:ilvl="3">
      <w:start w:val="4"/>
      <w:numFmt w:val="hebrew1"/>
      <w:lvlText w:val="%4)"/>
      <w:lvlJc w:val="left"/>
      <w:pPr>
        <w:ind w:left="2268" w:hanging="567"/>
      </w:pPr>
      <w:rPr>
        <w:rFonts w:cs="David" w:hint="cs"/>
        <w:b/>
        <w:bCs/>
        <w:color w:val="auto"/>
        <w:szCs w:val="28"/>
      </w:rPr>
    </w:lvl>
    <w:lvl w:ilvl="4">
      <w:start w:val="1"/>
      <w:numFmt w:val="decimal"/>
      <w:lvlText w:val="(%5)"/>
      <w:lvlJc w:val="left"/>
      <w:pPr>
        <w:ind w:left="2835" w:hanging="567"/>
      </w:pPr>
      <w:rPr>
        <w:rFonts w:cs="Times New Roman" w:hint="default"/>
        <w:bCs/>
        <w:iCs w:val="0"/>
        <w:sz w:val="24"/>
        <w:szCs w:val="24"/>
      </w:rPr>
    </w:lvl>
    <w:lvl w:ilvl="5">
      <w:start w:val="1"/>
      <w:numFmt w:val="hebrew1"/>
      <w:lvlText w:val="(%6)"/>
      <w:lvlJc w:val="left"/>
      <w:pPr>
        <w:ind w:left="3402" w:hanging="567"/>
      </w:pPr>
      <w:rPr>
        <w:rFonts w:cs="David" w:hint="cs"/>
        <w:b/>
        <w:b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2A62B03"/>
    <w:multiLevelType w:val="multilevel"/>
    <w:tmpl w:val="6E46E60E"/>
    <w:lvl w:ilvl="0">
      <w:start w:val="1"/>
      <w:numFmt w:val="decimal"/>
      <w:lvlText w:val="%1."/>
      <w:lvlJc w:val="left"/>
      <w:pPr>
        <w:ind w:left="567" w:hanging="567"/>
      </w:pPr>
      <w:rPr>
        <w:rFonts w:cs="Times New Roman" w:hint="default"/>
        <w:bCs/>
        <w:iCs w:val="0"/>
        <w:szCs w:val="28"/>
      </w:rPr>
    </w:lvl>
    <w:lvl w:ilvl="1">
      <w:start w:val="1"/>
      <w:numFmt w:val="hebrew1"/>
      <w:lvlText w:val="%2."/>
      <w:lvlJc w:val="left"/>
      <w:pPr>
        <w:ind w:left="1134" w:hanging="567"/>
      </w:pPr>
      <w:rPr>
        <w:rFonts w:cs="David" w:hint="cs"/>
        <w:b/>
        <w:bCs/>
        <w:color w:val="auto"/>
        <w:sz w:val="24"/>
        <w:szCs w:val="24"/>
      </w:rPr>
    </w:lvl>
    <w:lvl w:ilvl="2">
      <w:start w:val="1"/>
      <w:numFmt w:val="decimal"/>
      <w:lvlText w:val="%3)"/>
      <w:lvlJc w:val="left"/>
      <w:pPr>
        <w:ind w:left="1701" w:hanging="567"/>
      </w:pPr>
      <w:rPr>
        <w:rFonts w:cs="Times New Roman" w:hint="default"/>
        <w:bCs/>
        <w:iCs w:val="0"/>
        <w:color w:val="auto"/>
        <w:szCs w:val="24"/>
      </w:rPr>
    </w:lvl>
    <w:lvl w:ilvl="3">
      <w:start w:val="1"/>
      <w:numFmt w:val="hebrew1"/>
      <w:lvlText w:val="%4)"/>
      <w:lvlJc w:val="left"/>
      <w:pPr>
        <w:ind w:left="2268" w:hanging="567"/>
      </w:pPr>
      <w:rPr>
        <w:rFonts w:cs="David" w:hint="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5C858FC"/>
    <w:multiLevelType w:val="multilevel"/>
    <w:tmpl w:val="9A92551A"/>
    <w:lvl w:ilvl="0">
      <w:start w:val="14"/>
      <w:numFmt w:val="decimal"/>
      <w:lvlText w:val="%1."/>
      <w:lvlJc w:val="left"/>
      <w:pPr>
        <w:ind w:left="567" w:hanging="567"/>
      </w:pPr>
      <w:rPr>
        <w:rFonts w:cs="Times New Roman" w:hint="default"/>
        <w:bCs/>
        <w:iCs w:val="0"/>
        <w:szCs w:val="28"/>
      </w:rPr>
    </w:lvl>
    <w:lvl w:ilvl="1">
      <w:start w:val="1"/>
      <w:numFmt w:val="hebrew1"/>
      <w:lvlText w:val="%2."/>
      <w:lvlJc w:val="left"/>
      <w:pPr>
        <w:ind w:left="1134" w:hanging="567"/>
      </w:pPr>
      <w:rPr>
        <w:rFonts w:cs="David" w:hint="cs"/>
        <w:b/>
        <w:bCs/>
        <w:color w:val="auto"/>
        <w:szCs w:val="28"/>
      </w:rPr>
    </w:lvl>
    <w:lvl w:ilvl="2">
      <w:start w:val="1"/>
      <w:numFmt w:val="decimal"/>
      <w:lvlText w:val="%3)"/>
      <w:lvlJc w:val="left"/>
      <w:pPr>
        <w:ind w:left="1701" w:hanging="567"/>
      </w:pPr>
      <w:rPr>
        <w:rFonts w:asciiTheme="majorBidi" w:hAnsiTheme="majorBidi" w:cstheme="majorBidi" w:hint="default"/>
        <w:b/>
        <w:bCs/>
        <w:iCs w:val="0"/>
        <w:color w:val="auto"/>
        <w:sz w:val="24"/>
        <w:szCs w:val="24"/>
      </w:rPr>
    </w:lvl>
    <w:lvl w:ilvl="3">
      <w:start w:val="1"/>
      <w:numFmt w:val="hebrew1"/>
      <w:lvlText w:val="%4)"/>
      <w:lvlJc w:val="left"/>
      <w:pPr>
        <w:ind w:left="2268" w:hanging="567"/>
      </w:pPr>
      <w:rPr>
        <w:rFonts w:cs="David" w:hint="cs"/>
        <w:b/>
        <w:b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b/>
        <w:b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7B47F74"/>
    <w:multiLevelType w:val="hybridMultilevel"/>
    <w:tmpl w:val="C2E442D0"/>
    <w:lvl w:ilvl="0" w:tplc="72A6CFE2">
      <w:start w:val="1"/>
      <w:numFmt w:val="decimal"/>
      <w:lvlText w:val="%1)"/>
      <w:lvlJc w:val="left"/>
      <w:pPr>
        <w:ind w:left="2628" w:hanging="360"/>
      </w:pPr>
      <w:rPr>
        <w:b/>
        <w:bCs/>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34" w15:restartNumberingAfterBreak="0">
    <w:nsid w:val="4A706113"/>
    <w:multiLevelType w:val="multilevel"/>
    <w:tmpl w:val="FA6CC37E"/>
    <w:styleLink w:val="2"/>
    <w:lvl w:ilvl="0">
      <w:start w:val="1"/>
      <w:numFmt w:val="decimal"/>
      <w:suff w:val="space"/>
      <w:lvlText w:val="%1"/>
      <w:lvlJc w:val="left"/>
      <w:pPr>
        <w:ind w:left="567" w:hanging="567"/>
      </w:pPr>
      <w:rPr>
        <w:rFonts w:ascii="Times New Roman" w:hAnsi="Times New Roman" w:cs="David" w:hint="default"/>
        <w:bCs/>
        <w:iCs w:val="0"/>
        <w:sz w:val="36"/>
        <w:szCs w:val="50"/>
      </w:rPr>
    </w:lvl>
    <w:lvl w:ilvl="1">
      <w:start w:val="1"/>
      <w:numFmt w:val="none"/>
      <w:suff w:val="nothing"/>
      <w:lvlText w:val="1."/>
      <w:lvlJc w:val="left"/>
      <w:pPr>
        <w:ind w:left="567" w:hanging="567"/>
      </w:pPr>
      <w:rPr>
        <w:rFonts w:cs="David" w:hint="cs"/>
        <w:b w:val="0"/>
        <w:bCs/>
        <w:i w:val="0"/>
        <w:iCs w:val="0"/>
        <w:szCs w:val="40"/>
      </w:rPr>
    </w:lvl>
    <w:lvl w:ilvl="2">
      <w:start w:val="1"/>
      <w:numFmt w:val="none"/>
      <w:suff w:val="nothing"/>
      <w:lvlText w:val=""/>
      <w:lvlJc w:val="left"/>
      <w:pPr>
        <w:ind w:left="11" w:firstLine="0"/>
      </w:pPr>
      <w:rPr>
        <w:rFonts w:hint="default"/>
      </w:rPr>
    </w:lvl>
    <w:lvl w:ilvl="3">
      <w:start w:val="1"/>
      <w:numFmt w:val="none"/>
      <w:suff w:val="nothing"/>
      <w:lvlText w:val=""/>
      <w:lvlJc w:val="left"/>
      <w:pPr>
        <w:ind w:left="11" w:firstLine="0"/>
      </w:pPr>
      <w:rPr>
        <w:rFonts w:hint="default"/>
      </w:rPr>
    </w:lvl>
    <w:lvl w:ilvl="4">
      <w:start w:val="1"/>
      <w:numFmt w:val="none"/>
      <w:suff w:val="nothing"/>
      <w:lvlText w:val=""/>
      <w:lvlJc w:val="left"/>
      <w:pPr>
        <w:ind w:left="11" w:firstLine="0"/>
      </w:pPr>
      <w:rPr>
        <w:rFonts w:hint="default"/>
      </w:rPr>
    </w:lvl>
    <w:lvl w:ilvl="5">
      <w:start w:val="1"/>
      <w:numFmt w:val="none"/>
      <w:suff w:val="nothing"/>
      <w:lvlText w:val=""/>
      <w:lvlJc w:val="left"/>
      <w:pPr>
        <w:ind w:left="11" w:firstLine="0"/>
      </w:pPr>
      <w:rPr>
        <w:rFonts w:hint="default"/>
      </w:rPr>
    </w:lvl>
    <w:lvl w:ilvl="6">
      <w:start w:val="1"/>
      <w:numFmt w:val="none"/>
      <w:suff w:val="nothing"/>
      <w:lvlText w:val=""/>
      <w:lvlJc w:val="left"/>
      <w:pPr>
        <w:ind w:left="11" w:firstLine="0"/>
      </w:pPr>
      <w:rPr>
        <w:rFonts w:hint="default"/>
      </w:rPr>
    </w:lvl>
    <w:lvl w:ilvl="7">
      <w:start w:val="1"/>
      <w:numFmt w:val="none"/>
      <w:suff w:val="nothing"/>
      <w:lvlText w:val=""/>
      <w:lvlJc w:val="left"/>
      <w:pPr>
        <w:ind w:left="11" w:firstLine="0"/>
      </w:pPr>
      <w:rPr>
        <w:rFonts w:hint="default"/>
      </w:rPr>
    </w:lvl>
    <w:lvl w:ilvl="8">
      <w:start w:val="1"/>
      <w:numFmt w:val="none"/>
      <w:suff w:val="nothing"/>
      <w:lvlText w:val=""/>
      <w:lvlJc w:val="left"/>
      <w:pPr>
        <w:ind w:left="11" w:firstLine="0"/>
      </w:pPr>
      <w:rPr>
        <w:rFonts w:hint="default"/>
      </w:rPr>
    </w:lvl>
  </w:abstractNum>
  <w:abstractNum w:abstractNumId="35" w15:restartNumberingAfterBreak="0">
    <w:nsid w:val="4B082D35"/>
    <w:multiLevelType w:val="multilevel"/>
    <w:tmpl w:val="B92663C0"/>
    <w:styleLink w:val="21"/>
    <w:lvl w:ilvl="0">
      <w:start w:val="1"/>
      <w:numFmt w:val="none"/>
      <w:lvlText w:val="פרק 1"/>
      <w:lvlJc w:val="left"/>
      <w:pPr>
        <w:ind w:left="1701" w:hanging="1701"/>
      </w:pPr>
      <w:rPr>
        <w:rFonts w:cs="David" w:hint="default"/>
        <w:bCs/>
        <w:iCs w:val="0"/>
        <w:szCs w:val="40"/>
      </w:rPr>
    </w:lvl>
    <w:lvl w:ilvl="1">
      <w:start w:val="1"/>
      <w:numFmt w:val="none"/>
      <w:lvlText w:val="1."/>
      <w:lvlJc w:val="left"/>
      <w:pPr>
        <w:ind w:left="567" w:hanging="567"/>
      </w:pPr>
      <w:rPr>
        <w:rFonts w:cs="David" w:hint="cs"/>
        <w:bCs/>
        <w:iCs w:val="0"/>
        <w:szCs w:val="36"/>
      </w:rPr>
    </w:lvl>
    <w:lvl w:ilvl="2">
      <w:start w:val="1"/>
      <w:numFmt w:val="none"/>
      <w:lvlText w:val="א."/>
      <w:lvlJc w:val="left"/>
      <w:pPr>
        <w:ind w:left="1134" w:hanging="567"/>
      </w:pPr>
      <w:rPr>
        <w:rFonts w:cs="David" w:hint="cs"/>
        <w:bCs/>
        <w:iCs w:val="0"/>
        <w:szCs w:val="32"/>
      </w:rPr>
    </w:lvl>
    <w:lvl w:ilvl="3">
      <w:start w:val="1"/>
      <w:numFmt w:val="none"/>
      <w:lvlText w:val="1)"/>
      <w:lvlJc w:val="left"/>
      <w:pPr>
        <w:tabs>
          <w:tab w:val="num" w:pos="1701"/>
        </w:tabs>
        <w:ind w:left="1134" w:firstLine="567"/>
      </w:pPr>
      <w:rPr>
        <w:rFonts w:cs="David" w:hint="cs"/>
        <w:b/>
        <w:i w:val="0"/>
        <w:sz w:val="28"/>
      </w:rPr>
    </w:lvl>
    <w:lvl w:ilvl="4">
      <w:start w:val="1"/>
      <w:numFmt w:val="none"/>
      <w:lvlText w:val="א)"/>
      <w:lvlJc w:val="left"/>
      <w:pPr>
        <w:ind w:left="2268" w:hanging="567"/>
      </w:pPr>
      <w:rPr>
        <w:rFonts w:cs="David" w:hint="cs"/>
        <w:bCs/>
        <w:iCs w:val="0"/>
        <w:szCs w:val="28"/>
      </w:rPr>
    </w:lvl>
    <w:lvl w:ilvl="5">
      <w:start w:val="1"/>
      <w:numFmt w:val="none"/>
      <w:lvlText w:val="(1)"/>
      <w:lvlJc w:val="left"/>
      <w:pPr>
        <w:tabs>
          <w:tab w:val="num" w:pos="2268"/>
        </w:tabs>
        <w:ind w:left="2835" w:hanging="567"/>
      </w:pPr>
      <w:rPr>
        <w:rFonts w:cs="David" w:hint="cs"/>
        <w:bCs/>
        <w:iCs w:val="0"/>
        <w:szCs w:val="28"/>
      </w:rPr>
    </w:lvl>
    <w:lvl w:ilvl="6">
      <w:start w:val="1"/>
      <w:numFmt w:val="none"/>
      <w:lvlText w:val="(א)"/>
      <w:lvlJc w:val="left"/>
      <w:pPr>
        <w:tabs>
          <w:tab w:val="num" w:pos="2835"/>
        </w:tabs>
        <w:ind w:left="3402" w:hanging="567"/>
      </w:pPr>
      <w:rPr>
        <w:rFonts w:cs="David" w:hint="cs"/>
        <w:bCs/>
        <w:iCs w:val="0"/>
        <w:szCs w:val="28"/>
      </w:rPr>
    </w:lvl>
    <w:lvl w:ilvl="7">
      <w:start w:val="1"/>
      <w:numFmt w:val="bullet"/>
      <w:lvlText w:val=""/>
      <w:lvlJc w:val="left"/>
      <w:pPr>
        <w:tabs>
          <w:tab w:val="num" w:pos="3402"/>
        </w:tabs>
        <w:ind w:left="3969" w:hanging="567"/>
      </w:pPr>
      <w:rPr>
        <w:rFonts w:ascii="Wingdings" w:hAnsi="Wingdings" w:cs="Times New Roman" w:hint="default"/>
        <w:bCs/>
        <w:iCs w:val="0"/>
        <w:szCs w:val="28"/>
      </w:rPr>
    </w:lvl>
    <w:lvl w:ilvl="8">
      <w:start w:val="1"/>
      <w:numFmt w:val="bullet"/>
      <w:lvlRestart w:val="0"/>
      <w:lvlText w:val=""/>
      <w:lvlJc w:val="left"/>
      <w:pPr>
        <w:ind w:left="4536" w:hanging="567"/>
      </w:pPr>
      <w:rPr>
        <w:rFonts w:ascii="Wingdings" w:hAnsi="Wingdings" w:cs="Times New Roman" w:hint="default"/>
        <w:bCs/>
        <w:iCs w:val="0"/>
        <w:szCs w:val="28"/>
      </w:rPr>
    </w:lvl>
  </w:abstractNum>
  <w:abstractNum w:abstractNumId="36" w15:restartNumberingAfterBreak="0">
    <w:nsid w:val="4E1B20A0"/>
    <w:multiLevelType w:val="multilevel"/>
    <w:tmpl w:val="7222F6A2"/>
    <w:lvl w:ilvl="0">
      <w:start w:val="1"/>
      <w:numFmt w:val="decimal"/>
      <w:lvlText w:val="%1."/>
      <w:lvlJc w:val="left"/>
      <w:pPr>
        <w:ind w:left="567" w:hanging="567"/>
      </w:pPr>
      <w:rPr>
        <w:rFonts w:cs="Times New Roman" w:hint="default"/>
        <w:bCs/>
        <w:iCs w:val="0"/>
        <w:szCs w:val="28"/>
      </w:rPr>
    </w:lvl>
    <w:lvl w:ilvl="1">
      <w:start w:val="1"/>
      <w:numFmt w:val="hebrew1"/>
      <w:lvlText w:val="%2."/>
      <w:lvlJc w:val="left"/>
      <w:pPr>
        <w:ind w:left="1276" w:hanging="567"/>
      </w:pPr>
      <w:rPr>
        <w:rFonts w:cs="David" w:hint="cs"/>
        <w:b/>
        <w:bCs/>
        <w:color w:val="auto"/>
        <w:szCs w:val="28"/>
        <w:lang w:val="en-US"/>
      </w:rPr>
    </w:lvl>
    <w:lvl w:ilvl="2">
      <w:start w:val="1"/>
      <w:numFmt w:val="decimal"/>
      <w:lvlText w:val="%3)"/>
      <w:lvlJc w:val="left"/>
      <w:pPr>
        <w:ind w:left="1843" w:hanging="567"/>
      </w:pPr>
      <w:rPr>
        <w:rFonts w:asciiTheme="majorBidi" w:hAnsiTheme="majorBidi" w:cstheme="majorBidi" w:hint="default"/>
        <w:bCs/>
        <w:iCs w:val="0"/>
        <w:color w:val="auto"/>
        <w:sz w:val="24"/>
        <w:szCs w:val="24"/>
      </w:rPr>
    </w:lvl>
    <w:lvl w:ilvl="3">
      <w:start w:val="1"/>
      <w:numFmt w:val="hebrew1"/>
      <w:lvlText w:val="%4)"/>
      <w:lvlJc w:val="left"/>
      <w:pPr>
        <w:ind w:left="2268" w:hanging="567"/>
      </w:pPr>
      <w:rPr>
        <w:rFonts w:cs="David" w:hint="cs"/>
        <w:szCs w:val="28"/>
      </w:rPr>
    </w:lvl>
    <w:lvl w:ilvl="4">
      <w:start w:val="1"/>
      <w:numFmt w:val="decimal"/>
      <w:lvlText w:val="(%5)"/>
      <w:lvlJc w:val="left"/>
      <w:pPr>
        <w:ind w:left="2410" w:hanging="567"/>
      </w:pPr>
      <w:rPr>
        <w:rFonts w:cs="Times New Roman" w:hint="default"/>
        <w:bCs/>
        <w:iCs w:val="0"/>
        <w:szCs w:val="24"/>
      </w:rPr>
    </w:lvl>
    <w:lvl w:ilvl="5">
      <w:start w:val="1"/>
      <w:numFmt w:val="hebrew1"/>
      <w:lvlText w:val="(%6)"/>
      <w:lvlJc w:val="left"/>
      <w:pPr>
        <w:ind w:left="3402" w:hanging="567"/>
      </w:pPr>
      <w:rPr>
        <w:rFonts w:cs="David" w:hint="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0504D58"/>
    <w:multiLevelType w:val="multilevel"/>
    <w:tmpl w:val="022A71AE"/>
    <w:lvl w:ilvl="0">
      <w:start w:val="1"/>
      <w:numFmt w:val="decimal"/>
      <w:lvlText w:val="%1."/>
      <w:lvlJc w:val="left"/>
      <w:pPr>
        <w:ind w:left="567" w:hanging="567"/>
      </w:pPr>
      <w:rPr>
        <w:rFonts w:cs="Times New Roman" w:hint="default"/>
        <w:bCs/>
        <w:iCs w:val="0"/>
        <w:szCs w:val="28"/>
      </w:rPr>
    </w:lvl>
    <w:lvl w:ilvl="1">
      <w:start w:val="6"/>
      <w:numFmt w:val="hebrew1"/>
      <w:lvlText w:val="%2."/>
      <w:lvlJc w:val="left"/>
      <w:pPr>
        <w:ind w:left="1276" w:hanging="567"/>
      </w:pPr>
      <w:rPr>
        <w:rFonts w:cs="David" w:hint="cs"/>
        <w:b/>
        <w:bCs/>
        <w:color w:val="auto"/>
        <w:szCs w:val="28"/>
      </w:rPr>
    </w:lvl>
    <w:lvl w:ilvl="2">
      <w:start w:val="1"/>
      <w:numFmt w:val="decimal"/>
      <w:lvlText w:val="%3)"/>
      <w:lvlJc w:val="left"/>
      <w:pPr>
        <w:ind w:left="1843" w:hanging="567"/>
      </w:pPr>
      <w:rPr>
        <w:rFonts w:asciiTheme="majorBidi" w:hAnsiTheme="majorBidi" w:cstheme="majorBidi" w:hint="default"/>
        <w:bCs/>
        <w:iCs w:val="0"/>
        <w:color w:val="auto"/>
        <w:sz w:val="24"/>
        <w:szCs w:val="24"/>
      </w:rPr>
    </w:lvl>
    <w:lvl w:ilvl="3">
      <w:start w:val="1"/>
      <w:numFmt w:val="hebrew1"/>
      <w:lvlText w:val="%4)"/>
      <w:lvlJc w:val="left"/>
      <w:pPr>
        <w:ind w:left="2268" w:hanging="567"/>
      </w:pPr>
      <w:rPr>
        <w:rFonts w:cs="David" w:hint="cs"/>
        <w:szCs w:val="28"/>
      </w:rPr>
    </w:lvl>
    <w:lvl w:ilvl="4">
      <w:start w:val="1"/>
      <w:numFmt w:val="decimal"/>
      <w:lvlText w:val="(%5)"/>
      <w:lvlJc w:val="left"/>
      <w:pPr>
        <w:ind w:left="2410" w:hanging="567"/>
      </w:pPr>
      <w:rPr>
        <w:rFonts w:cs="Times New Roman" w:hint="default"/>
        <w:bCs/>
        <w:iCs w:val="0"/>
        <w:szCs w:val="24"/>
      </w:rPr>
    </w:lvl>
    <w:lvl w:ilvl="5">
      <w:start w:val="1"/>
      <w:numFmt w:val="hebrew1"/>
      <w:lvlText w:val="(%6)"/>
      <w:lvlJc w:val="left"/>
      <w:pPr>
        <w:ind w:left="3402" w:hanging="567"/>
      </w:pPr>
      <w:rPr>
        <w:rFonts w:cs="David" w:hint="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0F622F9"/>
    <w:multiLevelType w:val="multilevel"/>
    <w:tmpl w:val="2B74668A"/>
    <w:lvl w:ilvl="0">
      <w:start w:val="1"/>
      <w:numFmt w:val="decimal"/>
      <w:lvlText w:val="%1."/>
      <w:lvlJc w:val="left"/>
      <w:pPr>
        <w:ind w:left="567" w:hanging="567"/>
      </w:pPr>
      <w:rPr>
        <w:rFonts w:cs="Times New Roman" w:hint="default"/>
        <w:bCs/>
        <w:iCs w:val="0"/>
        <w:szCs w:val="28"/>
      </w:rPr>
    </w:lvl>
    <w:lvl w:ilvl="1">
      <w:start w:val="1"/>
      <w:numFmt w:val="hebrew1"/>
      <w:lvlText w:val="%2."/>
      <w:lvlJc w:val="left"/>
      <w:pPr>
        <w:ind w:left="1134" w:hanging="567"/>
      </w:pPr>
      <w:rPr>
        <w:rFonts w:cs="David" w:hint="cs"/>
        <w:b/>
        <w:bCs/>
        <w:color w:val="auto"/>
        <w:szCs w:val="28"/>
      </w:rPr>
    </w:lvl>
    <w:lvl w:ilvl="2">
      <w:start w:val="1"/>
      <w:numFmt w:val="decimal"/>
      <w:lvlText w:val="%3)"/>
      <w:lvlJc w:val="left"/>
      <w:pPr>
        <w:ind w:left="1701" w:hanging="567"/>
      </w:pPr>
      <w:rPr>
        <w:rFonts w:cs="Times New Roman" w:hint="default"/>
        <w:bCs/>
        <w:iCs w:val="0"/>
        <w:color w:val="auto"/>
        <w:szCs w:val="24"/>
      </w:rPr>
    </w:lvl>
    <w:lvl w:ilvl="3">
      <w:start w:val="1"/>
      <w:numFmt w:val="hebrew1"/>
      <w:lvlText w:val="%4)"/>
      <w:lvlJc w:val="left"/>
      <w:pPr>
        <w:ind w:left="2268" w:hanging="567"/>
      </w:pPr>
      <w:rPr>
        <w:rFonts w:cs="David" w:hint="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4532A13"/>
    <w:multiLevelType w:val="multilevel"/>
    <w:tmpl w:val="C42A3BE2"/>
    <w:lvl w:ilvl="0">
      <w:start w:val="1"/>
      <w:numFmt w:val="decimal"/>
      <w:lvlText w:val="%1."/>
      <w:lvlJc w:val="left"/>
      <w:pPr>
        <w:ind w:left="567" w:hanging="567"/>
      </w:pPr>
      <w:rPr>
        <w:rFonts w:cs="David" w:hint="default"/>
        <w:bCs/>
        <w:iCs w:val="0"/>
        <w:szCs w:val="28"/>
      </w:rPr>
    </w:lvl>
    <w:lvl w:ilvl="1">
      <w:start w:val="1"/>
      <w:numFmt w:val="hebrew1"/>
      <w:lvlText w:val="%2."/>
      <w:lvlJc w:val="left"/>
      <w:pPr>
        <w:ind w:left="1134" w:hanging="567"/>
      </w:pPr>
      <w:rPr>
        <w:rFonts w:cs="David" w:hint="cs"/>
        <w:color w:val="auto"/>
        <w:szCs w:val="28"/>
      </w:rPr>
    </w:lvl>
    <w:lvl w:ilvl="2">
      <w:start w:val="1"/>
      <w:numFmt w:val="decimal"/>
      <w:lvlText w:val="%3)"/>
      <w:lvlJc w:val="left"/>
      <w:pPr>
        <w:ind w:left="1701" w:hanging="567"/>
      </w:pPr>
      <w:rPr>
        <w:rFonts w:cs="Times New Roman" w:hint="default"/>
        <w:bCs/>
        <w:iCs w:val="0"/>
        <w:color w:val="auto"/>
        <w:szCs w:val="24"/>
      </w:rPr>
    </w:lvl>
    <w:lvl w:ilvl="3">
      <w:start w:val="1"/>
      <w:numFmt w:val="hebrew1"/>
      <w:lvlText w:val="%4)"/>
      <w:lvlJc w:val="left"/>
      <w:pPr>
        <w:ind w:left="2268" w:hanging="567"/>
      </w:pPr>
      <w:rPr>
        <w:rFonts w:cs="David" w:hint="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4940947"/>
    <w:multiLevelType w:val="multilevel"/>
    <w:tmpl w:val="D9D6699A"/>
    <w:lvl w:ilvl="0">
      <w:start w:val="1"/>
      <w:numFmt w:val="decimal"/>
      <w:lvlText w:val="%1."/>
      <w:lvlJc w:val="left"/>
      <w:pPr>
        <w:ind w:left="567" w:hanging="567"/>
      </w:pPr>
      <w:rPr>
        <w:rFonts w:cs="David" w:hint="default"/>
        <w:bCs/>
        <w:iCs w:val="0"/>
        <w:sz w:val="24"/>
        <w:szCs w:val="24"/>
      </w:rPr>
    </w:lvl>
    <w:lvl w:ilvl="1">
      <w:start w:val="1"/>
      <w:numFmt w:val="hebrew1"/>
      <w:lvlText w:val="%2."/>
      <w:lvlJc w:val="left"/>
      <w:pPr>
        <w:ind w:left="1134" w:hanging="567"/>
      </w:pPr>
      <w:rPr>
        <w:rFonts w:cs="David" w:hint="cs"/>
        <w:b/>
        <w:bCs/>
        <w:sz w:val="24"/>
        <w:szCs w:val="24"/>
      </w:rPr>
    </w:lvl>
    <w:lvl w:ilvl="2">
      <w:start w:val="1"/>
      <w:numFmt w:val="decimal"/>
      <w:lvlText w:val="%3)"/>
      <w:lvlJc w:val="left"/>
      <w:pPr>
        <w:ind w:left="1701" w:hanging="567"/>
      </w:pPr>
      <w:rPr>
        <w:rFonts w:cs="David" w:hint="default"/>
        <w:bCs/>
        <w:iCs w:val="0"/>
        <w:sz w:val="24"/>
        <w:szCs w:val="24"/>
      </w:rPr>
    </w:lvl>
    <w:lvl w:ilvl="3">
      <w:start w:val="1"/>
      <w:numFmt w:val="hebrew1"/>
      <w:lvlText w:val="%4)"/>
      <w:lvlJc w:val="left"/>
      <w:pPr>
        <w:ind w:left="2268" w:hanging="567"/>
      </w:pPr>
      <w:rPr>
        <w:rFonts w:cs="David" w:hint="cs"/>
        <w:sz w:val="24"/>
        <w:szCs w:val="24"/>
      </w:rPr>
    </w:lvl>
    <w:lvl w:ilvl="4">
      <w:start w:val="1"/>
      <w:numFmt w:val="decimal"/>
      <w:lvlText w:val="(%5)"/>
      <w:lvlJc w:val="left"/>
      <w:pPr>
        <w:ind w:left="2835" w:hanging="567"/>
      </w:pPr>
      <w:rPr>
        <w:rFonts w:cs="Times New Roman" w:hint="default"/>
        <w:bCs/>
        <w:iCs w:val="0"/>
        <w:sz w:val="24"/>
        <w:szCs w:val="24"/>
      </w:rPr>
    </w:lvl>
    <w:lvl w:ilvl="5">
      <w:start w:val="1"/>
      <w:numFmt w:val="hebrew1"/>
      <w:lvlText w:val="(%6)"/>
      <w:lvlJc w:val="left"/>
      <w:pPr>
        <w:ind w:left="3402" w:hanging="567"/>
      </w:pPr>
      <w:rPr>
        <w:rFonts w:cs="David" w:hint="cs"/>
        <w:sz w:val="24"/>
        <w:szCs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55DA6014"/>
    <w:multiLevelType w:val="multilevel"/>
    <w:tmpl w:val="31DE7E4A"/>
    <w:lvl w:ilvl="0">
      <w:start w:val="13"/>
      <w:numFmt w:val="decimal"/>
      <w:lvlText w:val="%1."/>
      <w:lvlJc w:val="left"/>
      <w:pPr>
        <w:ind w:left="567" w:hanging="567"/>
      </w:pPr>
      <w:rPr>
        <w:rFonts w:cs="Times New Roman" w:hint="default"/>
        <w:bCs/>
        <w:iCs w:val="0"/>
        <w:szCs w:val="28"/>
      </w:rPr>
    </w:lvl>
    <w:lvl w:ilvl="1">
      <w:start w:val="5"/>
      <w:numFmt w:val="hebrew1"/>
      <w:lvlText w:val="%2."/>
      <w:lvlJc w:val="left"/>
      <w:pPr>
        <w:ind w:left="1134" w:hanging="567"/>
      </w:pPr>
      <w:rPr>
        <w:rFonts w:cs="David" w:hint="cs"/>
        <w:b/>
        <w:bCs/>
        <w:color w:val="auto"/>
        <w:szCs w:val="28"/>
      </w:rPr>
    </w:lvl>
    <w:lvl w:ilvl="2">
      <w:start w:val="1"/>
      <w:numFmt w:val="decimal"/>
      <w:lvlText w:val="%3)"/>
      <w:lvlJc w:val="left"/>
      <w:pPr>
        <w:ind w:left="1701" w:hanging="567"/>
      </w:pPr>
      <w:rPr>
        <w:rFonts w:asciiTheme="majorBidi" w:hAnsiTheme="majorBidi" w:cstheme="majorBidi" w:hint="default"/>
        <w:b/>
        <w:bCs/>
        <w:iCs w:val="0"/>
        <w:color w:val="auto"/>
        <w:sz w:val="24"/>
        <w:szCs w:val="24"/>
      </w:rPr>
    </w:lvl>
    <w:lvl w:ilvl="3">
      <w:start w:val="1"/>
      <w:numFmt w:val="hebrew1"/>
      <w:lvlText w:val="%4)"/>
      <w:lvlJc w:val="left"/>
      <w:pPr>
        <w:ind w:left="2268" w:hanging="567"/>
      </w:pPr>
      <w:rPr>
        <w:rFonts w:cs="David" w:hint="cs"/>
        <w:b/>
        <w:b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b/>
        <w:b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93511BF"/>
    <w:multiLevelType w:val="hybridMultilevel"/>
    <w:tmpl w:val="2C0C1286"/>
    <w:lvl w:ilvl="0" w:tplc="0B9247F4">
      <w:start w:val="1"/>
      <w:numFmt w:val="decimal"/>
      <w:lvlText w:val="%1)"/>
      <w:lvlJc w:val="left"/>
      <w:pPr>
        <w:ind w:left="1069" w:hanging="360"/>
      </w:pPr>
      <w:rPr>
        <w:rFonts w:cs="David" w:hint="default"/>
        <w:b/>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15:restartNumberingAfterBreak="0">
    <w:nsid w:val="5A5C4DA6"/>
    <w:multiLevelType w:val="multilevel"/>
    <w:tmpl w:val="2A66E152"/>
    <w:lvl w:ilvl="0">
      <w:start w:val="15"/>
      <w:numFmt w:val="decimal"/>
      <w:lvlText w:val="%1."/>
      <w:lvlJc w:val="left"/>
      <w:pPr>
        <w:ind w:left="567" w:hanging="567"/>
      </w:pPr>
      <w:rPr>
        <w:rFonts w:cs="Times New Roman" w:hint="default"/>
        <w:bCs/>
        <w:iCs w:val="0"/>
        <w:szCs w:val="28"/>
      </w:rPr>
    </w:lvl>
    <w:lvl w:ilvl="1">
      <w:start w:val="5"/>
      <w:numFmt w:val="hebrew1"/>
      <w:lvlText w:val="%2."/>
      <w:lvlJc w:val="left"/>
      <w:pPr>
        <w:ind w:left="1134" w:hanging="567"/>
      </w:pPr>
      <w:rPr>
        <w:rFonts w:cs="David" w:hint="cs"/>
        <w:b/>
        <w:bCs/>
        <w:color w:val="auto"/>
        <w:szCs w:val="28"/>
      </w:rPr>
    </w:lvl>
    <w:lvl w:ilvl="2">
      <w:start w:val="2"/>
      <w:numFmt w:val="decimal"/>
      <w:lvlText w:val="%3)"/>
      <w:lvlJc w:val="left"/>
      <w:pPr>
        <w:ind w:left="1701" w:hanging="567"/>
      </w:pPr>
      <w:rPr>
        <w:rFonts w:asciiTheme="majorBidi" w:hAnsiTheme="majorBidi" w:cstheme="majorBidi" w:hint="default"/>
        <w:b/>
        <w:bCs/>
        <w:iCs w:val="0"/>
        <w:color w:val="auto"/>
        <w:sz w:val="28"/>
        <w:szCs w:val="28"/>
      </w:rPr>
    </w:lvl>
    <w:lvl w:ilvl="3">
      <w:start w:val="1"/>
      <w:numFmt w:val="hebrew1"/>
      <w:lvlText w:val="%4)"/>
      <w:lvlJc w:val="left"/>
      <w:pPr>
        <w:ind w:left="2268" w:hanging="567"/>
      </w:pPr>
      <w:rPr>
        <w:rFonts w:cs="David" w:hint="cs"/>
        <w:b/>
        <w:b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b/>
        <w:b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5A611127"/>
    <w:multiLevelType w:val="multilevel"/>
    <w:tmpl w:val="D0585EA6"/>
    <w:lvl w:ilvl="0">
      <w:start w:val="11"/>
      <w:numFmt w:val="decimal"/>
      <w:lvlText w:val="%1."/>
      <w:lvlJc w:val="left"/>
      <w:pPr>
        <w:ind w:left="567" w:hanging="567"/>
      </w:pPr>
      <w:rPr>
        <w:rFonts w:cs="Times New Roman" w:hint="default"/>
        <w:bCs/>
        <w:iCs w:val="0"/>
        <w:szCs w:val="28"/>
      </w:rPr>
    </w:lvl>
    <w:lvl w:ilvl="1">
      <w:start w:val="5"/>
      <w:numFmt w:val="hebrew1"/>
      <w:lvlText w:val="%2."/>
      <w:lvlJc w:val="left"/>
      <w:pPr>
        <w:ind w:left="1134" w:hanging="567"/>
      </w:pPr>
      <w:rPr>
        <w:rFonts w:cs="David" w:hint="cs"/>
        <w:b/>
        <w:bCs/>
        <w:color w:val="auto"/>
        <w:szCs w:val="28"/>
      </w:rPr>
    </w:lvl>
    <w:lvl w:ilvl="2">
      <w:start w:val="2"/>
      <w:numFmt w:val="decimal"/>
      <w:lvlText w:val="%3)"/>
      <w:lvlJc w:val="left"/>
      <w:pPr>
        <w:ind w:left="1701" w:hanging="567"/>
      </w:pPr>
      <w:rPr>
        <w:rFonts w:asciiTheme="majorBidi" w:hAnsiTheme="majorBidi" w:cstheme="majorBidi" w:hint="default"/>
        <w:b/>
        <w:bCs/>
        <w:iCs w:val="0"/>
        <w:color w:val="auto"/>
        <w:sz w:val="24"/>
        <w:szCs w:val="24"/>
      </w:rPr>
    </w:lvl>
    <w:lvl w:ilvl="3">
      <w:start w:val="3"/>
      <w:numFmt w:val="hebrew1"/>
      <w:lvlText w:val="%4)"/>
      <w:lvlJc w:val="left"/>
      <w:pPr>
        <w:ind w:left="2268" w:hanging="567"/>
      </w:pPr>
      <w:rPr>
        <w:rFonts w:cs="David" w:hint="cs"/>
        <w:b/>
        <w:bCs/>
        <w:color w:val="auto"/>
        <w:sz w:val="28"/>
        <w:szCs w:val="28"/>
      </w:rPr>
    </w:lvl>
    <w:lvl w:ilvl="4">
      <w:start w:val="1"/>
      <w:numFmt w:val="decimal"/>
      <w:lvlText w:val="(%5)"/>
      <w:lvlJc w:val="left"/>
      <w:pPr>
        <w:ind w:left="2835" w:hanging="567"/>
      </w:pPr>
      <w:rPr>
        <w:rFonts w:cs="Times New Roman" w:hint="default"/>
        <w:bCs/>
        <w:iCs w:val="0"/>
        <w:sz w:val="24"/>
        <w:szCs w:val="24"/>
      </w:rPr>
    </w:lvl>
    <w:lvl w:ilvl="5">
      <w:start w:val="1"/>
      <w:numFmt w:val="hebrew1"/>
      <w:lvlText w:val="(%6)"/>
      <w:lvlJc w:val="left"/>
      <w:pPr>
        <w:ind w:left="3402" w:hanging="567"/>
      </w:pPr>
      <w:rPr>
        <w:rFonts w:cs="David" w:hint="cs"/>
        <w:b/>
        <w:bCs/>
        <w:sz w:val="24"/>
        <w:szCs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5B9103E3"/>
    <w:multiLevelType w:val="hybridMultilevel"/>
    <w:tmpl w:val="377613D8"/>
    <w:lvl w:ilvl="0" w:tplc="88E05AEA">
      <w:start w:val="14"/>
      <w:numFmt w:val="bullet"/>
      <w:lvlText w:val=""/>
      <w:lvlJc w:val="left"/>
      <w:pPr>
        <w:ind w:left="3762" w:hanging="360"/>
      </w:pPr>
      <w:rPr>
        <w:rFonts w:ascii="Wingdings 2" w:eastAsia="Times New Roman" w:hAnsi="Wingdings 2" w:cs="David" w:hint="default"/>
        <w:b/>
      </w:rPr>
    </w:lvl>
    <w:lvl w:ilvl="1" w:tplc="04090003" w:tentative="1">
      <w:start w:val="1"/>
      <w:numFmt w:val="bullet"/>
      <w:lvlText w:val="o"/>
      <w:lvlJc w:val="left"/>
      <w:pPr>
        <w:ind w:left="4482" w:hanging="360"/>
      </w:pPr>
      <w:rPr>
        <w:rFonts w:ascii="Courier New" w:hAnsi="Courier New" w:cs="Courier New" w:hint="default"/>
      </w:rPr>
    </w:lvl>
    <w:lvl w:ilvl="2" w:tplc="04090005" w:tentative="1">
      <w:start w:val="1"/>
      <w:numFmt w:val="bullet"/>
      <w:lvlText w:val=""/>
      <w:lvlJc w:val="left"/>
      <w:pPr>
        <w:ind w:left="5202" w:hanging="360"/>
      </w:pPr>
      <w:rPr>
        <w:rFonts w:ascii="Wingdings" w:hAnsi="Wingdings" w:hint="default"/>
      </w:rPr>
    </w:lvl>
    <w:lvl w:ilvl="3" w:tplc="04090001" w:tentative="1">
      <w:start w:val="1"/>
      <w:numFmt w:val="bullet"/>
      <w:lvlText w:val=""/>
      <w:lvlJc w:val="left"/>
      <w:pPr>
        <w:ind w:left="5922" w:hanging="360"/>
      </w:pPr>
      <w:rPr>
        <w:rFonts w:ascii="Symbol" w:hAnsi="Symbol" w:hint="default"/>
      </w:rPr>
    </w:lvl>
    <w:lvl w:ilvl="4" w:tplc="04090003" w:tentative="1">
      <w:start w:val="1"/>
      <w:numFmt w:val="bullet"/>
      <w:lvlText w:val="o"/>
      <w:lvlJc w:val="left"/>
      <w:pPr>
        <w:ind w:left="6642" w:hanging="360"/>
      </w:pPr>
      <w:rPr>
        <w:rFonts w:ascii="Courier New" w:hAnsi="Courier New" w:cs="Courier New" w:hint="default"/>
      </w:rPr>
    </w:lvl>
    <w:lvl w:ilvl="5" w:tplc="04090005" w:tentative="1">
      <w:start w:val="1"/>
      <w:numFmt w:val="bullet"/>
      <w:lvlText w:val=""/>
      <w:lvlJc w:val="left"/>
      <w:pPr>
        <w:ind w:left="7362" w:hanging="360"/>
      </w:pPr>
      <w:rPr>
        <w:rFonts w:ascii="Wingdings" w:hAnsi="Wingdings" w:hint="default"/>
      </w:rPr>
    </w:lvl>
    <w:lvl w:ilvl="6" w:tplc="04090001" w:tentative="1">
      <w:start w:val="1"/>
      <w:numFmt w:val="bullet"/>
      <w:lvlText w:val=""/>
      <w:lvlJc w:val="left"/>
      <w:pPr>
        <w:ind w:left="8082" w:hanging="360"/>
      </w:pPr>
      <w:rPr>
        <w:rFonts w:ascii="Symbol" w:hAnsi="Symbol" w:hint="default"/>
      </w:rPr>
    </w:lvl>
    <w:lvl w:ilvl="7" w:tplc="04090003" w:tentative="1">
      <w:start w:val="1"/>
      <w:numFmt w:val="bullet"/>
      <w:lvlText w:val="o"/>
      <w:lvlJc w:val="left"/>
      <w:pPr>
        <w:ind w:left="8802" w:hanging="360"/>
      </w:pPr>
      <w:rPr>
        <w:rFonts w:ascii="Courier New" w:hAnsi="Courier New" w:cs="Courier New" w:hint="default"/>
      </w:rPr>
    </w:lvl>
    <w:lvl w:ilvl="8" w:tplc="04090005" w:tentative="1">
      <w:start w:val="1"/>
      <w:numFmt w:val="bullet"/>
      <w:lvlText w:val=""/>
      <w:lvlJc w:val="left"/>
      <w:pPr>
        <w:ind w:left="9522" w:hanging="360"/>
      </w:pPr>
      <w:rPr>
        <w:rFonts w:ascii="Wingdings" w:hAnsi="Wingdings" w:hint="default"/>
      </w:rPr>
    </w:lvl>
  </w:abstractNum>
  <w:abstractNum w:abstractNumId="46" w15:restartNumberingAfterBreak="0">
    <w:nsid w:val="5B9E73CD"/>
    <w:multiLevelType w:val="multilevel"/>
    <w:tmpl w:val="E5E4E48C"/>
    <w:lvl w:ilvl="0">
      <w:start w:val="1"/>
      <w:numFmt w:val="decimal"/>
      <w:lvlText w:val="%1."/>
      <w:lvlJc w:val="left"/>
      <w:pPr>
        <w:ind w:left="567" w:hanging="567"/>
      </w:pPr>
      <w:rPr>
        <w:rFonts w:cs="David" w:hint="default"/>
        <w:bCs/>
        <w:iCs w:val="0"/>
        <w:sz w:val="24"/>
        <w:szCs w:val="24"/>
      </w:rPr>
    </w:lvl>
    <w:lvl w:ilvl="1">
      <w:start w:val="1"/>
      <w:numFmt w:val="hebrew1"/>
      <w:lvlText w:val="%2."/>
      <w:lvlJc w:val="left"/>
      <w:pPr>
        <w:ind w:left="1134" w:hanging="567"/>
      </w:pPr>
      <w:rPr>
        <w:rFonts w:cs="David" w:hint="cs"/>
        <w:b/>
        <w:bCs/>
        <w:sz w:val="24"/>
        <w:szCs w:val="24"/>
      </w:rPr>
    </w:lvl>
    <w:lvl w:ilvl="2">
      <w:start w:val="1"/>
      <w:numFmt w:val="decimal"/>
      <w:lvlText w:val="%3)"/>
      <w:lvlJc w:val="left"/>
      <w:pPr>
        <w:ind w:left="1701" w:hanging="567"/>
      </w:pPr>
      <w:rPr>
        <w:rFonts w:cs="David" w:hint="default"/>
        <w:bCs/>
        <w:iCs w:val="0"/>
        <w:sz w:val="24"/>
        <w:szCs w:val="24"/>
      </w:rPr>
    </w:lvl>
    <w:lvl w:ilvl="3">
      <w:start w:val="1"/>
      <w:numFmt w:val="hebrew1"/>
      <w:lvlText w:val="%4)"/>
      <w:lvlJc w:val="left"/>
      <w:pPr>
        <w:ind w:left="2268" w:hanging="567"/>
      </w:pPr>
      <w:rPr>
        <w:rFonts w:cs="David" w:hint="cs"/>
        <w:sz w:val="24"/>
        <w:szCs w:val="24"/>
      </w:rPr>
    </w:lvl>
    <w:lvl w:ilvl="4">
      <w:start w:val="1"/>
      <w:numFmt w:val="decimal"/>
      <w:lvlText w:val="(%5)"/>
      <w:lvlJc w:val="left"/>
      <w:pPr>
        <w:ind w:left="2835" w:hanging="567"/>
      </w:pPr>
      <w:rPr>
        <w:rFonts w:cs="Times New Roman" w:hint="default"/>
        <w:bCs/>
        <w:iCs w:val="0"/>
        <w:sz w:val="24"/>
        <w:szCs w:val="24"/>
      </w:rPr>
    </w:lvl>
    <w:lvl w:ilvl="5">
      <w:start w:val="1"/>
      <w:numFmt w:val="hebrew1"/>
      <w:lvlText w:val="(%6)"/>
      <w:lvlJc w:val="left"/>
      <w:pPr>
        <w:ind w:left="3402" w:hanging="567"/>
      </w:pPr>
      <w:rPr>
        <w:rFonts w:cs="David" w:hint="cs"/>
        <w:sz w:val="24"/>
        <w:szCs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C002FB6"/>
    <w:multiLevelType w:val="hybridMultilevel"/>
    <w:tmpl w:val="DB4A6546"/>
    <w:lvl w:ilvl="0" w:tplc="BCDCF39E">
      <w:start w:val="1"/>
      <w:numFmt w:val="decimal"/>
      <w:lvlText w:val="%1)"/>
      <w:lvlJc w:val="left"/>
      <w:pPr>
        <w:ind w:left="2414" w:hanging="360"/>
      </w:pPr>
      <w:rPr>
        <w:rFonts w:asciiTheme="majorBidi" w:hAnsiTheme="majorBidi" w:cstheme="majorBidi" w:hint="default"/>
        <w:b/>
        <w:bCs/>
        <w:sz w:val="24"/>
        <w:szCs w:val="24"/>
      </w:rPr>
    </w:lvl>
    <w:lvl w:ilvl="1" w:tplc="04090019" w:tentative="1">
      <w:start w:val="1"/>
      <w:numFmt w:val="lowerLetter"/>
      <w:lvlText w:val="%2."/>
      <w:lvlJc w:val="left"/>
      <w:pPr>
        <w:ind w:left="3134" w:hanging="360"/>
      </w:pPr>
    </w:lvl>
    <w:lvl w:ilvl="2" w:tplc="0409001B" w:tentative="1">
      <w:start w:val="1"/>
      <w:numFmt w:val="lowerRoman"/>
      <w:lvlText w:val="%3."/>
      <w:lvlJc w:val="right"/>
      <w:pPr>
        <w:ind w:left="3854" w:hanging="180"/>
      </w:pPr>
    </w:lvl>
    <w:lvl w:ilvl="3" w:tplc="0409000F" w:tentative="1">
      <w:start w:val="1"/>
      <w:numFmt w:val="decimal"/>
      <w:lvlText w:val="%4."/>
      <w:lvlJc w:val="left"/>
      <w:pPr>
        <w:ind w:left="4574" w:hanging="360"/>
      </w:pPr>
    </w:lvl>
    <w:lvl w:ilvl="4" w:tplc="04090019" w:tentative="1">
      <w:start w:val="1"/>
      <w:numFmt w:val="lowerLetter"/>
      <w:lvlText w:val="%5."/>
      <w:lvlJc w:val="left"/>
      <w:pPr>
        <w:ind w:left="5294" w:hanging="360"/>
      </w:pPr>
    </w:lvl>
    <w:lvl w:ilvl="5" w:tplc="0409001B" w:tentative="1">
      <w:start w:val="1"/>
      <w:numFmt w:val="lowerRoman"/>
      <w:lvlText w:val="%6."/>
      <w:lvlJc w:val="right"/>
      <w:pPr>
        <w:ind w:left="6014" w:hanging="180"/>
      </w:pPr>
    </w:lvl>
    <w:lvl w:ilvl="6" w:tplc="0409000F" w:tentative="1">
      <w:start w:val="1"/>
      <w:numFmt w:val="decimal"/>
      <w:lvlText w:val="%7."/>
      <w:lvlJc w:val="left"/>
      <w:pPr>
        <w:ind w:left="6734" w:hanging="360"/>
      </w:pPr>
    </w:lvl>
    <w:lvl w:ilvl="7" w:tplc="04090019" w:tentative="1">
      <w:start w:val="1"/>
      <w:numFmt w:val="lowerLetter"/>
      <w:lvlText w:val="%8."/>
      <w:lvlJc w:val="left"/>
      <w:pPr>
        <w:ind w:left="7454" w:hanging="360"/>
      </w:pPr>
    </w:lvl>
    <w:lvl w:ilvl="8" w:tplc="0409001B" w:tentative="1">
      <w:start w:val="1"/>
      <w:numFmt w:val="lowerRoman"/>
      <w:lvlText w:val="%9."/>
      <w:lvlJc w:val="right"/>
      <w:pPr>
        <w:ind w:left="8174" w:hanging="180"/>
      </w:pPr>
    </w:lvl>
  </w:abstractNum>
  <w:abstractNum w:abstractNumId="48" w15:restartNumberingAfterBreak="0">
    <w:nsid w:val="5C765C15"/>
    <w:multiLevelType w:val="multilevel"/>
    <w:tmpl w:val="C12C65C0"/>
    <w:lvl w:ilvl="0">
      <w:start w:val="1"/>
      <w:numFmt w:val="decimal"/>
      <w:lvlText w:val="%1."/>
      <w:lvlJc w:val="left"/>
      <w:pPr>
        <w:ind w:left="567" w:hanging="567"/>
      </w:pPr>
      <w:rPr>
        <w:rFonts w:cs="Times New Roman" w:hint="default"/>
        <w:bCs/>
        <w:iCs w:val="0"/>
        <w:szCs w:val="28"/>
      </w:rPr>
    </w:lvl>
    <w:lvl w:ilvl="1">
      <w:start w:val="1"/>
      <w:numFmt w:val="hebrew1"/>
      <w:lvlText w:val="%2."/>
      <w:lvlJc w:val="left"/>
      <w:pPr>
        <w:ind w:left="1134" w:hanging="567"/>
      </w:pPr>
      <w:rPr>
        <w:rFonts w:cs="David" w:hint="cs"/>
        <w:b/>
        <w:bCs/>
        <w:color w:val="auto"/>
        <w:szCs w:val="28"/>
      </w:rPr>
    </w:lvl>
    <w:lvl w:ilvl="2">
      <w:start w:val="1"/>
      <w:numFmt w:val="decimal"/>
      <w:lvlText w:val="%3)"/>
      <w:lvlJc w:val="left"/>
      <w:pPr>
        <w:ind w:left="1701" w:hanging="567"/>
      </w:pPr>
      <w:rPr>
        <w:rFonts w:cs="Times New Roman" w:hint="default"/>
        <w:bCs/>
        <w:iCs w:val="0"/>
        <w:color w:val="auto"/>
        <w:szCs w:val="24"/>
      </w:rPr>
    </w:lvl>
    <w:lvl w:ilvl="3">
      <w:start w:val="1"/>
      <w:numFmt w:val="hebrew1"/>
      <w:lvlText w:val="%4)"/>
      <w:lvlJc w:val="left"/>
      <w:pPr>
        <w:ind w:left="2268" w:hanging="567"/>
      </w:pPr>
      <w:rPr>
        <w:rFonts w:cs="David" w:hint="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CB30464"/>
    <w:multiLevelType w:val="hybridMultilevel"/>
    <w:tmpl w:val="4074F728"/>
    <w:lvl w:ilvl="0" w:tplc="5BC87A7A">
      <w:start w:val="1"/>
      <w:numFmt w:val="hebrew1"/>
      <w:lvlText w:val="%1."/>
      <w:lvlJc w:val="left"/>
      <w:pPr>
        <w:ind w:left="1122" w:hanging="555"/>
      </w:pPr>
      <w:rPr>
        <w:rFonts w:cs="David" w:hint="default"/>
        <w:b/>
        <w:bCs/>
        <w:color w:val="auto"/>
        <w:sz w:val="24"/>
        <w:szCs w:val="24"/>
        <w:lang w:bidi="he-IL"/>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0" w15:restartNumberingAfterBreak="0">
    <w:nsid w:val="5CD944EE"/>
    <w:multiLevelType w:val="multilevel"/>
    <w:tmpl w:val="D9D6699A"/>
    <w:lvl w:ilvl="0">
      <w:start w:val="1"/>
      <w:numFmt w:val="decimal"/>
      <w:lvlText w:val="%1."/>
      <w:lvlJc w:val="left"/>
      <w:pPr>
        <w:ind w:left="567" w:hanging="567"/>
      </w:pPr>
      <w:rPr>
        <w:rFonts w:cs="David" w:hint="default"/>
        <w:bCs/>
        <w:iCs w:val="0"/>
        <w:sz w:val="24"/>
        <w:szCs w:val="24"/>
      </w:rPr>
    </w:lvl>
    <w:lvl w:ilvl="1">
      <w:start w:val="1"/>
      <w:numFmt w:val="hebrew1"/>
      <w:lvlText w:val="%2."/>
      <w:lvlJc w:val="left"/>
      <w:pPr>
        <w:ind w:left="1134" w:hanging="567"/>
      </w:pPr>
      <w:rPr>
        <w:rFonts w:cs="David" w:hint="cs"/>
        <w:b/>
        <w:bCs/>
        <w:sz w:val="24"/>
        <w:szCs w:val="24"/>
      </w:rPr>
    </w:lvl>
    <w:lvl w:ilvl="2">
      <w:start w:val="1"/>
      <w:numFmt w:val="decimal"/>
      <w:lvlText w:val="%3)"/>
      <w:lvlJc w:val="left"/>
      <w:pPr>
        <w:ind w:left="1701" w:hanging="567"/>
      </w:pPr>
      <w:rPr>
        <w:rFonts w:cs="David" w:hint="default"/>
        <w:bCs/>
        <w:iCs w:val="0"/>
        <w:sz w:val="24"/>
        <w:szCs w:val="24"/>
      </w:rPr>
    </w:lvl>
    <w:lvl w:ilvl="3">
      <w:start w:val="1"/>
      <w:numFmt w:val="hebrew1"/>
      <w:lvlText w:val="%4)"/>
      <w:lvlJc w:val="left"/>
      <w:pPr>
        <w:ind w:left="2268" w:hanging="567"/>
      </w:pPr>
      <w:rPr>
        <w:rFonts w:cs="David" w:hint="cs"/>
        <w:sz w:val="24"/>
        <w:szCs w:val="24"/>
      </w:rPr>
    </w:lvl>
    <w:lvl w:ilvl="4">
      <w:start w:val="1"/>
      <w:numFmt w:val="decimal"/>
      <w:lvlText w:val="(%5)"/>
      <w:lvlJc w:val="left"/>
      <w:pPr>
        <w:ind w:left="2835" w:hanging="567"/>
      </w:pPr>
      <w:rPr>
        <w:rFonts w:cs="Times New Roman" w:hint="default"/>
        <w:bCs/>
        <w:iCs w:val="0"/>
        <w:sz w:val="24"/>
        <w:szCs w:val="24"/>
      </w:rPr>
    </w:lvl>
    <w:lvl w:ilvl="5">
      <w:start w:val="1"/>
      <w:numFmt w:val="hebrew1"/>
      <w:lvlText w:val="(%6)"/>
      <w:lvlJc w:val="left"/>
      <w:pPr>
        <w:ind w:left="3402" w:hanging="567"/>
      </w:pPr>
      <w:rPr>
        <w:rFonts w:cs="David" w:hint="cs"/>
        <w:sz w:val="24"/>
        <w:szCs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62D124AE"/>
    <w:multiLevelType w:val="multilevel"/>
    <w:tmpl w:val="33745BEC"/>
    <w:lvl w:ilvl="0">
      <w:start w:val="12"/>
      <w:numFmt w:val="decimal"/>
      <w:lvlText w:val="%1."/>
      <w:lvlJc w:val="left"/>
      <w:pPr>
        <w:ind w:left="567" w:hanging="567"/>
      </w:pPr>
      <w:rPr>
        <w:rFonts w:cs="Times New Roman" w:hint="default"/>
        <w:bCs/>
        <w:iCs w:val="0"/>
        <w:szCs w:val="28"/>
      </w:rPr>
    </w:lvl>
    <w:lvl w:ilvl="1">
      <w:start w:val="2"/>
      <w:numFmt w:val="hebrew1"/>
      <w:lvlText w:val="%2."/>
      <w:lvlJc w:val="left"/>
      <w:pPr>
        <w:ind w:left="1134" w:hanging="567"/>
      </w:pPr>
      <w:rPr>
        <w:rFonts w:cs="David" w:hint="cs"/>
        <w:b/>
        <w:bCs/>
        <w:color w:val="auto"/>
        <w:szCs w:val="28"/>
      </w:rPr>
    </w:lvl>
    <w:lvl w:ilvl="2">
      <w:start w:val="9"/>
      <w:numFmt w:val="decimal"/>
      <w:lvlText w:val="%3)"/>
      <w:lvlJc w:val="left"/>
      <w:pPr>
        <w:ind w:left="1701" w:hanging="567"/>
      </w:pPr>
      <w:rPr>
        <w:rFonts w:asciiTheme="majorBidi" w:hAnsiTheme="majorBidi" w:cstheme="majorBidi" w:hint="default"/>
        <w:bCs/>
        <w:iCs w:val="0"/>
        <w:color w:val="auto"/>
        <w:sz w:val="24"/>
        <w:szCs w:val="24"/>
      </w:rPr>
    </w:lvl>
    <w:lvl w:ilvl="3">
      <w:start w:val="1"/>
      <w:numFmt w:val="hebrew1"/>
      <w:lvlText w:val="%4)"/>
      <w:lvlJc w:val="left"/>
      <w:pPr>
        <w:ind w:left="2268" w:hanging="567"/>
      </w:pPr>
      <w:rPr>
        <w:rFonts w:cs="David" w:hint="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66452F3F"/>
    <w:multiLevelType w:val="multilevel"/>
    <w:tmpl w:val="16C87BB4"/>
    <w:lvl w:ilvl="0">
      <w:start w:val="1"/>
      <w:numFmt w:val="decimal"/>
      <w:lvlText w:val="%1."/>
      <w:lvlJc w:val="left"/>
      <w:pPr>
        <w:ind w:left="567" w:hanging="567"/>
      </w:pPr>
      <w:rPr>
        <w:rFonts w:cs="Times New Roman" w:hint="default"/>
        <w:bCs/>
        <w:iCs w:val="0"/>
        <w:szCs w:val="28"/>
      </w:rPr>
    </w:lvl>
    <w:lvl w:ilvl="1">
      <w:start w:val="1"/>
      <w:numFmt w:val="hebrew1"/>
      <w:lvlText w:val="%2."/>
      <w:lvlJc w:val="left"/>
      <w:pPr>
        <w:ind w:left="1134" w:hanging="567"/>
      </w:pPr>
      <w:rPr>
        <w:rFonts w:cs="David" w:hint="cs"/>
        <w:color w:val="auto"/>
        <w:szCs w:val="28"/>
      </w:rPr>
    </w:lvl>
    <w:lvl w:ilvl="2">
      <w:start w:val="1"/>
      <w:numFmt w:val="decimal"/>
      <w:lvlText w:val="%3)"/>
      <w:lvlJc w:val="left"/>
      <w:pPr>
        <w:ind w:left="1701" w:hanging="567"/>
      </w:pPr>
      <w:rPr>
        <w:rFonts w:cs="Times New Roman" w:hint="default"/>
        <w:bCs/>
        <w:iCs w:val="0"/>
        <w:color w:val="auto"/>
        <w:szCs w:val="24"/>
      </w:rPr>
    </w:lvl>
    <w:lvl w:ilvl="3">
      <w:start w:val="1"/>
      <w:numFmt w:val="hebrew1"/>
      <w:lvlText w:val="%4)"/>
      <w:lvlJc w:val="left"/>
      <w:pPr>
        <w:ind w:left="2268" w:hanging="567"/>
      </w:pPr>
      <w:rPr>
        <w:rFonts w:cs="David" w:hint="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682D54E8"/>
    <w:multiLevelType w:val="multilevel"/>
    <w:tmpl w:val="FF24BDE4"/>
    <w:lvl w:ilvl="0">
      <w:start w:val="1"/>
      <w:numFmt w:val="decimal"/>
      <w:lvlText w:val="%1."/>
      <w:lvlJc w:val="left"/>
      <w:pPr>
        <w:ind w:left="567" w:hanging="567"/>
      </w:pPr>
      <w:rPr>
        <w:rFonts w:cs="Times New Roman" w:hint="default"/>
        <w:bCs/>
        <w:iCs w:val="0"/>
        <w:szCs w:val="28"/>
      </w:rPr>
    </w:lvl>
    <w:lvl w:ilvl="1">
      <w:start w:val="1"/>
      <w:numFmt w:val="hebrew1"/>
      <w:lvlText w:val="%2."/>
      <w:lvlJc w:val="left"/>
      <w:pPr>
        <w:ind w:left="1134" w:hanging="567"/>
      </w:pPr>
      <w:rPr>
        <w:rFonts w:cs="David" w:hint="cs"/>
        <w:b/>
        <w:bCs/>
        <w:color w:val="auto"/>
        <w:szCs w:val="28"/>
        <w:lang w:val="en-US"/>
      </w:rPr>
    </w:lvl>
    <w:lvl w:ilvl="2">
      <w:start w:val="1"/>
      <w:numFmt w:val="hebrew1"/>
      <w:lvlText w:val="%3."/>
      <w:lvlJc w:val="center"/>
      <w:pPr>
        <w:ind w:left="1134" w:hanging="567"/>
      </w:pPr>
      <w:rPr>
        <w:rFonts w:hint="default"/>
        <w:bCs/>
        <w:iCs w:val="0"/>
        <w:szCs w:val="24"/>
        <w:lang w:val="en-US"/>
      </w:rPr>
    </w:lvl>
    <w:lvl w:ilvl="3">
      <w:start w:val="1"/>
      <w:numFmt w:val="hebrew1"/>
      <w:lvlText w:val="%4."/>
      <w:lvlJc w:val="center"/>
      <w:pPr>
        <w:ind w:left="1134" w:hanging="567"/>
      </w:pPr>
      <w:rPr>
        <w:rFonts w:hint="cs"/>
        <w:b/>
        <w:bCs/>
        <w:szCs w:val="28"/>
      </w:rPr>
    </w:lvl>
    <w:lvl w:ilvl="4">
      <w:start w:val="1"/>
      <w:numFmt w:val="decimal"/>
      <w:lvlText w:val="(%5)"/>
      <w:lvlJc w:val="left"/>
      <w:pPr>
        <w:ind w:left="1134" w:hanging="567"/>
      </w:pPr>
      <w:rPr>
        <w:rFonts w:cs="Times New Roman" w:hint="default"/>
        <w:bCs/>
        <w:iCs w:val="0"/>
        <w:szCs w:val="24"/>
      </w:rPr>
    </w:lvl>
    <w:lvl w:ilvl="5">
      <w:start w:val="1"/>
      <w:numFmt w:val="hebrew1"/>
      <w:lvlText w:val="(%6)"/>
      <w:lvlJc w:val="left"/>
      <w:pPr>
        <w:ind w:left="3402" w:hanging="567"/>
      </w:pPr>
      <w:rPr>
        <w:rFonts w:cs="David" w:hint="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68CA4EF0"/>
    <w:multiLevelType w:val="multilevel"/>
    <w:tmpl w:val="16C87BB4"/>
    <w:lvl w:ilvl="0">
      <w:start w:val="1"/>
      <w:numFmt w:val="decimal"/>
      <w:lvlText w:val="%1."/>
      <w:lvlJc w:val="left"/>
      <w:pPr>
        <w:ind w:left="567" w:hanging="567"/>
      </w:pPr>
      <w:rPr>
        <w:rFonts w:cs="Times New Roman" w:hint="default"/>
        <w:bCs/>
        <w:iCs w:val="0"/>
        <w:szCs w:val="28"/>
      </w:rPr>
    </w:lvl>
    <w:lvl w:ilvl="1">
      <w:start w:val="1"/>
      <w:numFmt w:val="hebrew1"/>
      <w:lvlText w:val="%2."/>
      <w:lvlJc w:val="left"/>
      <w:pPr>
        <w:ind w:left="1134" w:hanging="567"/>
      </w:pPr>
      <w:rPr>
        <w:rFonts w:cs="David" w:hint="cs"/>
        <w:color w:val="auto"/>
        <w:szCs w:val="28"/>
      </w:rPr>
    </w:lvl>
    <w:lvl w:ilvl="2">
      <w:start w:val="1"/>
      <w:numFmt w:val="decimal"/>
      <w:lvlText w:val="%3)"/>
      <w:lvlJc w:val="left"/>
      <w:pPr>
        <w:ind w:left="1701" w:hanging="567"/>
      </w:pPr>
      <w:rPr>
        <w:rFonts w:cs="Times New Roman" w:hint="default"/>
        <w:bCs/>
        <w:iCs w:val="0"/>
        <w:color w:val="auto"/>
        <w:szCs w:val="24"/>
      </w:rPr>
    </w:lvl>
    <w:lvl w:ilvl="3">
      <w:start w:val="1"/>
      <w:numFmt w:val="hebrew1"/>
      <w:lvlText w:val="%4)"/>
      <w:lvlJc w:val="left"/>
      <w:pPr>
        <w:ind w:left="2268" w:hanging="567"/>
      </w:pPr>
      <w:rPr>
        <w:rFonts w:cs="David" w:hint="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6B113D78"/>
    <w:multiLevelType w:val="multilevel"/>
    <w:tmpl w:val="6C268B6E"/>
    <w:lvl w:ilvl="0">
      <w:start w:val="1"/>
      <w:numFmt w:val="decimal"/>
      <w:lvlText w:val="%1."/>
      <w:lvlJc w:val="left"/>
      <w:pPr>
        <w:ind w:left="567" w:hanging="567"/>
      </w:pPr>
      <w:rPr>
        <w:rFonts w:cs="Times New Roman" w:hint="default"/>
        <w:bCs/>
        <w:iCs w:val="0"/>
        <w:szCs w:val="28"/>
      </w:rPr>
    </w:lvl>
    <w:lvl w:ilvl="1">
      <w:start w:val="1"/>
      <w:numFmt w:val="hebrew1"/>
      <w:lvlText w:val="%2."/>
      <w:lvlJc w:val="left"/>
      <w:pPr>
        <w:ind w:left="1134" w:hanging="567"/>
      </w:pPr>
      <w:rPr>
        <w:rFonts w:cs="David" w:hint="cs"/>
        <w:b/>
        <w:bCs/>
        <w:color w:val="auto"/>
        <w:szCs w:val="28"/>
      </w:rPr>
    </w:lvl>
    <w:lvl w:ilvl="2">
      <w:start w:val="1"/>
      <w:numFmt w:val="decimal"/>
      <w:lvlText w:val="%3)"/>
      <w:lvlJc w:val="left"/>
      <w:pPr>
        <w:ind w:left="1701" w:hanging="567"/>
      </w:pPr>
      <w:rPr>
        <w:rFonts w:cs="Times New Roman" w:hint="default"/>
        <w:bCs/>
        <w:iCs w:val="0"/>
        <w:color w:val="auto"/>
        <w:szCs w:val="24"/>
      </w:rPr>
    </w:lvl>
    <w:lvl w:ilvl="3">
      <w:start w:val="1"/>
      <w:numFmt w:val="hebrew1"/>
      <w:lvlText w:val="%4)"/>
      <w:lvlJc w:val="left"/>
      <w:pPr>
        <w:ind w:left="2268" w:hanging="567"/>
      </w:pPr>
      <w:rPr>
        <w:rFonts w:cs="David" w:hint="cs"/>
        <w:szCs w:val="28"/>
      </w:rPr>
    </w:lvl>
    <w:lvl w:ilvl="4">
      <w:start w:val="1"/>
      <w:numFmt w:val="decimal"/>
      <w:lvlText w:val="(%5)"/>
      <w:lvlJc w:val="left"/>
      <w:pPr>
        <w:ind w:left="2835" w:hanging="567"/>
      </w:pPr>
      <w:rPr>
        <w:rFonts w:cs="Times New Roman" w:hint="default"/>
        <w:bCs/>
        <w:iCs w:val="0"/>
        <w:szCs w:val="24"/>
      </w:rPr>
    </w:lvl>
    <w:lvl w:ilvl="5">
      <w:start w:val="1"/>
      <w:numFmt w:val="hebrew1"/>
      <w:lvlText w:val="(%6)"/>
      <w:lvlJc w:val="left"/>
      <w:pPr>
        <w:ind w:left="3402" w:hanging="567"/>
      </w:pPr>
      <w:rPr>
        <w:rFonts w:cs="David" w:hint="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73793DC8"/>
    <w:multiLevelType w:val="multilevel"/>
    <w:tmpl w:val="5A18AEC4"/>
    <w:lvl w:ilvl="0">
      <w:start w:val="1"/>
      <w:numFmt w:val="decimal"/>
      <w:lvlText w:val="%1."/>
      <w:lvlJc w:val="left"/>
      <w:pPr>
        <w:ind w:left="567" w:hanging="567"/>
      </w:pPr>
      <w:rPr>
        <w:rFonts w:cs="Times New Roman" w:hint="default"/>
        <w:bCs/>
        <w:iCs w:val="0"/>
        <w:szCs w:val="28"/>
      </w:rPr>
    </w:lvl>
    <w:lvl w:ilvl="1">
      <w:start w:val="1"/>
      <w:numFmt w:val="hebrew1"/>
      <w:lvlText w:val="%2."/>
      <w:lvlJc w:val="left"/>
      <w:pPr>
        <w:ind w:left="1134" w:hanging="567"/>
      </w:pPr>
      <w:rPr>
        <w:rFonts w:cs="David" w:hint="cs"/>
        <w:b/>
        <w:bCs/>
        <w:color w:val="auto"/>
        <w:szCs w:val="28"/>
        <w:lang w:val="en-US"/>
      </w:rPr>
    </w:lvl>
    <w:lvl w:ilvl="2">
      <w:start w:val="1"/>
      <w:numFmt w:val="hebrew1"/>
      <w:lvlText w:val="%3."/>
      <w:lvlJc w:val="center"/>
      <w:pPr>
        <w:ind w:left="1134" w:hanging="567"/>
      </w:pPr>
      <w:rPr>
        <w:rFonts w:hint="default"/>
        <w:bCs/>
        <w:iCs w:val="0"/>
        <w:szCs w:val="24"/>
        <w:lang w:val="en-US"/>
      </w:rPr>
    </w:lvl>
    <w:lvl w:ilvl="3">
      <w:start w:val="1"/>
      <w:numFmt w:val="hebrew1"/>
      <w:lvlText w:val="%4."/>
      <w:lvlJc w:val="center"/>
      <w:pPr>
        <w:ind w:left="1134" w:hanging="567"/>
      </w:pPr>
      <w:rPr>
        <w:rFonts w:cs="David" w:hint="cs"/>
        <w:b/>
        <w:bCs/>
        <w:szCs w:val="28"/>
        <w:lang w:val="en-US"/>
      </w:rPr>
    </w:lvl>
    <w:lvl w:ilvl="4">
      <w:start w:val="1"/>
      <w:numFmt w:val="decimal"/>
      <w:lvlText w:val="(%5)"/>
      <w:lvlJc w:val="left"/>
      <w:pPr>
        <w:ind w:left="1134" w:hanging="567"/>
      </w:pPr>
      <w:rPr>
        <w:rFonts w:cs="Times New Roman" w:hint="default"/>
        <w:bCs/>
        <w:iCs w:val="0"/>
        <w:szCs w:val="24"/>
      </w:rPr>
    </w:lvl>
    <w:lvl w:ilvl="5">
      <w:start w:val="1"/>
      <w:numFmt w:val="hebrew1"/>
      <w:lvlText w:val="(%6)"/>
      <w:lvlJc w:val="left"/>
      <w:pPr>
        <w:ind w:left="3402" w:hanging="567"/>
      </w:pPr>
      <w:rPr>
        <w:rFonts w:cs="David" w:hint="cs"/>
        <w:szCs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738C1865"/>
    <w:multiLevelType w:val="multilevel"/>
    <w:tmpl w:val="D9D6699A"/>
    <w:lvl w:ilvl="0">
      <w:start w:val="1"/>
      <w:numFmt w:val="decimal"/>
      <w:lvlText w:val="%1."/>
      <w:lvlJc w:val="left"/>
      <w:pPr>
        <w:ind w:left="567" w:hanging="567"/>
      </w:pPr>
      <w:rPr>
        <w:rFonts w:cs="David" w:hint="default"/>
        <w:bCs/>
        <w:iCs w:val="0"/>
        <w:sz w:val="24"/>
        <w:szCs w:val="24"/>
      </w:rPr>
    </w:lvl>
    <w:lvl w:ilvl="1">
      <w:start w:val="1"/>
      <w:numFmt w:val="hebrew1"/>
      <w:lvlText w:val="%2."/>
      <w:lvlJc w:val="left"/>
      <w:pPr>
        <w:ind w:left="1134" w:hanging="567"/>
      </w:pPr>
      <w:rPr>
        <w:rFonts w:cs="David" w:hint="cs"/>
        <w:b/>
        <w:bCs/>
        <w:sz w:val="24"/>
        <w:szCs w:val="24"/>
      </w:rPr>
    </w:lvl>
    <w:lvl w:ilvl="2">
      <w:start w:val="1"/>
      <w:numFmt w:val="decimal"/>
      <w:lvlText w:val="%3)"/>
      <w:lvlJc w:val="left"/>
      <w:pPr>
        <w:ind w:left="1701" w:hanging="567"/>
      </w:pPr>
      <w:rPr>
        <w:rFonts w:cs="David" w:hint="default"/>
        <w:bCs/>
        <w:iCs w:val="0"/>
        <w:sz w:val="24"/>
        <w:szCs w:val="24"/>
      </w:rPr>
    </w:lvl>
    <w:lvl w:ilvl="3">
      <w:start w:val="1"/>
      <w:numFmt w:val="hebrew1"/>
      <w:lvlText w:val="%4)"/>
      <w:lvlJc w:val="left"/>
      <w:pPr>
        <w:ind w:left="2268" w:hanging="567"/>
      </w:pPr>
      <w:rPr>
        <w:rFonts w:cs="David" w:hint="cs"/>
        <w:sz w:val="24"/>
        <w:szCs w:val="24"/>
      </w:rPr>
    </w:lvl>
    <w:lvl w:ilvl="4">
      <w:start w:val="1"/>
      <w:numFmt w:val="decimal"/>
      <w:lvlText w:val="(%5)"/>
      <w:lvlJc w:val="left"/>
      <w:pPr>
        <w:ind w:left="2835" w:hanging="567"/>
      </w:pPr>
      <w:rPr>
        <w:rFonts w:cs="Times New Roman" w:hint="default"/>
        <w:bCs/>
        <w:iCs w:val="0"/>
        <w:sz w:val="24"/>
        <w:szCs w:val="24"/>
      </w:rPr>
    </w:lvl>
    <w:lvl w:ilvl="5">
      <w:start w:val="1"/>
      <w:numFmt w:val="hebrew1"/>
      <w:lvlText w:val="(%6)"/>
      <w:lvlJc w:val="left"/>
      <w:pPr>
        <w:ind w:left="3402" w:hanging="567"/>
      </w:pPr>
      <w:rPr>
        <w:rFonts w:cs="David" w:hint="cs"/>
        <w:sz w:val="24"/>
        <w:szCs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7E597F74"/>
    <w:multiLevelType w:val="hybridMultilevel"/>
    <w:tmpl w:val="2C0C1286"/>
    <w:lvl w:ilvl="0" w:tplc="0B9247F4">
      <w:start w:val="1"/>
      <w:numFmt w:val="decimal"/>
      <w:lvlText w:val="%1)"/>
      <w:lvlJc w:val="left"/>
      <w:pPr>
        <w:ind w:left="1069" w:hanging="360"/>
      </w:pPr>
      <w:rPr>
        <w:rFonts w:cs="David" w:hint="default"/>
        <w:b/>
        <w:bCs/>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50"/>
  </w:num>
  <w:num w:numId="2">
    <w:abstractNumId w:val="34"/>
  </w:num>
  <w:num w:numId="3">
    <w:abstractNumId w:val="35"/>
  </w:num>
  <w:num w:numId="4">
    <w:abstractNumId w:val="38"/>
  </w:num>
  <w:num w:numId="5">
    <w:abstractNumId w:val="31"/>
  </w:num>
  <w:num w:numId="6">
    <w:abstractNumId w:val="3"/>
  </w:num>
  <w:num w:numId="7">
    <w:abstractNumId w:val="23"/>
  </w:num>
  <w:num w:numId="8">
    <w:abstractNumId w:val="11"/>
  </w:num>
  <w:num w:numId="9">
    <w:abstractNumId w:val="18"/>
  </w:num>
  <w:num w:numId="10">
    <w:abstractNumId w:val="2"/>
  </w:num>
  <w:num w:numId="11">
    <w:abstractNumId w:val="54"/>
  </w:num>
  <w:num w:numId="12">
    <w:abstractNumId w:val="6"/>
  </w:num>
  <w:num w:numId="13">
    <w:abstractNumId w:val="49"/>
  </w:num>
  <w:num w:numId="14">
    <w:abstractNumId w:val="47"/>
  </w:num>
  <w:num w:numId="15">
    <w:abstractNumId w:val="28"/>
  </w:num>
  <w:num w:numId="16">
    <w:abstractNumId w:val="42"/>
  </w:num>
  <w:num w:numId="17">
    <w:abstractNumId w:val="9"/>
  </w:num>
  <w:num w:numId="18">
    <w:abstractNumId w:val="19"/>
  </w:num>
  <w:num w:numId="19">
    <w:abstractNumId w:val="36"/>
  </w:num>
  <w:num w:numId="20">
    <w:abstractNumId w:val="15"/>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26"/>
  </w:num>
  <w:num w:numId="24">
    <w:abstractNumId w:val="1"/>
  </w:num>
  <w:num w:numId="25">
    <w:abstractNumId w:val="43"/>
  </w:num>
  <w:num w:numId="26">
    <w:abstractNumId w:val="41"/>
  </w:num>
  <w:num w:numId="27">
    <w:abstractNumId w:val="27"/>
  </w:num>
  <w:num w:numId="28">
    <w:abstractNumId w:val="22"/>
  </w:num>
  <w:num w:numId="29">
    <w:abstractNumId w:val="29"/>
  </w:num>
  <w:num w:numId="30">
    <w:abstractNumId w:val="32"/>
  </w:num>
  <w:num w:numId="31">
    <w:abstractNumId w:val="8"/>
  </w:num>
  <w:num w:numId="32">
    <w:abstractNumId w:val="48"/>
  </w:num>
  <w:num w:numId="33">
    <w:abstractNumId w:val="30"/>
  </w:num>
  <w:num w:numId="34">
    <w:abstractNumId w:val="20"/>
  </w:num>
  <w:num w:numId="35">
    <w:abstractNumId w:val="45"/>
  </w:num>
  <w:num w:numId="36">
    <w:abstractNumId w:val="7"/>
  </w:num>
  <w:num w:numId="37">
    <w:abstractNumId w:val="58"/>
  </w:num>
  <w:num w:numId="38">
    <w:abstractNumId w:val="39"/>
  </w:num>
  <w:num w:numId="39">
    <w:abstractNumId w:val="17"/>
  </w:num>
  <w:num w:numId="40">
    <w:abstractNumId w:val="33"/>
  </w:num>
  <w:num w:numId="41">
    <w:abstractNumId w:val="0"/>
  </w:num>
  <w:num w:numId="42">
    <w:abstractNumId w:val="40"/>
  </w:num>
  <w:num w:numId="43">
    <w:abstractNumId w:val="4"/>
  </w:num>
  <w:num w:numId="44">
    <w:abstractNumId w:val="25"/>
  </w:num>
  <w:num w:numId="45">
    <w:abstractNumId w:val="52"/>
  </w:num>
  <w:num w:numId="46">
    <w:abstractNumId w:val="55"/>
  </w:num>
  <w:num w:numId="47">
    <w:abstractNumId w:val="14"/>
  </w:num>
  <w:num w:numId="48">
    <w:abstractNumId w:val="53"/>
  </w:num>
  <w:num w:numId="49">
    <w:abstractNumId w:val="56"/>
  </w:num>
  <w:num w:numId="50">
    <w:abstractNumId w:val="21"/>
  </w:num>
  <w:num w:numId="51">
    <w:abstractNumId w:val="13"/>
  </w:num>
  <w:num w:numId="52">
    <w:abstractNumId w:val="57"/>
  </w:num>
  <w:num w:numId="53">
    <w:abstractNumId w:val="16"/>
  </w:num>
  <w:num w:numId="54">
    <w:abstractNumId w:val="46"/>
  </w:num>
  <w:num w:numId="55">
    <w:abstractNumId w:val="51"/>
  </w:num>
  <w:num w:numId="56">
    <w:abstractNumId w:val="10"/>
  </w:num>
  <w:num w:numId="57">
    <w:abstractNumId w:val="5"/>
  </w:num>
  <w:num w:numId="58">
    <w:abstractNumId w:val="24"/>
  </w:num>
  <w:num w:numId="59">
    <w:abstractNumId w:val="37"/>
  </w:num>
  <w:num w:numId="60">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054"/>
    <w:rsid w:val="00017601"/>
    <w:rsid w:val="000205AE"/>
    <w:rsid w:val="000503AB"/>
    <w:rsid w:val="00064617"/>
    <w:rsid w:val="000922D6"/>
    <w:rsid w:val="00093469"/>
    <w:rsid w:val="000A3963"/>
    <w:rsid w:val="000E1927"/>
    <w:rsid w:val="00105D46"/>
    <w:rsid w:val="00115269"/>
    <w:rsid w:val="001307B6"/>
    <w:rsid w:val="00133541"/>
    <w:rsid w:val="001616B5"/>
    <w:rsid w:val="001707AE"/>
    <w:rsid w:val="001A3D7B"/>
    <w:rsid w:val="001A3E02"/>
    <w:rsid w:val="001C4290"/>
    <w:rsid w:val="001F1CC8"/>
    <w:rsid w:val="002242D0"/>
    <w:rsid w:val="00242D79"/>
    <w:rsid w:val="00250002"/>
    <w:rsid w:val="002667A4"/>
    <w:rsid w:val="0027023E"/>
    <w:rsid w:val="00271C99"/>
    <w:rsid w:val="002840F2"/>
    <w:rsid w:val="00290472"/>
    <w:rsid w:val="002B189F"/>
    <w:rsid w:val="002D75A2"/>
    <w:rsid w:val="002E5082"/>
    <w:rsid w:val="002F1C23"/>
    <w:rsid w:val="003600E9"/>
    <w:rsid w:val="00385CD6"/>
    <w:rsid w:val="003B170A"/>
    <w:rsid w:val="00410A36"/>
    <w:rsid w:val="00425818"/>
    <w:rsid w:val="00460622"/>
    <w:rsid w:val="00483309"/>
    <w:rsid w:val="00491566"/>
    <w:rsid w:val="004B3DF5"/>
    <w:rsid w:val="004E24BE"/>
    <w:rsid w:val="004F5E01"/>
    <w:rsid w:val="00502B96"/>
    <w:rsid w:val="00523E01"/>
    <w:rsid w:val="00556BAD"/>
    <w:rsid w:val="005B1642"/>
    <w:rsid w:val="005C642D"/>
    <w:rsid w:val="005E013C"/>
    <w:rsid w:val="006321ED"/>
    <w:rsid w:val="00661108"/>
    <w:rsid w:val="00665644"/>
    <w:rsid w:val="00670138"/>
    <w:rsid w:val="006864F2"/>
    <w:rsid w:val="006A11EF"/>
    <w:rsid w:val="006A6C5A"/>
    <w:rsid w:val="006B567E"/>
    <w:rsid w:val="006F0A47"/>
    <w:rsid w:val="006F32BB"/>
    <w:rsid w:val="00757C33"/>
    <w:rsid w:val="007A6056"/>
    <w:rsid w:val="007B7F2E"/>
    <w:rsid w:val="007E24CA"/>
    <w:rsid w:val="007F4AA4"/>
    <w:rsid w:val="00802039"/>
    <w:rsid w:val="008169EA"/>
    <w:rsid w:val="0082252A"/>
    <w:rsid w:val="00827E75"/>
    <w:rsid w:val="00853AF2"/>
    <w:rsid w:val="0087042F"/>
    <w:rsid w:val="00876AE5"/>
    <w:rsid w:val="008D0A68"/>
    <w:rsid w:val="008D46FE"/>
    <w:rsid w:val="0094148B"/>
    <w:rsid w:val="00947EF0"/>
    <w:rsid w:val="009C3BD0"/>
    <w:rsid w:val="00A352D5"/>
    <w:rsid w:val="00A55A8C"/>
    <w:rsid w:val="00A65610"/>
    <w:rsid w:val="00A7073C"/>
    <w:rsid w:val="00A75A90"/>
    <w:rsid w:val="00AB0DD7"/>
    <w:rsid w:val="00AE59E5"/>
    <w:rsid w:val="00AF360D"/>
    <w:rsid w:val="00B124F2"/>
    <w:rsid w:val="00B408AE"/>
    <w:rsid w:val="00B46848"/>
    <w:rsid w:val="00B80E1D"/>
    <w:rsid w:val="00BD1E9B"/>
    <w:rsid w:val="00C2716D"/>
    <w:rsid w:val="00C3174D"/>
    <w:rsid w:val="00C407EA"/>
    <w:rsid w:val="00C72DBA"/>
    <w:rsid w:val="00CC7278"/>
    <w:rsid w:val="00CC74EB"/>
    <w:rsid w:val="00CE31BE"/>
    <w:rsid w:val="00D54EF5"/>
    <w:rsid w:val="00DA0504"/>
    <w:rsid w:val="00DA3E76"/>
    <w:rsid w:val="00DA50B7"/>
    <w:rsid w:val="00DD4B8A"/>
    <w:rsid w:val="00DE78C6"/>
    <w:rsid w:val="00DF338C"/>
    <w:rsid w:val="00E15834"/>
    <w:rsid w:val="00E17C4C"/>
    <w:rsid w:val="00E43587"/>
    <w:rsid w:val="00E55639"/>
    <w:rsid w:val="00E64C0B"/>
    <w:rsid w:val="00EB3054"/>
    <w:rsid w:val="00EB7F82"/>
    <w:rsid w:val="00EE4455"/>
    <w:rsid w:val="00EF0D0D"/>
    <w:rsid w:val="00F06730"/>
    <w:rsid w:val="00F4307C"/>
    <w:rsid w:val="00F83FCF"/>
    <w:rsid w:val="00FA089D"/>
    <w:rsid w:val="00FA5253"/>
    <w:rsid w:val="00FD4AE3"/>
    <w:rsid w:val="00FD5209"/>
    <w:rsid w:val="00FF6745"/>
    <w:rsid w:val="00FF6A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268022-ED55-4DE0-9130-42313A23B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qFormat/>
    <w:rsid w:val="005C642D"/>
    <w:pPr>
      <w:keepNext/>
      <w:spacing w:after="0" w:line="240" w:lineRule="auto"/>
      <w:outlineLvl w:val="0"/>
    </w:pPr>
    <w:rPr>
      <w:rFonts w:ascii="Times New Roman" w:eastAsiaTheme="majorEastAsia" w:hAnsi="Times New Roman" w:cs="David"/>
      <w:sz w:val="20"/>
      <w:szCs w:val="28"/>
    </w:rPr>
  </w:style>
  <w:style w:type="paragraph" w:styleId="20">
    <w:name w:val="heading 2"/>
    <w:basedOn w:val="a"/>
    <w:next w:val="a"/>
    <w:link w:val="22"/>
    <w:qFormat/>
    <w:rsid w:val="005C642D"/>
    <w:pPr>
      <w:keepNext/>
      <w:spacing w:after="0" w:line="240" w:lineRule="auto"/>
      <w:ind w:right="1079"/>
      <w:outlineLvl w:val="1"/>
    </w:pPr>
    <w:rPr>
      <w:rFonts w:ascii="Times New Roman" w:eastAsiaTheme="majorEastAsia" w:hAnsi="Times New Roman" w:cs="David"/>
      <w:sz w:val="20"/>
      <w:szCs w:val="28"/>
    </w:rPr>
  </w:style>
  <w:style w:type="paragraph" w:styleId="3">
    <w:name w:val="heading 3"/>
    <w:basedOn w:val="a"/>
    <w:next w:val="a"/>
    <w:link w:val="30"/>
    <w:qFormat/>
    <w:rsid w:val="005C642D"/>
    <w:pPr>
      <w:keepNext/>
      <w:spacing w:after="0" w:line="240" w:lineRule="auto"/>
      <w:jc w:val="right"/>
      <w:outlineLvl w:val="2"/>
    </w:pPr>
    <w:rPr>
      <w:rFonts w:ascii="Times New Roman" w:eastAsiaTheme="majorEastAsia" w:hAnsi="Times New Roman" w:cs="David"/>
      <w:b/>
      <w:bCs/>
      <w:sz w:val="20"/>
      <w:szCs w:val="40"/>
    </w:rPr>
  </w:style>
  <w:style w:type="paragraph" w:styleId="4">
    <w:name w:val="heading 4"/>
    <w:basedOn w:val="a"/>
    <w:next w:val="a"/>
    <w:link w:val="40"/>
    <w:qFormat/>
    <w:rsid w:val="005C642D"/>
    <w:pPr>
      <w:keepNext/>
      <w:spacing w:after="0" w:line="240" w:lineRule="auto"/>
      <w:jc w:val="center"/>
      <w:outlineLvl w:val="3"/>
    </w:pPr>
    <w:rPr>
      <w:rFonts w:ascii="Times New Roman" w:eastAsiaTheme="majorEastAsia" w:hAnsi="Times New Roman" w:cs="David"/>
      <w:b/>
      <w:bCs/>
      <w:sz w:val="20"/>
      <w:szCs w:val="32"/>
    </w:rPr>
  </w:style>
  <w:style w:type="paragraph" w:styleId="5">
    <w:name w:val="heading 5"/>
    <w:basedOn w:val="a"/>
    <w:next w:val="a"/>
    <w:link w:val="50"/>
    <w:qFormat/>
    <w:rsid w:val="005C642D"/>
    <w:pPr>
      <w:keepNext/>
      <w:spacing w:after="0" w:line="240" w:lineRule="auto"/>
      <w:jc w:val="center"/>
      <w:outlineLvl w:val="4"/>
    </w:pPr>
    <w:rPr>
      <w:rFonts w:ascii="Times New Roman" w:eastAsiaTheme="majorEastAsia" w:hAnsi="Times New Roman" w:cs="Tahoma"/>
      <w:b/>
      <w:bCs/>
      <w:sz w:val="20"/>
      <w:szCs w:val="36"/>
    </w:rPr>
  </w:style>
  <w:style w:type="paragraph" w:styleId="6">
    <w:name w:val="heading 6"/>
    <w:basedOn w:val="a"/>
    <w:next w:val="a"/>
    <w:link w:val="60"/>
    <w:qFormat/>
    <w:rsid w:val="005C642D"/>
    <w:pPr>
      <w:keepNext/>
      <w:spacing w:after="0" w:line="240" w:lineRule="auto"/>
      <w:jc w:val="center"/>
      <w:outlineLvl w:val="5"/>
    </w:pPr>
    <w:rPr>
      <w:rFonts w:ascii="Times New Roman" w:eastAsiaTheme="majorEastAsia" w:hAnsi="Times New Roman" w:cs="David"/>
      <w:sz w:val="20"/>
      <w:szCs w:val="26"/>
    </w:rPr>
  </w:style>
  <w:style w:type="paragraph" w:styleId="7">
    <w:name w:val="heading 7"/>
    <w:basedOn w:val="a"/>
    <w:next w:val="a"/>
    <w:link w:val="70"/>
    <w:qFormat/>
    <w:rsid w:val="005C642D"/>
    <w:pPr>
      <w:keepNext/>
      <w:spacing w:after="0" w:line="240" w:lineRule="auto"/>
      <w:outlineLvl w:val="6"/>
    </w:pPr>
    <w:rPr>
      <w:rFonts w:ascii="Times New Roman" w:eastAsiaTheme="majorEastAsia" w:hAnsi="Times New Roman" w:cs="David"/>
      <w:sz w:val="20"/>
      <w:szCs w:val="26"/>
    </w:rPr>
  </w:style>
  <w:style w:type="paragraph" w:styleId="8">
    <w:name w:val="heading 8"/>
    <w:basedOn w:val="a"/>
    <w:next w:val="a"/>
    <w:link w:val="80"/>
    <w:qFormat/>
    <w:rsid w:val="005C642D"/>
    <w:pPr>
      <w:keepNext/>
      <w:spacing w:after="0" w:line="240" w:lineRule="auto"/>
      <w:jc w:val="center"/>
      <w:outlineLvl w:val="7"/>
    </w:pPr>
    <w:rPr>
      <w:rFonts w:ascii="Times New Roman" w:eastAsiaTheme="majorEastAsia" w:hAnsi="Times New Roman" w:cs="David"/>
      <w:b/>
      <w:bCs/>
      <w:noProof/>
      <w:sz w:val="20"/>
      <w:lang w:eastAsia="he-IL"/>
    </w:rPr>
  </w:style>
  <w:style w:type="paragraph" w:styleId="9">
    <w:name w:val="heading 9"/>
    <w:basedOn w:val="a"/>
    <w:next w:val="a"/>
    <w:link w:val="90"/>
    <w:qFormat/>
    <w:rsid w:val="005C642D"/>
    <w:pPr>
      <w:keepNext/>
      <w:spacing w:after="0" w:line="240" w:lineRule="auto"/>
      <w:jc w:val="center"/>
      <w:outlineLvl w:val="8"/>
    </w:pPr>
    <w:rPr>
      <w:rFonts w:ascii="Times New Roman" w:eastAsiaTheme="majorEastAsia" w:hAnsi="Times New Roman" w:cs="David"/>
      <w:b/>
      <w:bCs/>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F32BB"/>
    <w:pPr>
      <w:tabs>
        <w:tab w:val="center" w:pos="4153"/>
        <w:tab w:val="right" w:pos="8306"/>
      </w:tabs>
      <w:spacing w:after="0" w:line="240" w:lineRule="auto"/>
    </w:pPr>
  </w:style>
  <w:style w:type="character" w:customStyle="1" w:styleId="a4">
    <w:name w:val="כותרת עליונה תו"/>
    <w:basedOn w:val="a0"/>
    <w:link w:val="a3"/>
    <w:rsid w:val="006F32BB"/>
  </w:style>
  <w:style w:type="paragraph" w:styleId="a5">
    <w:name w:val="footer"/>
    <w:basedOn w:val="a"/>
    <w:link w:val="a6"/>
    <w:uiPriority w:val="99"/>
    <w:unhideWhenUsed/>
    <w:rsid w:val="006F32BB"/>
    <w:pPr>
      <w:tabs>
        <w:tab w:val="center" w:pos="4153"/>
        <w:tab w:val="right" w:pos="8306"/>
      </w:tabs>
      <w:spacing w:after="0" w:line="240" w:lineRule="auto"/>
    </w:pPr>
  </w:style>
  <w:style w:type="character" w:customStyle="1" w:styleId="a6">
    <w:name w:val="כותרת תחתונה תו"/>
    <w:basedOn w:val="a0"/>
    <w:link w:val="a5"/>
    <w:uiPriority w:val="99"/>
    <w:rsid w:val="006F32BB"/>
  </w:style>
  <w:style w:type="paragraph" w:styleId="a7">
    <w:name w:val="Balloon Text"/>
    <w:basedOn w:val="a"/>
    <w:link w:val="a8"/>
    <w:uiPriority w:val="99"/>
    <w:semiHidden/>
    <w:unhideWhenUsed/>
    <w:rsid w:val="006F32BB"/>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6F32BB"/>
    <w:rPr>
      <w:rFonts w:ascii="Tahoma" w:hAnsi="Tahoma" w:cs="Tahoma"/>
      <w:sz w:val="16"/>
      <w:szCs w:val="16"/>
    </w:rPr>
  </w:style>
  <w:style w:type="paragraph" w:customStyle="1" w:styleId="BasicParagraph">
    <w:name w:val="[Basic Paragraph]"/>
    <w:basedOn w:val="a"/>
    <w:uiPriority w:val="99"/>
    <w:rsid w:val="006F32BB"/>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bidi="ar-YE"/>
    </w:rPr>
  </w:style>
  <w:style w:type="character" w:styleId="Hyperlink">
    <w:name w:val="Hyperlink"/>
    <w:rsid w:val="00556BAD"/>
    <w:rPr>
      <w:rFonts w:cs="Times New Roman"/>
      <w:color w:val="0000FF"/>
      <w:u w:val="single"/>
    </w:rPr>
  </w:style>
  <w:style w:type="paragraph" w:styleId="a9">
    <w:name w:val="List Paragraph"/>
    <w:basedOn w:val="a"/>
    <w:link w:val="aa"/>
    <w:uiPriority w:val="34"/>
    <w:qFormat/>
    <w:rsid w:val="0094148B"/>
    <w:pPr>
      <w:ind w:left="720"/>
      <w:contextualSpacing/>
    </w:pPr>
  </w:style>
  <w:style w:type="character" w:customStyle="1" w:styleId="aa">
    <w:name w:val="פיסקת רשימה תו"/>
    <w:basedOn w:val="a0"/>
    <w:link w:val="a9"/>
    <w:uiPriority w:val="34"/>
    <w:rsid w:val="00105D46"/>
  </w:style>
  <w:style w:type="paragraph" w:styleId="ab">
    <w:name w:val="No Spacing"/>
    <w:link w:val="ac"/>
    <w:uiPriority w:val="1"/>
    <w:qFormat/>
    <w:rsid w:val="005C642D"/>
    <w:pPr>
      <w:bidi/>
      <w:spacing w:after="0" w:line="240" w:lineRule="auto"/>
    </w:pPr>
  </w:style>
  <w:style w:type="character" w:customStyle="1" w:styleId="10">
    <w:name w:val="כותרת 1 תו"/>
    <w:basedOn w:val="a0"/>
    <w:link w:val="1"/>
    <w:rsid w:val="005C642D"/>
    <w:rPr>
      <w:rFonts w:ascii="Times New Roman" w:eastAsiaTheme="majorEastAsia" w:hAnsi="Times New Roman" w:cs="David"/>
      <w:sz w:val="20"/>
      <w:szCs w:val="28"/>
    </w:rPr>
  </w:style>
  <w:style w:type="character" w:customStyle="1" w:styleId="22">
    <w:name w:val="כותרת 2 תו"/>
    <w:basedOn w:val="a0"/>
    <w:link w:val="20"/>
    <w:rsid w:val="005C642D"/>
    <w:rPr>
      <w:rFonts w:ascii="Times New Roman" w:eastAsiaTheme="majorEastAsia" w:hAnsi="Times New Roman" w:cs="David"/>
      <w:sz w:val="20"/>
      <w:szCs w:val="28"/>
    </w:rPr>
  </w:style>
  <w:style w:type="character" w:customStyle="1" w:styleId="30">
    <w:name w:val="כותרת 3 תו"/>
    <w:basedOn w:val="a0"/>
    <w:link w:val="3"/>
    <w:rsid w:val="005C642D"/>
    <w:rPr>
      <w:rFonts w:ascii="Times New Roman" w:eastAsiaTheme="majorEastAsia" w:hAnsi="Times New Roman" w:cs="David"/>
      <w:b/>
      <w:bCs/>
      <w:sz w:val="20"/>
      <w:szCs w:val="40"/>
    </w:rPr>
  </w:style>
  <w:style w:type="character" w:customStyle="1" w:styleId="40">
    <w:name w:val="כותרת 4 תו"/>
    <w:basedOn w:val="a0"/>
    <w:link w:val="4"/>
    <w:rsid w:val="005C642D"/>
    <w:rPr>
      <w:rFonts w:ascii="Times New Roman" w:eastAsiaTheme="majorEastAsia" w:hAnsi="Times New Roman" w:cs="David"/>
      <w:b/>
      <w:bCs/>
      <w:sz w:val="20"/>
      <w:szCs w:val="32"/>
    </w:rPr>
  </w:style>
  <w:style w:type="character" w:customStyle="1" w:styleId="50">
    <w:name w:val="כותרת 5 תו"/>
    <w:basedOn w:val="a0"/>
    <w:link w:val="5"/>
    <w:rsid w:val="005C642D"/>
    <w:rPr>
      <w:rFonts w:ascii="Times New Roman" w:eastAsiaTheme="majorEastAsia" w:hAnsi="Times New Roman" w:cs="Tahoma"/>
      <w:b/>
      <w:bCs/>
      <w:sz w:val="20"/>
      <w:szCs w:val="36"/>
    </w:rPr>
  </w:style>
  <w:style w:type="character" w:customStyle="1" w:styleId="60">
    <w:name w:val="כותרת 6 תו"/>
    <w:basedOn w:val="a0"/>
    <w:link w:val="6"/>
    <w:rsid w:val="005C642D"/>
    <w:rPr>
      <w:rFonts w:ascii="Times New Roman" w:eastAsiaTheme="majorEastAsia" w:hAnsi="Times New Roman" w:cs="David"/>
      <w:sz w:val="20"/>
      <w:szCs w:val="26"/>
    </w:rPr>
  </w:style>
  <w:style w:type="character" w:customStyle="1" w:styleId="70">
    <w:name w:val="כותרת 7 תו"/>
    <w:basedOn w:val="a0"/>
    <w:link w:val="7"/>
    <w:rsid w:val="005C642D"/>
    <w:rPr>
      <w:rFonts w:ascii="Times New Roman" w:eastAsiaTheme="majorEastAsia" w:hAnsi="Times New Roman" w:cs="David"/>
      <w:sz w:val="20"/>
      <w:szCs w:val="26"/>
    </w:rPr>
  </w:style>
  <w:style w:type="character" w:customStyle="1" w:styleId="80">
    <w:name w:val="כותרת 8 תו"/>
    <w:basedOn w:val="a0"/>
    <w:link w:val="8"/>
    <w:rsid w:val="005C642D"/>
    <w:rPr>
      <w:rFonts w:ascii="Times New Roman" w:eastAsiaTheme="majorEastAsia" w:hAnsi="Times New Roman" w:cs="David"/>
      <w:b/>
      <w:bCs/>
      <w:noProof/>
      <w:sz w:val="20"/>
      <w:lang w:eastAsia="he-IL"/>
    </w:rPr>
  </w:style>
  <w:style w:type="character" w:customStyle="1" w:styleId="90">
    <w:name w:val="כותרת 9 תו"/>
    <w:basedOn w:val="a0"/>
    <w:link w:val="9"/>
    <w:rsid w:val="005C642D"/>
    <w:rPr>
      <w:rFonts w:ascii="Times New Roman" w:eastAsiaTheme="majorEastAsia" w:hAnsi="Times New Roman" w:cs="David"/>
      <w:b/>
      <w:bCs/>
      <w:sz w:val="20"/>
      <w:szCs w:val="24"/>
    </w:rPr>
  </w:style>
  <w:style w:type="paragraph" w:styleId="ad">
    <w:name w:val="caption"/>
    <w:basedOn w:val="a"/>
    <w:next w:val="a"/>
    <w:uiPriority w:val="35"/>
    <w:unhideWhenUsed/>
    <w:qFormat/>
    <w:rsid w:val="005C642D"/>
    <w:pPr>
      <w:spacing w:after="200" w:line="240" w:lineRule="auto"/>
    </w:pPr>
    <w:rPr>
      <w:rFonts w:ascii="Times New Roman" w:eastAsia="Times New Roman" w:hAnsi="Times New Roman" w:cs="Miriam"/>
      <w:b/>
      <w:bCs/>
      <w:color w:val="5B9BD5" w:themeColor="accent1"/>
      <w:sz w:val="18"/>
      <w:szCs w:val="18"/>
    </w:rPr>
  </w:style>
  <w:style w:type="paragraph" w:styleId="ae">
    <w:name w:val="Title"/>
    <w:basedOn w:val="a"/>
    <w:next w:val="a"/>
    <w:link w:val="af"/>
    <w:uiPriority w:val="10"/>
    <w:qFormat/>
    <w:rsid w:val="005C642D"/>
    <w:pPr>
      <w:pBdr>
        <w:bottom w:val="single" w:sz="8" w:space="4" w:color="5B9BD5" w:themeColor="accent1"/>
      </w:pBdr>
      <w:spacing w:after="300" w:line="240" w:lineRule="auto"/>
      <w:contextualSpacing/>
    </w:pPr>
    <w:rPr>
      <w:rFonts w:asciiTheme="majorHAnsi" w:eastAsiaTheme="majorEastAsia" w:hAnsiTheme="majorHAnsi" w:cstheme="majorBidi"/>
      <w:noProof/>
      <w:color w:val="323E4F" w:themeColor="text2" w:themeShade="BF"/>
      <w:spacing w:val="5"/>
      <w:kern w:val="28"/>
      <w:sz w:val="52"/>
      <w:szCs w:val="52"/>
      <w:lang w:eastAsia="he-IL"/>
    </w:rPr>
  </w:style>
  <w:style w:type="character" w:customStyle="1" w:styleId="af">
    <w:name w:val="כותרת טקסט תו"/>
    <w:basedOn w:val="a0"/>
    <w:link w:val="ae"/>
    <w:uiPriority w:val="10"/>
    <w:rsid w:val="005C642D"/>
    <w:rPr>
      <w:rFonts w:asciiTheme="majorHAnsi" w:eastAsiaTheme="majorEastAsia" w:hAnsiTheme="majorHAnsi" w:cstheme="majorBidi"/>
      <w:noProof/>
      <w:color w:val="323E4F" w:themeColor="text2" w:themeShade="BF"/>
      <w:spacing w:val="5"/>
      <w:kern w:val="28"/>
      <w:sz w:val="52"/>
      <w:szCs w:val="52"/>
      <w:lang w:eastAsia="he-IL"/>
    </w:rPr>
  </w:style>
  <w:style w:type="paragraph" w:styleId="af0">
    <w:name w:val="Subtitle"/>
    <w:basedOn w:val="a"/>
    <w:next w:val="a"/>
    <w:link w:val="af1"/>
    <w:uiPriority w:val="11"/>
    <w:qFormat/>
    <w:rsid w:val="005C642D"/>
    <w:pPr>
      <w:numPr>
        <w:ilvl w:val="1"/>
      </w:numPr>
      <w:spacing w:after="0" w:line="240" w:lineRule="auto"/>
      <w:jc w:val="right"/>
    </w:pPr>
    <w:rPr>
      <w:rFonts w:asciiTheme="majorHAnsi" w:eastAsiaTheme="majorEastAsia" w:hAnsiTheme="majorHAnsi" w:cstheme="majorBidi"/>
      <w:i/>
      <w:iCs/>
      <w:noProof/>
      <w:color w:val="5B9BD5" w:themeColor="accent1"/>
      <w:spacing w:val="15"/>
      <w:sz w:val="24"/>
      <w:szCs w:val="24"/>
      <w:lang w:eastAsia="he-IL"/>
    </w:rPr>
  </w:style>
  <w:style w:type="character" w:customStyle="1" w:styleId="af1">
    <w:name w:val="כותרת משנה תו"/>
    <w:basedOn w:val="a0"/>
    <w:link w:val="af0"/>
    <w:uiPriority w:val="11"/>
    <w:rsid w:val="005C642D"/>
    <w:rPr>
      <w:rFonts w:asciiTheme="majorHAnsi" w:eastAsiaTheme="majorEastAsia" w:hAnsiTheme="majorHAnsi" w:cstheme="majorBidi"/>
      <w:i/>
      <w:iCs/>
      <w:noProof/>
      <w:color w:val="5B9BD5" w:themeColor="accent1"/>
      <w:spacing w:val="15"/>
      <w:sz w:val="24"/>
      <w:szCs w:val="24"/>
      <w:lang w:eastAsia="he-IL"/>
    </w:rPr>
  </w:style>
  <w:style w:type="character" w:styleId="af2">
    <w:name w:val="Strong"/>
    <w:uiPriority w:val="22"/>
    <w:qFormat/>
    <w:rsid w:val="005C642D"/>
    <w:rPr>
      <w:b/>
      <w:bCs/>
    </w:rPr>
  </w:style>
  <w:style w:type="character" w:styleId="af3">
    <w:name w:val="Emphasis"/>
    <w:uiPriority w:val="20"/>
    <w:qFormat/>
    <w:rsid w:val="005C642D"/>
    <w:rPr>
      <w:i/>
      <w:iCs/>
    </w:rPr>
  </w:style>
  <w:style w:type="paragraph" w:styleId="af4">
    <w:name w:val="Quote"/>
    <w:basedOn w:val="a"/>
    <w:next w:val="a"/>
    <w:link w:val="af5"/>
    <w:uiPriority w:val="29"/>
    <w:qFormat/>
    <w:rsid w:val="005C642D"/>
    <w:pPr>
      <w:spacing w:after="0" w:line="240" w:lineRule="auto"/>
    </w:pPr>
    <w:rPr>
      <w:rFonts w:ascii="Times New Roman" w:eastAsia="Times New Roman" w:hAnsi="Times New Roman" w:cs="Miriam"/>
      <w:i/>
      <w:iCs/>
      <w:noProof/>
      <w:color w:val="000000" w:themeColor="text1"/>
      <w:sz w:val="20"/>
      <w:szCs w:val="20"/>
      <w:lang w:eastAsia="he-IL"/>
    </w:rPr>
  </w:style>
  <w:style w:type="character" w:customStyle="1" w:styleId="af5">
    <w:name w:val="ציטוט תו"/>
    <w:basedOn w:val="a0"/>
    <w:link w:val="af4"/>
    <w:uiPriority w:val="29"/>
    <w:rsid w:val="005C642D"/>
    <w:rPr>
      <w:rFonts w:ascii="Times New Roman" w:eastAsia="Times New Roman" w:hAnsi="Times New Roman" w:cs="Miriam"/>
      <w:i/>
      <w:iCs/>
      <w:noProof/>
      <w:color w:val="000000" w:themeColor="text1"/>
      <w:sz w:val="20"/>
      <w:szCs w:val="20"/>
      <w:lang w:eastAsia="he-IL"/>
    </w:rPr>
  </w:style>
  <w:style w:type="paragraph" w:styleId="af6">
    <w:name w:val="Intense Quote"/>
    <w:basedOn w:val="a"/>
    <w:next w:val="a"/>
    <w:link w:val="af7"/>
    <w:uiPriority w:val="30"/>
    <w:qFormat/>
    <w:rsid w:val="005C642D"/>
    <w:pPr>
      <w:pBdr>
        <w:bottom w:val="single" w:sz="4" w:space="4" w:color="5B9BD5" w:themeColor="accent1"/>
      </w:pBdr>
      <w:spacing w:before="200" w:after="280" w:line="240" w:lineRule="auto"/>
      <w:ind w:left="936" w:right="936"/>
    </w:pPr>
    <w:rPr>
      <w:rFonts w:ascii="Times New Roman" w:eastAsiaTheme="majorEastAsia" w:hAnsi="Times New Roman" w:cs="Miriam"/>
      <w:b/>
      <w:bCs/>
      <w:i/>
      <w:iCs/>
      <w:noProof/>
      <w:color w:val="5B9BD5" w:themeColor="accent1"/>
      <w:sz w:val="20"/>
      <w:szCs w:val="20"/>
      <w:lang w:eastAsia="he-IL"/>
    </w:rPr>
  </w:style>
  <w:style w:type="character" w:customStyle="1" w:styleId="af7">
    <w:name w:val="ציטוט חזק תו"/>
    <w:basedOn w:val="a0"/>
    <w:link w:val="af6"/>
    <w:uiPriority w:val="30"/>
    <w:rsid w:val="005C642D"/>
    <w:rPr>
      <w:rFonts w:ascii="Times New Roman" w:eastAsiaTheme="majorEastAsia" w:hAnsi="Times New Roman" w:cs="Miriam"/>
      <w:b/>
      <w:bCs/>
      <w:i/>
      <w:iCs/>
      <w:noProof/>
      <w:color w:val="5B9BD5" w:themeColor="accent1"/>
      <w:sz w:val="20"/>
      <w:szCs w:val="20"/>
      <w:lang w:eastAsia="he-IL"/>
    </w:rPr>
  </w:style>
  <w:style w:type="character" w:styleId="af8">
    <w:name w:val="Subtle Emphasis"/>
    <w:basedOn w:val="a0"/>
    <w:uiPriority w:val="19"/>
    <w:qFormat/>
    <w:rsid w:val="005C642D"/>
    <w:rPr>
      <w:i/>
      <w:iCs/>
      <w:color w:val="808080" w:themeColor="text1" w:themeTint="7F"/>
    </w:rPr>
  </w:style>
  <w:style w:type="character" w:styleId="af9">
    <w:name w:val="Intense Emphasis"/>
    <w:uiPriority w:val="21"/>
    <w:qFormat/>
    <w:rsid w:val="005C642D"/>
    <w:rPr>
      <w:b/>
      <w:bCs/>
      <w:i/>
      <w:iCs/>
      <w:color w:val="5B9BD5" w:themeColor="accent1"/>
    </w:rPr>
  </w:style>
  <w:style w:type="character" w:styleId="afa">
    <w:name w:val="Subtle Reference"/>
    <w:uiPriority w:val="31"/>
    <w:qFormat/>
    <w:rsid w:val="005C642D"/>
    <w:rPr>
      <w:smallCaps/>
      <w:color w:val="ED7D31" w:themeColor="accent2"/>
      <w:u w:val="single"/>
    </w:rPr>
  </w:style>
  <w:style w:type="character" w:styleId="afb">
    <w:name w:val="Intense Reference"/>
    <w:uiPriority w:val="32"/>
    <w:qFormat/>
    <w:rsid w:val="005C642D"/>
    <w:rPr>
      <w:b/>
      <w:bCs/>
      <w:smallCaps/>
      <w:color w:val="ED7D31" w:themeColor="accent2"/>
      <w:spacing w:val="5"/>
      <w:u w:val="single"/>
    </w:rPr>
  </w:style>
  <w:style w:type="character" w:styleId="afc">
    <w:name w:val="Book Title"/>
    <w:uiPriority w:val="33"/>
    <w:qFormat/>
    <w:rsid w:val="005C642D"/>
    <w:rPr>
      <w:b/>
      <w:bCs/>
      <w:smallCaps/>
      <w:spacing w:val="5"/>
    </w:rPr>
  </w:style>
  <w:style w:type="paragraph" w:styleId="afd">
    <w:name w:val="TOC Heading"/>
    <w:basedOn w:val="1"/>
    <w:next w:val="a"/>
    <w:uiPriority w:val="39"/>
    <w:semiHidden/>
    <w:unhideWhenUsed/>
    <w:qFormat/>
    <w:rsid w:val="005C642D"/>
    <w:pPr>
      <w:keepLines/>
      <w:spacing w:before="480"/>
      <w:outlineLvl w:val="9"/>
    </w:pPr>
    <w:rPr>
      <w:rFonts w:asciiTheme="majorHAnsi" w:hAnsiTheme="majorHAnsi" w:cstheme="majorBidi"/>
      <w:b/>
      <w:bCs/>
      <w:color w:val="2E74B5" w:themeColor="accent1" w:themeShade="BF"/>
      <w:sz w:val="28"/>
    </w:rPr>
  </w:style>
  <w:style w:type="character" w:customStyle="1" w:styleId="ac">
    <w:name w:val="ללא מרווח תו"/>
    <w:basedOn w:val="a0"/>
    <w:link w:val="ab"/>
    <w:uiPriority w:val="1"/>
    <w:rsid w:val="005C642D"/>
  </w:style>
  <w:style w:type="numbering" w:customStyle="1" w:styleId="2">
    <w:name w:val="סגנון2"/>
    <w:uiPriority w:val="99"/>
    <w:rsid w:val="005C642D"/>
    <w:pPr>
      <w:numPr>
        <w:numId w:val="2"/>
      </w:numPr>
    </w:pPr>
  </w:style>
  <w:style w:type="numbering" w:customStyle="1" w:styleId="11">
    <w:name w:val="סגנון1"/>
    <w:uiPriority w:val="99"/>
    <w:rsid w:val="005C642D"/>
  </w:style>
  <w:style w:type="paragraph" w:customStyle="1" w:styleId="afe">
    <w:name w:val="רמה"/>
    <w:basedOn w:val="a"/>
    <w:link w:val="aff"/>
    <w:qFormat/>
    <w:rsid w:val="005C642D"/>
    <w:pPr>
      <w:spacing w:after="0" w:line="720" w:lineRule="auto"/>
    </w:pPr>
    <w:rPr>
      <w:rFonts w:ascii="Times New Roman" w:eastAsia="Times New Roman" w:hAnsi="Times New Roman" w:cs="Tahoma"/>
      <w:bCs/>
      <w:sz w:val="36"/>
      <w:szCs w:val="36"/>
    </w:rPr>
  </w:style>
  <w:style w:type="character" w:customStyle="1" w:styleId="aff">
    <w:name w:val="רמה תו"/>
    <w:basedOn w:val="a0"/>
    <w:link w:val="afe"/>
    <w:rsid w:val="005C642D"/>
    <w:rPr>
      <w:rFonts w:ascii="Times New Roman" w:eastAsia="Times New Roman" w:hAnsi="Times New Roman" w:cs="Tahoma"/>
      <w:bCs/>
      <w:sz w:val="36"/>
      <w:szCs w:val="36"/>
    </w:rPr>
  </w:style>
  <w:style w:type="paragraph" w:styleId="aff0">
    <w:name w:val="Body Text"/>
    <w:basedOn w:val="a"/>
    <w:link w:val="aff1"/>
    <w:rsid w:val="005C642D"/>
    <w:pPr>
      <w:spacing w:after="0" w:line="240" w:lineRule="auto"/>
    </w:pPr>
    <w:rPr>
      <w:rFonts w:ascii="Times New Roman" w:eastAsia="Times New Roman" w:hAnsi="Times New Roman" w:cs="David"/>
      <w:noProof/>
      <w:sz w:val="26"/>
      <w:szCs w:val="26"/>
      <w:lang w:eastAsia="he-IL"/>
    </w:rPr>
  </w:style>
  <w:style w:type="character" w:customStyle="1" w:styleId="aff1">
    <w:name w:val="גוף טקסט תו"/>
    <w:basedOn w:val="a0"/>
    <w:link w:val="aff0"/>
    <w:rsid w:val="005C642D"/>
    <w:rPr>
      <w:rFonts w:ascii="Times New Roman" w:eastAsia="Times New Roman" w:hAnsi="Times New Roman" w:cs="David"/>
      <w:noProof/>
      <w:sz w:val="26"/>
      <w:szCs w:val="26"/>
      <w:lang w:eastAsia="he-IL"/>
    </w:rPr>
  </w:style>
  <w:style w:type="paragraph" w:customStyle="1" w:styleId="aff2">
    <w:name w:val="סגנון"/>
    <w:basedOn w:val="a"/>
    <w:next w:val="af0"/>
    <w:uiPriority w:val="99"/>
    <w:rsid w:val="005C642D"/>
    <w:pPr>
      <w:spacing w:after="0" w:line="240" w:lineRule="auto"/>
      <w:jc w:val="center"/>
    </w:pPr>
    <w:rPr>
      <w:rFonts w:ascii="Times New Roman" w:eastAsia="Times New Roman" w:hAnsi="Times New Roman" w:cs="David"/>
      <w:noProof/>
      <w:sz w:val="20"/>
      <w:szCs w:val="36"/>
      <w:lang w:eastAsia="he-IL"/>
    </w:rPr>
  </w:style>
  <w:style w:type="paragraph" w:customStyle="1" w:styleId="48">
    <w:name w:val="סגנון48"/>
    <w:basedOn w:val="a9"/>
    <w:link w:val="480"/>
    <w:rsid w:val="005C642D"/>
    <w:pPr>
      <w:numPr>
        <w:ilvl w:val="1"/>
        <w:numId w:val="15"/>
      </w:numPr>
      <w:tabs>
        <w:tab w:val="num" w:pos="360"/>
      </w:tabs>
      <w:spacing w:after="0" w:line="360" w:lineRule="auto"/>
      <w:ind w:left="720" w:firstLine="0"/>
    </w:pPr>
    <w:rPr>
      <w:rFonts w:ascii="Times New Roman" w:eastAsia="Times New Roman" w:hAnsi="Times New Roman" w:cs="David"/>
      <w:b/>
      <w:bCs/>
      <w:sz w:val="32"/>
      <w:szCs w:val="32"/>
    </w:rPr>
  </w:style>
  <w:style w:type="character" w:customStyle="1" w:styleId="480">
    <w:name w:val="סגנון48 תו"/>
    <w:basedOn w:val="aa"/>
    <w:link w:val="48"/>
    <w:locked/>
    <w:rsid w:val="005C642D"/>
    <w:rPr>
      <w:rFonts w:ascii="Times New Roman" w:eastAsia="Times New Roman" w:hAnsi="Times New Roman" w:cs="David"/>
      <w:b/>
      <w:bCs/>
      <w:sz w:val="32"/>
      <w:szCs w:val="32"/>
    </w:rPr>
  </w:style>
  <w:style w:type="table" w:styleId="aff3">
    <w:name w:val="Table Grid"/>
    <w:basedOn w:val="a1"/>
    <w:rsid w:val="005C642D"/>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annotation reference"/>
    <w:basedOn w:val="a0"/>
    <w:uiPriority w:val="99"/>
    <w:semiHidden/>
    <w:unhideWhenUsed/>
    <w:rsid w:val="005C642D"/>
    <w:rPr>
      <w:sz w:val="16"/>
      <w:szCs w:val="16"/>
    </w:rPr>
  </w:style>
  <w:style w:type="paragraph" w:styleId="aff5">
    <w:name w:val="annotation text"/>
    <w:basedOn w:val="a"/>
    <w:link w:val="aff6"/>
    <w:uiPriority w:val="99"/>
    <w:semiHidden/>
    <w:unhideWhenUsed/>
    <w:rsid w:val="005C642D"/>
    <w:pPr>
      <w:spacing w:after="200" w:line="240" w:lineRule="auto"/>
    </w:pPr>
    <w:rPr>
      <w:rFonts w:eastAsiaTheme="minorEastAsia"/>
      <w:sz w:val="20"/>
      <w:szCs w:val="20"/>
    </w:rPr>
  </w:style>
  <w:style w:type="character" w:customStyle="1" w:styleId="aff6">
    <w:name w:val="טקסט הערה תו"/>
    <w:basedOn w:val="a0"/>
    <w:link w:val="aff5"/>
    <w:uiPriority w:val="99"/>
    <w:semiHidden/>
    <w:rsid w:val="005C642D"/>
    <w:rPr>
      <w:rFonts w:eastAsiaTheme="minorEastAsia"/>
      <w:sz w:val="20"/>
      <w:szCs w:val="20"/>
    </w:rPr>
  </w:style>
  <w:style w:type="paragraph" w:styleId="aff7">
    <w:name w:val="annotation subject"/>
    <w:basedOn w:val="aff5"/>
    <w:next w:val="aff5"/>
    <w:link w:val="aff8"/>
    <w:uiPriority w:val="99"/>
    <w:semiHidden/>
    <w:unhideWhenUsed/>
    <w:rsid w:val="005C642D"/>
    <w:rPr>
      <w:b/>
      <w:bCs/>
    </w:rPr>
  </w:style>
  <w:style w:type="character" w:customStyle="1" w:styleId="aff8">
    <w:name w:val="נושא הערה תו"/>
    <w:basedOn w:val="aff6"/>
    <w:link w:val="aff7"/>
    <w:uiPriority w:val="99"/>
    <w:semiHidden/>
    <w:rsid w:val="005C642D"/>
    <w:rPr>
      <w:rFonts w:eastAsiaTheme="minorEastAsia"/>
      <w:b/>
      <w:bCs/>
      <w:sz w:val="20"/>
      <w:szCs w:val="20"/>
    </w:rPr>
  </w:style>
  <w:style w:type="table" w:customStyle="1" w:styleId="12">
    <w:name w:val="טבלת רשת1"/>
    <w:basedOn w:val="a1"/>
    <w:next w:val="aff3"/>
    <w:rsid w:val="005C642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9">
    <w:name w:val="endnote text"/>
    <w:basedOn w:val="a"/>
    <w:link w:val="affa"/>
    <w:uiPriority w:val="99"/>
    <w:semiHidden/>
    <w:unhideWhenUsed/>
    <w:rsid w:val="005C642D"/>
    <w:pPr>
      <w:spacing w:after="0" w:line="240" w:lineRule="auto"/>
    </w:pPr>
    <w:rPr>
      <w:rFonts w:ascii="Times New Roman" w:eastAsia="Times New Roman" w:hAnsi="Times New Roman" w:cs="Miriam"/>
      <w:noProof/>
      <w:sz w:val="20"/>
      <w:szCs w:val="20"/>
      <w:lang w:eastAsia="he-IL"/>
    </w:rPr>
  </w:style>
  <w:style w:type="character" w:customStyle="1" w:styleId="affa">
    <w:name w:val="טקסט הערת סיום תו"/>
    <w:basedOn w:val="a0"/>
    <w:link w:val="aff9"/>
    <w:uiPriority w:val="99"/>
    <w:semiHidden/>
    <w:rsid w:val="005C642D"/>
    <w:rPr>
      <w:rFonts w:ascii="Times New Roman" w:eastAsia="Times New Roman" w:hAnsi="Times New Roman" w:cs="Miriam"/>
      <w:noProof/>
      <w:sz w:val="20"/>
      <w:szCs w:val="20"/>
      <w:lang w:eastAsia="he-IL"/>
    </w:rPr>
  </w:style>
  <w:style w:type="character" w:styleId="affb">
    <w:name w:val="endnote reference"/>
    <w:basedOn w:val="a0"/>
    <w:uiPriority w:val="99"/>
    <w:semiHidden/>
    <w:unhideWhenUsed/>
    <w:rsid w:val="005C642D"/>
    <w:rPr>
      <w:vertAlign w:val="superscript"/>
    </w:rPr>
  </w:style>
  <w:style w:type="paragraph" w:styleId="affc">
    <w:name w:val="footnote text"/>
    <w:basedOn w:val="a"/>
    <w:link w:val="affd"/>
    <w:uiPriority w:val="99"/>
    <w:semiHidden/>
    <w:unhideWhenUsed/>
    <w:rsid w:val="005C642D"/>
    <w:pPr>
      <w:spacing w:after="0" w:line="240" w:lineRule="auto"/>
    </w:pPr>
    <w:rPr>
      <w:rFonts w:ascii="Times New Roman" w:eastAsia="Times New Roman" w:hAnsi="Times New Roman" w:cs="Miriam"/>
      <w:noProof/>
      <w:sz w:val="20"/>
      <w:szCs w:val="20"/>
      <w:lang w:eastAsia="he-IL"/>
    </w:rPr>
  </w:style>
  <w:style w:type="character" w:customStyle="1" w:styleId="affd">
    <w:name w:val="טקסט הערת שוליים תו"/>
    <w:basedOn w:val="a0"/>
    <w:link w:val="affc"/>
    <w:uiPriority w:val="99"/>
    <w:semiHidden/>
    <w:rsid w:val="005C642D"/>
    <w:rPr>
      <w:rFonts w:ascii="Times New Roman" w:eastAsia="Times New Roman" w:hAnsi="Times New Roman" w:cs="Miriam"/>
      <w:noProof/>
      <w:sz w:val="20"/>
      <w:szCs w:val="20"/>
      <w:lang w:eastAsia="he-IL"/>
    </w:rPr>
  </w:style>
  <w:style w:type="character" w:styleId="affe">
    <w:name w:val="footnote reference"/>
    <w:basedOn w:val="a0"/>
    <w:uiPriority w:val="99"/>
    <w:semiHidden/>
    <w:unhideWhenUsed/>
    <w:rsid w:val="005C642D"/>
    <w:rPr>
      <w:vertAlign w:val="superscript"/>
    </w:rPr>
  </w:style>
  <w:style w:type="paragraph" w:styleId="NormalWeb">
    <w:name w:val="Normal (Web)"/>
    <w:basedOn w:val="a"/>
    <w:uiPriority w:val="99"/>
    <w:semiHidden/>
    <w:unhideWhenUsed/>
    <w:rsid w:val="00523E01"/>
    <w:rPr>
      <w:rFonts w:ascii="Times New Roman" w:hAnsi="Times New Roman" w:cs="Times New Roman"/>
      <w:sz w:val="24"/>
      <w:szCs w:val="24"/>
    </w:rPr>
  </w:style>
  <w:style w:type="numbering" w:customStyle="1" w:styleId="21">
    <w:name w:val="סגנון21"/>
    <w:uiPriority w:val="99"/>
    <w:rsid w:val="00523E0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697907">
      <w:bodyDiv w:val="1"/>
      <w:marLeft w:val="0"/>
      <w:marRight w:val="0"/>
      <w:marTop w:val="0"/>
      <w:marBottom w:val="0"/>
      <w:divBdr>
        <w:top w:val="none" w:sz="0" w:space="0" w:color="auto"/>
        <w:left w:val="none" w:sz="0" w:space="0" w:color="auto"/>
        <w:bottom w:val="none" w:sz="0" w:space="0" w:color="auto"/>
        <w:right w:val="none" w:sz="0" w:space="0" w:color="auto"/>
      </w:divBdr>
    </w:div>
    <w:div w:id="1547335905">
      <w:bodyDiv w:val="1"/>
      <w:marLeft w:val="0"/>
      <w:marRight w:val="0"/>
      <w:marTop w:val="0"/>
      <w:marBottom w:val="0"/>
      <w:divBdr>
        <w:top w:val="none" w:sz="0" w:space="0" w:color="auto"/>
        <w:left w:val="none" w:sz="0" w:space="0" w:color="auto"/>
        <w:bottom w:val="none" w:sz="0" w:space="0" w:color="auto"/>
        <w:right w:val="none" w:sz="0" w:space="0" w:color="auto"/>
      </w:divBdr>
    </w:div>
    <w:div w:id="185449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lzDtswYHxa0" TargetMode="Externa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youtu.be/ne6hEQIPmM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lzDtswYHxa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youtu.be/ne6hEQIPmMk" TargetMode="External"/><Relationship Id="rId14" Type="http://schemas.openxmlformats.org/officeDocument/2006/relationships/image" Target="media/image4.e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cms.education.gov.il/NR/rdonlyres/56B21657-1160-47FA-A4E0-7F07E1015A86/139124/nohalhearchutleheru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50494-314E-46EE-B439-1A87B6219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7570</Words>
  <Characters>37852</Characters>
  <Application>Microsoft Office Word</Application>
  <DocSecurity>0</DocSecurity>
  <Lines>315</Lines>
  <Paragraphs>90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Ofir Gil</dc:creator>
  <cp:lastModifiedBy>menachem bombach</cp:lastModifiedBy>
  <cp:revision>2</cp:revision>
  <cp:lastPrinted>2016-09-11T09:33:00Z</cp:lastPrinted>
  <dcterms:created xsi:type="dcterms:W3CDTF">2017-02-26T10:12:00Z</dcterms:created>
  <dcterms:modified xsi:type="dcterms:W3CDTF">2017-02-26T10:12:00Z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DateEng">
    <vt:lpwstr>11 בספטמבר 2016</vt:lpwstr>
  </property>
  <property fmtid="{D5CDD505-2E9C-101B-9397-08002B2CF9AE}" pid="3" name="DocDateEng2">
    <vt:lpwstr>11.09.2016</vt:lpwstr>
  </property>
  <property fmtid="{D5CDD505-2E9C-101B-9397-08002B2CF9AE}" pid="4" name="DocDateHeb">
    <vt:lpwstr>ח' באלול תשע"ו</vt:lpwstr>
  </property>
  <property fmtid="{D5CDD505-2E9C-101B-9397-08002B2CF9AE}" pid="5" name="DocDateHebFull">
    <vt:lpwstr>יום ראשון, ח' באלול תשע"ו</vt:lpwstr>
  </property>
  <property fmtid="{D5CDD505-2E9C-101B-9397-08002B2CF9AE}" pid="6" name="DocNumber">
    <vt:lpwstr>2000-1023-2016-0011571</vt:lpwstr>
  </property>
  <property fmtid="{D5CDD505-2E9C-101B-9397-08002B2CF9AE}" pid="7" name="DocObjectName">
    <vt:lpwstr>סיכום</vt:lpwstr>
  </property>
  <property fmtid="{D5CDD505-2E9C-101B-9397-08002B2CF9AE}" pid="8" name="DocKeywords">
    <vt:lpwstr/>
  </property>
  <property fmtid="{D5CDD505-2E9C-101B-9397-08002B2CF9AE}" pid="9" name="DocOwner">
    <vt:lpwstr>רמה פרץ</vt:lpwstr>
  </property>
  <property fmtid="{D5CDD505-2E9C-101B-9397-08002B2CF9AE}" pid="10" name="DocRecipients">
    <vt:lpwstr>מכותבים</vt:lpwstr>
  </property>
  <property fmtid="{D5CDD505-2E9C-101B-9397-08002B2CF9AE}" pid="11" name="DocRecipientsName">
    <vt:lpwstr>מכותבים</vt:lpwstr>
  </property>
  <property fmtid="{D5CDD505-2E9C-101B-9397-08002B2CF9AE}" pid="12" name="DocRecipientsJobTitle">
    <vt:lpwstr>מכותבים (תפקיד בלבד)</vt:lpwstr>
  </property>
  <property fmtid="{D5CDD505-2E9C-101B-9397-08002B2CF9AE}" pid="13" name="DocToName">
    <vt:lpwstr>לוח תפוצה_x000d_</vt:lpwstr>
  </property>
  <property fmtid="{D5CDD505-2E9C-101B-9397-08002B2CF9AE}" pid="14" name="DocTo">
    <vt:lpwstr>לוח תפוצה_x000d_</vt:lpwstr>
  </property>
  <property fmtid="{D5CDD505-2E9C-101B-9397-08002B2CF9AE}" pid="15" name="DocToJobTitle">
    <vt:lpwstr>_x000d_</vt:lpwstr>
  </property>
  <property fmtid="{D5CDD505-2E9C-101B-9397-08002B2CF9AE}" pid="16" name="DocToPhone">
    <vt:lpwstr>_x000d_</vt:lpwstr>
  </property>
  <property fmtid="{D5CDD505-2E9C-101B-9397-08002B2CF9AE}" pid="17" name="DocToAddress">
    <vt:lpwstr> _x000d_</vt:lpwstr>
  </property>
  <property fmtid="{D5CDD505-2E9C-101B-9397-08002B2CF9AE}" pid="18" name="DocToBusinessFaxNumber">
    <vt:lpwstr>_x000d_</vt:lpwstr>
  </property>
  <property fmtid="{D5CDD505-2E9C-101B-9397-08002B2CF9AE}" pid="19" name="DocToNameJobTitleAddress">
    <vt:lpwstr>לוח תפוצה_x000d_</vt:lpwstr>
  </property>
  <property fmtid="{D5CDD505-2E9C-101B-9397-08002B2CF9AE}" pid="20" name="DocToNameJobTitle">
    <vt:lpwstr>לוח תפוצה_x000d_</vt:lpwstr>
  </property>
  <property fmtid="{D5CDD505-2E9C-101B-9397-08002B2CF9AE}" pid="21" name="DocSenderName">
    <vt:lpwstr>רמה פרץ מנהל ענף (שע"ח וביטחון מוס"ח)_x000d_</vt:lpwstr>
  </property>
  <property fmtid="{D5CDD505-2E9C-101B-9397-08002B2CF9AE}" pid="22" name="DocSender">
    <vt:lpwstr> רמה פרץ_x000d_</vt:lpwstr>
  </property>
  <property fmtid="{D5CDD505-2E9C-101B-9397-08002B2CF9AE}" pid="23" name="DocSenderNameJobTitle">
    <vt:lpwstr>רמה פרץ - מנהל ענף (שע"ח וביטחון מוס"ח), עובד מדינה_x000d_</vt:lpwstr>
  </property>
  <property fmtid="{D5CDD505-2E9C-101B-9397-08002B2CF9AE}" pid="24" name="DocSenderPhone">
    <vt:lpwstr>02-5602234_x000d_</vt:lpwstr>
  </property>
  <property fmtid="{D5CDD505-2E9C-101B-9397-08002B2CF9AE}" pid="25" name="DocSenderFax">
    <vt:lpwstr>02-5602636_x000d_</vt:lpwstr>
  </property>
  <property fmtid="{D5CDD505-2E9C-101B-9397-08002B2CF9AE}" pid="26" name="DocSenderAddress">
    <vt:lpwstr>לב רם
רח' דבורה הנביאה  2 ,ירושלים,91911
1 קומה 
104 חדר 
 _x000d_</vt:lpwstr>
  </property>
  <property fmtid="{D5CDD505-2E9C-101B-9397-08002B2CF9AE}" pid="27" name="DocSenderJobTitle">
    <vt:lpwstr>מנהל ענף (שע"ח וביטחון מוס"ח)_x000d_</vt:lpwstr>
  </property>
  <property fmtid="{D5CDD505-2E9C-101B-9397-08002B2CF9AE}" pid="28" name="DocSenderStreetAddress">
    <vt:lpwstr>לב רם
רח' דבורה הנביאה  2 ,ירושלים,91911
1 קומה 
104 חדר 
_x000d_</vt:lpwstr>
  </property>
  <property fmtid="{D5CDD505-2E9C-101B-9397-08002B2CF9AE}" pid="29" name="DocSenderDepartment">
    <vt:lpwstr>אגף בכיר (ביטחון, שעת חירום ובטיחות סביב_x000d_</vt:lpwstr>
  </property>
  <property fmtid="{D5CDD505-2E9C-101B-9397-08002B2CF9AE}" pid="30" name="DocFolder">
    <vt:lpwstr>תרגיל מוס"ח ארצי</vt:lpwstr>
  </property>
  <property fmtid="{D5CDD505-2E9C-101B-9397-08002B2CF9AE}" pid="31" name="DocFolderId">
    <vt:lpwstr>2000-1023-2016-0000498</vt:lpwstr>
  </property>
  <property fmtid="{D5CDD505-2E9C-101B-9397-08002B2CF9AE}" pid="32" name="DocProperty1">
    <vt:lpwstr/>
  </property>
  <property fmtid="{D5CDD505-2E9C-101B-9397-08002B2CF9AE}" pid="33" name="DocProperty2">
    <vt:lpwstr/>
  </property>
</Properties>
</file>